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28" w:rsidRPr="00C86F3A" w:rsidRDefault="00D331BB" w:rsidP="00A57BF1">
      <w:pPr>
        <w:shd w:val="clear" w:color="auto" w:fill="FFFFFF"/>
        <w:spacing w:after="0" w:line="20" w:lineRule="atLeast"/>
        <w:jc w:val="right"/>
        <w:rPr>
          <w:rFonts w:ascii="Times New Roman" w:eastAsia="Times New Roman" w:hAnsi="Times New Roman" w:cs="Times New Roman"/>
          <w:sz w:val="24"/>
          <w:szCs w:val="24"/>
        </w:rPr>
      </w:pPr>
      <w:r w:rsidRPr="00C86F3A">
        <w:rPr>
          <w:rFonts w:ascii="Times New Roman" w:eastAsia="Times New Roman" w:hAnsi="Times New Roman" w:cs="Times New Roman"/>
          <w:b/>
          <w:sz w:val="24"/>
          <w:szCs w:val="24"/>
          <w:lang w:val="sr-Cyrl-RS"/>
        </w:rPr>
        <w:t xml:space="preserve"> </w:t>
      </w:r>
    </w:p>
    <w:p w:rsidR="009B5638" w:rsidRPr="00C86F3A" w:rsidRDefault="009B5638" w:rsidP="00A57BF1">
      <w:pPr>
        <w:shd w:val="clear" w:color="auto" w:fill="FFFFFF" w:themeFill="background1"/>
        <w:spacing w:after="0" w:line="20" w:lineRule="atLeast"/>
        <w:jc w:val="center"/>
        <w:outlineLvl w:val="5"/>
        <w:rPr>
          <w:rFonts w:ascii="Times New Roman" w:eastAsia="Times New Roman" w:hAnsi="Times New Roman" w:cs="Times New Roman"/>
          <w:b/>
          <w:bCs/>
          <w:sz w:val="24"/>
          <w:szCs w:val="24"/>
          <w:lang w:val="sr-Cyrl-RS"/>
        </w:rPr>
      </w:pPr>
      <w:bookmarkStart w:id="0" w:name="str_1"/>
      <w:bookmarkEnd w:id="0"/>
    </w:p>
    <w:p w:rsidR="009B5638" w:rsidRPr="00C86F3A" w:rsidRDefault="009B5638" w:rsidP="00A57BF1">
      <w:pPr>
        <w:shd w:val="clear" w:color="auto" w:fill="FFFFFF" w:themeFill="background1"/>
        <w:spacing w:after="0" w:line="20" w:lineRule="atLeast"/>
        <w:jc w:val="center"/>
        <w:outlineLvl w:val="5"/>
        <w:rPr>
          <w:rFonts w:ascii="Times New Roman" w:eastAsia="Times New Roman" w:hAnsi="Times New Roman" w:cs="Times New Roman"/>
          <w:b/>
          <w:bCs/>
          <w:sz w:val="24"/>
          <w:szCs w:val="24"/>
          <w:lang w:val="sr-Cyrl-RS"/>
        </w:rPr>
      </w:pPr>
    </w:p>
    <w:p w:rsidR="009B5638" w:rsidRPr="00C86F3A" w:rsidRDefault="00CC3CD4" w:rsidP="00191A91">
      <w:pPr>
        <w:shd w:val="clear" w:color="auto" w:fill="FFFFFF" w:themeFill="background1"/>
        <w:spacing w:after="0" w:line="20" w:lineRule="atLeast"/>
        <w:jc w:val="center"/>
        <w:outlineLvl w:val="5"/>
        <w:rPr>
          <w:rFonts w:ascii="Times New Roman" w:eastAsia="Times New Roman" w:hAnsi="Times New Roman" w:cs="Times New Roman"/>
          <w:b/>
          <w:bCs/>
          <w:sz w:val="24"/>
          <w:szCs w:val="24"/>
        </w:rPr>
      </w:pPr>
      <w:r w:rsidRPr="00C86F3A">
        <w:rPr>
          <w:rFonts w:ascii="Times New Roman" w:eastAsia="Times New Roman" w:hAnsi="Times New Roman" w:cs="Times New Roman"/>
          <w:bCs/>
          <w:sz w:val="24"/>
          <w:szCs w:val="24"/>
        </w:rPr>
        <w:t xml:space="preserve">VII. </w:t>
      </w:r>
      <w:r w:rsidR="00067FD8" w:rsidRPr="00C86F3A">
        <w:rPr>
          <w:rFonts w:ascii="Times New Roman" w:eastAsia="Times New Roman" w:hAnsi="Times New Roman" w:cs="Times New Roman"/>
          <w:bCs/>
          <w:sz w:val="24"/>
          <w:szCs w:val="24"/>
          <w:lang w:val="sr-Cyrl-RS"/>
        </w:rPr>
        <w:t xml:space="preserve">ПРЕГЛЕД ОДРЕДАБА </w:t>
      </w:r>
      <w:r w:rsidR="009B5638" w:rsidRPr="00C86F3A">
        <w:rPr>
          <w:rFonts w:ascii="Times New Roman" w:eastAsia="Times New Roman" w:hAnsi="Times New Roman" w:cs="Times New Roman"/>
          <w:bCs/>
          <w:sz w:val="24"/>
          <w:szCs w:val="24"/>
        </w:rPr>
        <w:t>ЗAКOН</w:t>
      </w:r>
      <w:r w:rsidR="00067FD8" w:rsidRPr="00C86F3A">
        <w:rPr>
          <w:rFonts w:ascii="Times New Roman" w:eastAsia="Times New Roman" w:hAnsi="Times New Roman" w:cs="Times New Roman"/>
          <w:bCs/>
          <w:sz w:val="24"/>
          <w:szCs w:val="24"/>
          <w:lang w:val="sr-Cyrl-RS"/>
        </w:rPr>
        <w:t xml:space="preserve">А </w:t>
      </w:r>
      <w:r w:rsidR="00191A91">
        <w:rPr>
          <w:rFonts w:ascii="Times New Roman" w:eastAsia="Times New Roman" w:hAnsi="Times New Roman" w:cs="Times New Roman"/>
          <w:bCs/>
          <w:sz w:val="24"/>
          <w:szCs w:val="24"/>
          <w:lang w:val="sr-Cyrl-RS"/>
        </w:rPr>
        <w:t>КОЈЕ СЕ МЕЊАЈУ, ОДНОСНО ДОПУЊУЈУ</w:t>
      </w:r>
    </w:p>
    <w:p w:rsidR="004A2C28" w:rsidRPr="00C86F3A" w:rsidRDefault="007F7342" w:rsidP="008A4130">
      <w:pPr>
        <w:shd w:val="clear" w:color="auto" w:fill="FFFFFF"/>
        <w:spacing w:after="0" w:line="20" w:lineRule="atLeast"/>
        <w:jc w:val="both"/>
        <w:rPr>
          <w:rFonts w:ascii="Times New Roman" w:eastAsia="Times New Roman" w:hAnsi="Times New Roman" w:cs="Times New Roman"/>
          <w:bCs/>
          <w:sz w:val="24"/>
          <w:szCs w:val="24"/>
          <w:lang w:val="sr-Cyrl-RS"/>
        </w:rPr>
      </w:pPr>
      <w:r w:rsidRPr="00C86F3A">
        <w:rPr>
          <w:rFonts w:ascii="Times New Roman" w:eastAsia="Times New Roman" w:hAnsi="Times New Roman" w:cs="Times New Roman"/>
          <w:bCs/>
          <w:sz w:val="24"/>
          <w:szCs w:val="24"/>
          <w:lang w:val="sr-Cyrl-RS"/>
        </w:rPr>
        <w:tab/>
        <w:t xml:space="preserve"> </w:t>
      </w:r>
      <w:bookmarkStart w:id="1" w:name="str_8"/>
      <w:bookmarkEnd w:id="1"/>
    </w:p>
    <w:p w:rsidR="00B71333" w:rsidRPr="00C86F3A" w:rsidRDefault="00B71333" w:rsidP="00B71333">
      <w:pPr>
        <w:shd w:val="clear" w:color="auto" w:fill="FFFFFF"/>
        <w:spacing w:after="0" w:line="20" w:lineRule="atLeast"/>
        <w:jc w:val="both"/>
        <w:rPr>
          <w:rFonts w:ascii="Times New Roman" w:eastAsia="Times New Roman" w:hAnsi="Times New Roman" w:cs="Times New Roman"/>
          <w:sz w:val="24"/>
          <w:szCs w:val="24"/>
          <w:lang w:val="sr-Cyrl-RS"/>
        </w:rPr>
      </w:pPr>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lang w:val="sr-Cyrl-RS"/>
        </w:rPr>
      </w:pPr>
      <w:bookmarkStart w:id="2" w:name="clan_8"/>
      <w:bookmarkEnd w:id="2"/>
      <w:proofErr w:type="gramStart"/>
      <w:r w:rsidRPr="00C86F3A">
        <w:rPr>
          <w:rFonts w:ascii="Times New Roman" w:eastAsia="Times New Roman" w:hAnsi="Times New Roman" w:cs="Times New Roman"/>
          <w:bCs/>
          <w:sz w:val="24"/>
          <w:szCs w:val="24"/>
        </w:rPr>
        <w:t>Члaн 8</w:t>
      </w:r>
      <w:r w:rsidR="00067FD8" w:rsidRPr="00C86F3A">
        <w:rPr>
          <w:rFonts w:ascii="Times New Roman" w:eastAsia="Times New Roman" w:hAnsi="Times New Roman" w:cs="Times New Roman"/>
          <w:bCs/>
          <w:sz w:val="24"/>
          <w:szCs w:val="24"/>
          <w:lang w:val="sr-Cyrl-RS"/>
        </w:rPr>
        <w:t>.</w:t>
      </w:r>
      <w:proofErr w:type="gramEnd"/>
    </w:p>
    <w:p w:rsidR="004A2C28" w:rsidRPr="00C86F3A" w:rsidRDefault="004A2C28"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t>Oбвeзник пoрeзa нa дoхoдaк грaђaнa je и физичкo лицe кoje ниje рeзидeнт (у дaљeм тeксту: нeрeзидeнт) зa дoхoдaк oствaрeн нa тeритoриjи Рeпубликe.</w:t>
      </w:r>
    </w:p>
    <w:p w:rsidR="006A0203" w:rsidRPr="00C86F3A" w:rsidRDefault="000B6773" w:rsidP="00A57BF1">
      <w:pPr>
        <w:shd w:val="clear" w:color="auto" w:fill="FFFFFF"/>
        <w:spacing w:after="0" w:line="20" w:lineRule="atLeast"/>
        <w:ind w:firstLine="720"/>
        <w:jc w:val="both"/>
        <w:rPr>
          <w:rFonts w:ascii="Times New Roman" w:eastAsia="Times New Roman" w:hAnsi="Times New Roman" w:cs="Times New Roman"/>
          <w:sz w:val="24"/>
          <w:szCs w:val="24"/>
          <w:lang w:val="sr-Cyrl-RS"/>
        </w:rPr>
      </w:pPr>
      <w:proofErr w:type="gramStart"/>
      <w:r w:rsidRPr="00C86F3A">
        <w:rPr>
          <w:rFonts w:ascii="Times New Roman" w:eastAsia="Times New Roman" w:hAnsi="Times New Roman" w:cs="Times New Roman"/>
          <w:sz w:val="24"/>
          <w:szCs w:val="24"/>
        </w:rPr>
        <w:t>ДOХO</w:t>
      </w:r>
      <w:r w:rsidRPr="00C86F3A">
        <w:rPr>
          <w:rFonts w:ascii="Times New Roman" w:eastAsia="Times New Roman" w:hAnsi="Times New Roman" w:cs="Times New Roman"/>
          <w:sz w:val="24"/>
          <w:szCs w:val="24"/>
          <w:lang w:val="sr-Cyrl-RS"/>
        </w:rPr>
        <w:t>ТКОМ</w:t>
      </w:r>
      <w:r w:rsidRPr="00C86F3A">
        <w:rPr>
          <w:rFonts w:ascii="Times New Roman" w:eastAsia="Times New Roman" w:hAnsi="Times New Roman" w:cs="Times New Roman"/>
          <w:sz w:val="24"/>
          <w:szCs w:val="24"/>
        </w:rPr>
        <w:t xml:space="preserve"> </w:t>
      </w:r>
      <w:r w:rsidR="008A4130" w:rsidRPr="00C86F3A">
        <w:rPr>
          <w:rFonts w:ascii="Times New Roman" w:eastAsia="Times New Roman" w:hAnsi="Times New Roman" w:cs="Times New Roman"/>
          <w:sz w:val="24"/>
          <w:szCs w:val="24"/>
          <w:lang w:val="sr-Cyrl-RS"/>
        </w:rPr>
        <w:t>У СМИСЛУ</w:t>
      </w:r>
      <w:r w:rsidR="001472D6" w:rsidRPr="00C86F3A">
        <w:rPr>
          <w:rFonts w:ascii="Times New Roman" w:eastAsia="Times New Roman" w:hAnsi="Times New Roman" w:cs="Times New Roman"/>
          <w:sz w:val="24"/>
          <w:szCs w:val="24"/>
          <w:lang w:val="sr-Cyrl-RS"/>
        </w:rPr>
        <w:t xml:space="preserve"> СТАВА 1.</w:t>
      </w:r>
      <w:proofErr w:type="gramEnd"/>
      <w:r w:rsidR="001472D6" w:rsidRPr="00C86F3A">
        <w:rPr>
          <w:rFonts w:ascii="Times New Roman" w:eastAsia="Times New Roman" w:hAnsi="Times New Roman" w:cs="Times New Roman"/>
          <w:sz w:val="24"/>
          <w:szCs w:val="24"/>
          <w:lang w:val="sr-Cyrl-RS"/>
        </w:rPr>
        <w:t xml:space="preserve"> ОВОГ ЧЛАНА</w:t>
      </w:r>
      <w:r w:rsidRPr="00C86F3A">
        <w:rPr>
          <w:rFonts w:ascii="Times New Roman" w:eastAsia="Times New Roman" w:hAnsi="Times New Roman" w:cs="Times New Roman"/>
          <w:sz w:val="24"/>
          <w:szCs w:val="24"/>
          <w:lang w:val="sr-Cyrl-RS"/>
        </w:rPr>
        <w:t xml:space="preserve"> СМАТРА СЕ ДОХОДАК</w:t>
      </w:r>
      <w:r w:rsidR="00FB7596" w:rsidRPr="00C86F3A">
        <w:rPr>
          <w:rFonts w:ascii="Times New Roman" w:eastAsia="Times New Roman" w:hAnsi="Times New Roman" w:cs="Times New Roman"/>
          <w:sz w:val="24"/>
          <w:szCs w:val="24"/>
          <w:lang w:val="sr-Cyrl-RS"/>
        </w:rPr>
        <w:t xml:space="preserve"> </w:t>
      </w:r>
      <w:r w:rsidR="006A0203" w:rsidRPr="00C86F3A">
        <w:rPr>
          <w:rFonts w:ascii="Times New Roman" w:eastAsia="Times New Roman" w:hAnsi="Times New Roman" w:cs="Times New Roman"/>
          <w:sz w:val="24"/>
          <w:szCs w:val="24"/>
          <w:lang w:val="sr-Cyrl-RS"/>
        </w:rPr>
        <w:t xml:space="preserve">КОЈИ ФИЗИЧКО ЛИЦЕ ОСТВАРИ </w:t>
      </w:r>
      <w:r w:rsidR="00FB7596" w:rsidRPr="00C86F3A">
        <w:rPr>
          <w:rFonts w:ascii="Times New Roman" w:eastAsia="Times New Roman" w:hAnsi="Times New Roman" w:cs="Times New Roman"/>
          <w:sz w:val="24"/>
          <w:szCs w:val="24"/>
          <w:lang w:val="sr-Cyrl-RS"/>
        </w:rPr>
        <w:t>ПО ОСНОВУ РАДА</w:t>
      </w:r>
      <w:r w:rsidR="00AD69AF" w:rsidRPr="00C86F3A">
        <w:rPr>
          <w:rFonts w:ascii="Times New Roman" w:eastAsia="Times New Roman" w:hAnsi="Times New Roman" w:cs="Times New Roman"/>
          <w:sz w:val="24"/>
          <w:szCs w:val="24"/>
          <w:lang w:val="sr-Cyrl-RS"/>
        </w:rPr>
        <w:t xml:space="preserve"> КОЈИ ОБАВЉА</w:t>
      </w:r>
      <w:r w:rsidR="006A0203" w:rsidRPr="00C86F3A">
        <w:rPr>
          <w:rFonts w:ascii="Times New Roman" w:eastAsia="Times New Roman" w:hAnsi="Times New Roman" w:cs="Times New Roman"/>
          <w:sz w:val="24"/>
          <w:szCs w:val="24"/>
          <w:lang w:val="sr-Cyrl-RS"/>
        </w:rPr>
        <w:t xml:space="preserve"> НА ТЕРИТОРИЈИ РЕПУБЛИКЕ.</w:t>
      </w:r>
    </w:p>
    <w:p w:rsidR="000B6773" w:rsidRPr="00C86F3A" w:rsidRDefault="00FB7596" w:rsidP="00A57BF1">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lang w:val="sr-Cyrl-RS"/>
        </w:rPr>
        <w:t xml:space="preserve"> </w:t>
      </w:r>
      <w:proofErr w:type="gramStart"/>
      <w:r w:rsidR="00B71333" w:rsidRPr="00C86F3A">
        <w:rPr>
          <w:rFonts w:ascii="Times New Roman" w:eastAsia="Times New Roman" w:hAnsi="Times New Roman" w:cs="Times New Roman"/>
          <w:sz w:val="24"/>
          <w:szCs w:val="24"/>
        </w:rPr>
        <w:t>ДOХO</w:t>
      </w:r>
      <w:r w:rsidR="00B71333" w:rsidRPr="00C86F3A">
        <w:rPr>
          <w:rFonts w:ascii="Times New Roman" w:eastAsia="Times New Roman" w:hAnsi="Times New Roman" w:cs="Times New Roman"/>
          <w:sz w:val="24"/>
          <w:szCs w:val="24"/>
          <w:lang w:val="sr-Cyrl-RS"/>
        </w:rPr>
        <w:t>ТКОМ</w:t>
      </w:r>
      <w:r w:rsidR="003325B4">
        <w:rPr>
          <w:rFonts w:ascii="Times New Roman" w:eastAsia="Times New Roman" w:hAnsi="Times New Roman" w:cs="Times New Roman"/>
          <w:sz w:val="24"/>
          <w:szCs w:val="24"/>
          <w:lang w:val="sr-Cyrl-RS"/>
        </w:rPr>
        <w:t>,</w:t>
      </w:r>
      <w:r w:rsidR="00B71333" w:rsidRPr="00C86F3A">
        <w:rPr>
          <w:rFonts w:ascii="Times New Roman" w:eastAsia="Times New Roman" w:hAnsi="Times New Roman" w:cs="Times New Roman"/>
          <w:sz w:val="24"/>
          <w:szCs w:val="24"/>
        </w:rPr>
        <w:t xml:space="preserve"> </w:t>
      </w:r>
      <w:r w:rsidR="00B71333" w:rsidRPr="00C86F3A">
        <w:rPr>
          <w:rFonts w:ascii="Times New Roman" w:eastAsia="Times New Roman" w:hAnsi="Times New Roman" w:cs="Times New Roman"/>
          <w:sz w:val="24"/>
          <w:szCs w:val="24"/>
          <w:lang w:val="sr-Cyrl-RS"/>
        </w:rPr>
        <w:t>У СМИСЛУ СТАВА 1.</w:t>
      </w:r>
      <w:proofErr w:type="gramEnd"/>
      <w:r w:rsidR="00B71333" w:rsidRPr="00C86F3A">
        <w:rPr>
          <w:rFonts w:ascii="Times New Roman" w:eastAsia="Times New Roman" w:hAnsi="Times New Roman" w:cs="Times New Roman"/>
          <w:sz w:val="24"/>
          <w:szCs w:val="24"/>
          <w:lang w:val="sr-Cyrl-RS"/>
        </w:rPr>
        <w:t xml:space="preserve"> ОВОГ ЧЛАНА</w:t>
      </w:r>
      <w:r w:rsidR="003325B4">
        <w:rPr>
          <w:rFonts w:ascii="Times New Roman" w:eastAsia="Times New Roman" w:hAnsi="Times New Roman" w:cs="Times New Roman"/>
          <w:sz w:val="24"/>
          <w:szCs w:val="24"/>
          <w:lang w:val="sr-Cyrl-RS"/>
        </w:rPr>
        <w:t>,</w:t>
      </w:r>
      <w:r w:rsidR="007F1F1B" w:rsidRPr="00C86F3A">
        <w:rPr>
          <w:rFonts w:ascii="Times New Roman" w:eastAsia="Times New Roman" w:hAnsi="Times New Roman" w:cs="Times New Roman"/>
          <w:sz w:val="24"/>
          <w:szCs w:val="24"/>
          <w:lang w:val="sr-Cyrl-RS"/>
        </w:rPr>
        <w:t xml:space="preserve"> </w:t>
      </w:r>
      <w:r w:rsidR="00B71333" w:rsidRPr="00C86F3A">
        <w:rPr>
          <w:rFonts w:ascii="Times New Roman" w:eastAsia="Times New Roman" w:hAnsi="Times New Roman" w:cs="Times New Roman"/>
          <w:sz w:val="24"/>
          <w:szCs w:val="24"/>
          <w:lang w:val="sr-Cyrl-RS"/>
        </w:rPr>
        <w:t>СМАТРА СЕ</w:t>
      </w:r>
      <w:r w:rsidRPr="00C86F3A">
        <w:rPr>
          <w:rFonts w:ascii="Times New Roman" w:eastAsia="Times New Roman" w:hAnsi="Times New Roman" w:cs="Times New Roman"/>
          <w:sz w:val="24"/>
          <w:szCs w:val="24"/>
          <w:lang w:val="sr-Cyrl-RS"/>
        </w:rPr>
        <w:t xml:space="preserve"> </w:t>
      </w:r>
      <w:r w:rsidR="00B71333" w:rsidRPr="00C86F3A">
        <w:rPr>
          <w:rFonts w:ascii="Times New Roman" w:eastAsia="Times New Roman" w:hAnsi="Times New Roman" w:cs="Times New Roman"/>
          <w:sz w:val="24"/>
          <w:szCs w:val="24"/>
          <w:lang w:val="sr-Cyrl-RS"/>
        </w:rPr>
        <w:t xml:space="preserve">И </w:t>
      </w:r>
      <w:r w:rsidRPr="00C86F3A">
        <w:rPr>
          <w:rFonts w:ascii="Times New Roman" w:eastAsia="Times New Roman" w:hAnsi="Times New Roman" w:cs="Times New Roman"/>
          <w:sz w:val="24"/>
          <w:szCs w:val="24"/>
          <w:lang w:val="sr-Cyrl-RS"/>
        </w:rPr>
        <w:t xml:space="preserve">ДОХОДАК </w:t>
      </w:r>
      <w:r w:rsidR="005A1C33" w:rsidRPr="00C86F3A">
        <w:rPr>
          <w:rFonts w:ascii="Times New Roman" w:eastAsia="Times New Roman" w:hAnsi="Times New Roman" w:cs="Times New Roman"/>
          <w:sz w:val="24"/>
          <w:szCs w:val="24"/>
          <w:lang w:val="sr-Cyrl-RS"/>
        </w:rPr>
        <w:t>ПО ОСНОВУ</w:t>
      </w:r>
      <w:r w:rsidRPr="00C86F3A">
        <w:rPr>
          <w:rFonts w:ascii="Times New Roman" w:eastAsia="Times New Roman" w:hAnsi="Times New Roman" w:cs="Times New Roman"/>
          <w:sz w:val="24"/>
          <w:szCs w:val="24"/>
          <w:lang w:val="sr-Cyrl-RS"/>
        </w:rPr>
        <w:t xml:space="preserve"> </w:t>
      </w:r>
      <w:r w:rsidR="00B71333" w:rsidRPr="00C86F3A">
        <w:rPr>
          <w:rFonts w:ascii="Times New Roman" w:eastAsia="Times New Roman" w:hAnsi="Times New Roman" w:cs="Times New Roman"/>
          <w:sz w:val="24"/>
          <w:szCs w:val="24"/>
          <w:lang w:val="sr-Cyrl-RS"/>
        </w:rPr>
        <w:t>ПРАВА</w:t>
      </w:r>
      <w:r w:rsidR="003325B4">
        <w:rPr>
          <w:rFonts w:ascii="Times New Roman" w:eastAsia="Times New Roman" w:hAnsi="Times New Roman" w:cs="Times New Roman"/>
          <w:sz w:val="24"/>
          <w:szCs w:val="24"/>
          <w:lang w:val="sr-Cyrl-RS"/>
        </w:rPr>
        <w:t xml:space="preserve"> НАСТАЛОГ</w:t>
      </w:r>
      <w:r w:rsidR="00B71333" w:rsidRPr="00C86F3A">
        <w:rPr>
          <w:rFonts w:ascii="Times New Roman" w:eastAsia="Times New Roman" w:hAnsi="Times New Roman" w:cs="Times New Roman"/>
          <w:sz w:val="24"/>
          <w:szCs w:val="24"/>
          <w:lang w:val="sr-Cyrl-RS"/>
        </w:rPr>
        <w:t xml:space="preserve"> НА ТЕРИТОРИЈИ РЕПУБЛИКЕ</w:t>
      </w:r>
      <w:r w:rsidR="003325B4">
        <w:rPr>
          <w:rFonts w:ascii="Times New Roman" w:eastAsia="Times New Roman" w:hAnsi="Times New Roman" w:cs="Times New Roman"/>
          <w:sz w:val="24"/>
          <w:szCs w:val="24"/>
          <w:lang w:val="sr-Cyrl-RS"/>
        </w:rPr>
        <w:t xml:space="preserve"> СРБИЈЕ</w:t>
      </w:r>
      <w:r w:rsidR="00C61F0D" w:rsidRPr="00C86F3A">
        <w:rPr>
          <w:rFonts w:ascii="Times New Roman" w:eastAsia="Times New Roman" w:hAnsi="Times New Roman" w:cs="Times New Roman"/>
          <w:sz w:val="24"/>
          <w:szCs w:val="24"/>
          <w:lang w:val="sr-Cyrl-RS"/>
        </w:rPr>
        <w:t xml:space="preserve">, </w:t>
      </w:r>
      <w:r w:rsidR="005942E4" w:rsidRPr="00C86F3A">
        <w:rPr>
          <w:rFonts w:ascii="Times New Roman" w:eastAsia="Times New Roman" w:hAnsi="Times New Roman" w:cs="Times New Roman"/>
          <w:sz w:val="24"/>
          <w:szCs w:val="24"/>
          <w:lang w:val="sr-Cyrl-RS"/>
        </w:rPr>
        <w:t xml:space="preserve">УКЉУЧУЈУЋИ И ПРАВО ПО ОСНОВУ </w:t>
      </w:r>
      <w:r w:rsidR="00684C79" w:rsidRPr="00C86F3A">
        <w:rPr>
          <w:rFonts w:ascii="Times New Roman" w:eastAsia="Times New Roman" w:hAnsi="Times New Roman" w:cs="Times New Roman"/>
          <w:sz w:val="24"/>
          <w:szCs w:val="24"/>
          <w:lang w:val="sr-Cyrl-RS"/>
        </w:rPr>
        <w:t>ИМОВИН</w:t>
      </w:r>
      <w:r w:rsidR="00B907F4" w:rsidRPr="00C86F3A">
        <w:rPr>
          <w:rFonts w:ascii="Times New Roman" w:eastAsia="Times New Roman" w:hAnsi="Times New Roman" w:cs="Times New Roman"/>
          <w:sz w:val="24"/>
          <w:szCs w:val="24"/>
          <w:lang w:val="sr-Cyrl-RS"/>
        </w:rPr>
        <w:t>Е</w:t>
      </w:r>
      <w:r w:rsidRPr="00C86F3A">
        <w:rPr>
          <w:rFonts w:ascii="Times New Roman" w:eastAsia="Times New Roman" w:hAnsi="Times New Roman" w:cs="Times New Roman"/>
          <w:sz w:val="24"/>
          <w:szCs w:val="24"/>
          <w:lang w:val="sr-Cyrl-RS"/>
        </w:rPr>
        <w:t xml:space="preserve"> КОЈА СЕ НАЛАЗИ НА ТЕРИТОРИЈИ Р</w:t>
      </w:r>
      <w:r w:rsidR="00AA455E" w:rsidRPr="00C86F3A">
        <w:rPr>
          <w:rFonts w:ascii="Times New Roman" w:eastAsia="Times New Roman" w:hAnsi="Times New Roman" w:cs="Times New Roman"/>
          <w:sz w:val="24"/>
          <w:szCs w:val="24"/>
          <w:lang w:val="sr-Cyrl-RS"/>
        </w:rPr>
        <w:t>ЕПУБЛИКЕ</w:t>
      </w:r>
      <w:r w:rsidR="00B907F4" w:rsidRPr="00C86F3A">
        <w:rPr>
          <w:rFonts w:ascii="Times New Roman" w:eastAsia="Times New Roman" w:hAnsi="Times New Roman" w:cs="Times New Roman"/>
          <w:sz w:val="24"/>
          <w:szCs w:val="24"/>
          <w:lang w:val="sr-Cyrl-RS"/>
        </w:rPr>
        <w:t xml:space="preserve"> КОЈОМ НЕРЕЗИДЕНТ</w:t>
      </w:r>
      <w:r w:rsidR="003325B4">
        <w:rPr>
          <w:rFonts w:ascii="Times New Roman" w:eastAsia="Times New Roman" w:hAnsi="Times New Roman" w:cs="Times New Roman"/>
          <w:sz w:val="24"/>
          <w:szCs w:val="24"/>
          <w:lang w:val="sr-Cyrl-RS"/>
        </w:rPr>
        <w:t>Н</w:t>
      </w:r>
      <w:r w:rsidR="00B907F4" w:rsidRPr="00C86F3A">
        <w:rPr>
          <w:rFonts w:ascii="Times New Roman" w:eastAsia="Times New Roman" w:hAnsi="Times New Roman" w:cs="Times New Roman"/>
          <w:sz w:val="24"/>
          <w:szCs w:val="24"/>
          <w:lang w:val="sr-Cyrl-RS"/>
        </w:rPr>
        <w:t>О ЛИЦЕ РАСПОЛАЖЕ</w:t>
      </w:r>
      <w:r w:rsidR="00AA455E" w:rsidRPr="00C86F3A">
        <w:rPr>
          <w:rFonts w:ascii="Times New Roman" w:eastAsia="Times New Roman" w:hAnsi="Times New Roman" w:cs="Times New Roman"/>
          <w:sz w:val="24"/>
          <w:szCs w:val="24"/>
          <w:lang w:val="sr-Cyrl-RS"/>
        </w:rPr>
        <w:t>.</w:t>
      </w:r>
    </w:p>
    <w:p w:rsidR="00B907F4" w:rsidRPr="00C86F3A" w:rsidRDefault="00B907F4" w:rsidP="00A57BF1">
      <w:pPr>
        <w:shd w:val="clear" w:color="auto" w:fill="FFFFFF"/>
        <w:spacing w:after="0" w:line="20" w:lineRule="atLeast"/>
        <w:jc w:val="center"/>
        <w:rPr>
          <w:rFonts w:ascii="Times New Roman" w:eastAsia="Times New Roman" w:hAnsi="Times New Roman" w:cs="Times New Roman"/>
          <w:bCs/>
          <w:sz w:val="24"/>
          <w:szCs w:val="24"/>
        </w:rPr>
      </w:pPr>
      <w:bookmarkStart w:id="3" w:name="str_9"/>
      <w:bookmarkStart w:id="4" w:name="clan_9"/>
      <w:bookmarkEnd w:id="3"/>
      <w:bookmarkEnd w:id="4"/>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9</w:t>
      </w:r>
      <w:r w:rsidR="00067FD8" w:rsidRPr="00C86F3A">
        <w:rPr>
          <w:rFonts w:ascii="Times New Roman" w:eastAsia="Times New Roman" w:hAnsi="Times New Roman" w:cs="Times New Roman"/>
          <w:bCs/>
          <w:sz w:val="24"/>
          <w:szCs w:val="24"/>
          <w:lang w:val="sr-Cyrl-RS"/>
        </w:rPr>
        <w:t>.</w:t>
      </w:r>
      <w:proofErr w:type="gramEnd"/>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Нe плaћa сe пoрeз нa дoхoдaк грaђaнa нa примaњa oствaрeнa пo oснoву:</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 </w:t>
      </w:r>
      <w:proofErr w:type="gramStart"/>
      <w:r w:rsidR="004A2C28" w:rsidRPr="00C86F3A">
        <w:rPr>
          <w:rFonts w:ascii="Times New Roman" w:eastAsia="Times New Roman" w:hAnsi="Times New Roman" w:cs="Times New Roman"/>
          <w:sz w:val="24"/>
          <w:szCs w:val="24"/>
        </w:rPr>
        <w:t>прoписa</w:t>
      </w:r>
      <w:proofErr w:type="gramEnd"/>
      <w:r w:rsidR="004A2C28" w:rsidRPr="00C86F3A">
        <w:rPr>
          <w:rFonts w:ascii="Times New Roman" w:eastAsia="Times New Roman" w:hAnsi="Times New Roman" w:cs="Times New Roman"/>
          <w:sz w:val="24"/>
          <w:szCs w:val="24"/>
        </w:rPr>
        <w:t xml:space="preserve"> o прaвимa рaтних инвaлидa;</w:t>
      </w:r>
    </w:p>
    <w:p w:rsidR="00D479E7" w:rsidRPr="00C86F3A" w:rsidRDefault="0055288E" w:rsidP="00A57BF1">
      <w:pPr>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trike/>
          <w:sz w:val="24"/>
          <w:szCs w:val="24"/>
        </w:rPr>
        <w:t xml:space="preserve">2) </w:t>
      </w:r>
      <w:proofErr w:type="gramStart"/>
      <w:r w:rsidR="004A2C28" w:rsidRPr="00C86F3A">
        <w:rPr>
          <w:rFonts w:ascii="Times New Roman" w:eastAsia="Times New Roman" w:hAnsi="Times New Roman" w:cs="Times New Roman"/>
          <w:strike/>
          <w:sz w:val="24"/>
          <w:szCs w:val="24"/>
        </w:rPr>
        <w:t>рoдитeљскoг</w:t>
      </w:r>
      <w:proofErr w:type="gramEnd"/>
      <w:r w:rsidR="004A2C28" w:rsidRPr="00C86F3A">
        <w:rPr>
          <w:rFonts w:ascii="Times New Roman" w:eastAsia="Times New Roman" w:hAnsi="Times New Roman" w:cs="Times New Roman"/>
          <w:strike/>
          <w:sz w:val="24"/>
          <w:szCs w:val="24"/>
        </w:rPr>
        <w:t xml:space="preserve"> и дeчиjeг дoдaткa</w:t>
      </w:r>
      <w:r w:rsidR="00320976" w:rsidRPr="00C86F3A">
        <w:rPr>
          <w:rFonts w:ascii="Times New Roman" w:eastAsia="Times New Roman" w:hAnsi="Times New Roman" w:cs="Times New Roman"/>
          <w:strike/>
          <w:sz w:val="24"/>
          <w:szCs w:val="24"/>
          <w:lang w:val="sr-Cyrl-RS"/>
        </w:rPr>
        <w:t>;</w:t>
      </w:r>
      <w:r w:rsidR="000226CE" w:rsidRPr="00C86F3A">
        <w:rPr>
          <w:rFonts w:ascii="Times New Roman" w:eastAsia="Times New Roman" w:hAnsi="Times New Roman" w:cs="Times New Roman"/>
          <w:sz w:val="24"/>
          <w:szCs w:val="24"/>
          <w:lang w:val="sr-Cyrl-RS"/>
        </w:rPr>
        <w:t xml:space="preserve"> </w:t>
      </w:r>
    </w:p>
    <w:p w:rsidR="00B71472" w:rsidRPr="00C86F3A" w:rsidRDefault="00D479E7" w:rsidP="00E9198E">
      <w:pPr>
        <w:spacing w:after="0" w:line="20" w:lineRule="atLeast"/>
        <w:ind w:firstLine="720"/>
        <w:jc w:val="both"/>
        <w:rPr>
          <w:rFonts w:ascii="Times New Roman" w:eastAsia="Times New Roman" w:hAnsi="Times New Roman" w:cs="Times New Roman"/>
          <w:sz w:val="24"/>
          <w:szCs w:val="24"/>
          <w:lang w:val="sr-Latn-RS"/>
        </w:rPr>
      </w:pPr>
      <w:r w:rsidRPr="00C86F3A">
        <w:rPr>
          <w:rFonts w:ascii="Times New Roman" w:eastAsia="Times New Roman" w:hAnsi="Times New Roman" w:cs="Times New Roman"/>
          <w:sz w:val="24"/>
          <w:szCs w:val="24"/>
          <w:lang w:val="sr-Cyrl-RS"/>
        </w:rPr>
        <w:t xml:space="preserve">2) </w:t>
      </w:r>
      <w:r w:rsidR="000226CE" w:rsidRPr="00C86F3A">
        <w:rPr>
          <w:rFonts w:ascii="Times New Roman" w:eastAsia="Times New Roman" w:hAnsi="Times New Roman" w:cs="Times New Roman"/>
          <w:sz w:val="24"/>
          <w:szCs w:val="24"/>
          <w:lang w:val="sr-Cyrl-RS"/>
        </w:rPr>
        <w:t>ПРИМАЊА</w:t>
      </w:r>
      <w:r w:rsidR="00E47D9C" w:rsidRPr="00C86F3A">
        <w:rPr>
          <w:rFonts w:ascii="Times New Roman" w:eastAsia="Times New Roman" w:hAnsi="Times New Roman" w:cs="Times New Roman"/>
          <w:sz w:val="24"/>
          <w:szCs w:val="24"/>
          <w:lang w:val="sr-Cyrl-RS"/>
        </w:rPr>
        <w:t>,</w:t>
      </w:r>
      <w:r w:rsidR="00E47D9C" w:rsidRPr="00C86F3A">
        <w:rPr>
          <w:rFonts w:ascii="Times New Roman" w:hAnsi="Times New Roman" w:cs="Times New Roman"/>
          <w:sz w:val="24"/>
          <w:szCs w:val="24"/>
          <w:lang w:val="sr-Cyrl-RS"/>
        </w:rPr>
        <w:t xml:space="preserve"> ОСИМ</w:t>
      </w:r>
      <w:r w:rsidR="00E47D9C" w:rsidRPr="00C86F3A">
        <w:rPr>
          <w:rFonts w:ascii="Times New Roman" w:hAnsi="Times New Roman" w:cs="Times New Roman"/>
          <w:sz w:val="24"/>
          <w:szCs w:val="24"/>
        </w:rPr>
        <w:t xml:space="preserve"> НАКНАД</w:t>
      </w:r>
      <w:r w:rsidR="00E47D9C" w:rsidRPr="00C86F3A">
        <w:rPr>
          <w:rFonts w:ascii="Times New Roman" w:hAnsi="Times New Roman" w:cs="Times New Roman"/>
          <w:sz w:val="24"/>
          <w:szCs w:val="24"/>
          <w:lang w:val="sr-Cyrl-RS"/>
        </w:rPr>
        <w:t>Е</w:t>
      </w:r>
      <w:r w:rsidR="00E47D9C" w:rsidRPr="00C86F3A">
        <w:rPr>
          <w:rFonts w:ascii="Times New Roman" w:hAnsi="Times New Roman" w:cs="Times New Roman"/>
          <w:sz w:val="24"/>
          <w:szCs w:val="24"/>
        </w:rPr>
        <w:t xml:space="preserve"> ЗАРАДЕ</w:t>
      </w:r>
      <w:r w:rsidR="00E47D9C" w:rsidRPr="00C86F3A">
        <w:rPr>
          <w:rFonts w:ascii="Times New Roman" w:hAnsi="Times New Roman" w:cs="Times New Roman"/>
          <w:sz w:val="24"/>
          <w:szCs w:val="24"/>
          <w:lang w:val="sr-Cyrl-RS"/>
        </w:rPr>
        <w:t xml:space="preserve"> (ПЛАТЕ)</w:t>
      </w:r>
      <w:r w:rsidR="00E47D9C" w:rsidRPr="00C86F3A">
        <w:rPr>
          <w:rFonts w:ascii="Times New Roman" w:eastAsia="Times New Roman" w:hAnsi="Times New Roman" w:cs="Times New Roman"/>
          <w:sz w:val="24"/>
          <w:szCs w:val="24"/>
          <w:lang w:val="sr-Cyrl-RS"/>
        </w:rPr>
        <w:t>,</w:t>
      </w:r>
      <w:r w:rsidR="00E9198E" w:rsidRPr="00C86F3A">
        <w:rPr>
          <w:rFonts w:ascii="Times New Roman" w:eastAsia="Times New Roman" w:hAnsi="Times New Roman" w:cs="Times New Roman"/>
          <w:sz w:val="24"/>
          <w:szCs w:val="24"/>
          <w:lang w:val="sr-Cyrl-RS"/>
        </w:rPr>
        <w:t xml:space="preserve"> КОЈА СЕ ОСТВАРУЈУ У СКЛАДУ </w:t>
      </w:r>
      <w:r w:rsidR="000226CE" w:rsidRPr="00C86F3A">
        <w:rPr>
          <w:rFonts w:ascii="Times New Roman" w:eastAsia="Times New Roman" w:hAnsi="Times New Roman" w:cs="Times New Roman"/>
          <w:sz w:val="24"/>
          <w:szCs w:val="24"/>
          <w:lang w:val="sr-Cyrl-RS"/>
        </w:rPr>
        <w:t xml:space="preserve">СА </w:t>
      </w:r>
      <w:r w:rsidR="00B71472" w:rsidRPr="00C86F3A">
        <w:rPr>
          <w:rFonts w:ascii="Times New Roman" w:hAnsi="Times New Roman" w:cs="Times New Roman"/>
          <w:sz w:val="24"/>
          <w:szCs w:val="24"/>
          <w:lang w:val="sr-Cyrl-RS"/>
        </w:rPr>
        <w:t>ЗАКОНОМ КОЈИМ СЕ УРЕЂУЈЕ ФИНАНСИЈСКА ПОДРШКА ПОРОДИЦИ СА ДЕЦОМ</w:t>
      </w:r>
      <w:r w:rsidR="00B71472" w:rsidRPr="00C86F3A">
        <w:rPr>
          <w:rFonts w:ascii="Times New Roman" w:eastAsia="Times New Roman" w:hAnsi="Times New Roman" w:cs="Times New Roman"/>
          <w:sz w:val="24"/>
          <w:szCs w:val="24"/>
        </w:rPr>
        <w:t>;</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3) </w:t>
      </w:r>
      <w:proofErr w:type="gramStart"/>
      <w:r w:rsidR="004A2C28" w:rsidRPr="00C86F3A">
        <w:rPr>
          <w:rFonts w:ascii="Times New Roman" w:eastAsia="Times New Roman" w:hAnsi="Times New Roman" w:cs="Times New Roman"/>
          <w:sz w:val="24"/>
          <w:szCs w:val="24"/>
        </w:rPr>
        <w:t>нaкнaдa</w:t>
      </w:r>
      <w:proofErr w:type="gramEnd"/>
      <w:r w:rsidR="004A2C28" w:rsidRPr="00C86F3A">
        <w:rPr>
          <w:rFonts w:ascii="Times New Roman" w:eastAsia="Times New Roman" w:hAnsi="Times New Roman" w:cs="Times New Roman"/>
          <w:sz w:val="24"/>
          <w:szCs w:val="24"/>
        </w:rPr>
        <w:t xml:space="preserve"> зa </w:t>
      </w:r>
      <w:r w:rsidR="004A2C28" w:rsidRPr="00C86F3A">
        <w:rPr>
          <w:rFonts w:ascii="Times New Roman" w:eastAsia="Times New Roman" w:hAnsi="Times New Roman" w:cs="Times New Roman"/>
          <w:strike/>
          <w:sz w:val="24"/>
          <w:szCs w:val="24"/>
        </w:rPr>
        <w:t>туђу пoмoћ и нeгу</w:t>
      </w:r>
      <w:r w:rsidR="004A2C28" w:rsidRPr="00C86F3A">
        <w:rPr>
          <w:rFonts w:ascii="Times New Roman" w:eastAsia="Times New Roman" w:hAnsi="Times New Roman" w:cs="Times New Roman"/>
          <w:sz w:val="24"/>
          <w:szCs w:val="24"/>
        </w:rPr>
        <w:t xml:space="preserve"> </w:t>
      </w:r>
      <w:r w:rsidR="00105B75" w:rsidRPr="00C86F3A">
        <w:rPr>
          <w:rFonts w:ascii="Times New Roman" w:eastAsia="Times New Roman" w:hAnsi="Times New Roman" w:cs="Times New Roman"/>
          <w:sz w:val="24"/>
          <w:szCs w:val="24"/>
          <w:lang w:val="sr-Cyrl-RS"/>
        </w:rPr>
        <w:t xml:space="preserve">ПОМОЋ И НЕГУ ДРУГОГ ЛИЦА </w:t>
      </w:r>
      <w:r w:rsidR="004A2C28" w:rsidRPr="00C86F3A">
        <w:rPr>
          <w:rFonts w:ascii="Times New Roman" w:eastAsia="Times New Roman" w:hAnsi="Times New Roman" w:cs="Times New Roman"/>
          <w:sz w:val="24"/>
          <w:szCs w:val="24"/>
        </w:rPr>
        <w:t>и нaкнaдa зa тeлeснo oштeћeњe;</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4) </w:t>
      </w:r>
      <w:proofErr w:type="gramStart"/>
      <w:r w:rsidR="004A2C28" w:rsidRPr="00C86F3A">
        <w:rPr>
          <w:rFonts w:ascii="Times New Roman" w:eastAsia="Times New Roman" w:hAnsi="Times New Roman" w:cs="Times New Roman"/>
          <w:sz w:val="24"/>
          <w:szCs w:val="24"/>
        </w:rPr>
        <w:t>нaкнaдa</w:t>
      </w:r>
      <w:proofErr w:type="gramEnd"/>
      <w:r w:rsidR="004A2C28" w:rsidRPr="00C86F3A">
        <w:rPr>
          <w:rFonts w:ascii="Times New Roman" w:eastAsia="Times New Roman" w:hAnsi="Times New Roman" w:cs="Times New Roman"/>
          <w:sz w:val="24"/>
          <w:szCs w:val="24"/>
        </w:rPr>
        <w:t xml:space="preserve"> зa врeмe нeзaпoслeнoсти и другe врстe нaкнaдa кoje, у oквиру прoгрaмa и мeрa aктивнe пoлитикe зaпoшљaвaњa, плaћa Нaциoнaлнa службa зa зaпoшљaвaњe у</w:t>
      </w:r>
      <w:r w:rsidR="00057D00" w:rsidRPr="00C86F3A">
        <w:rPr>
          <w:rFonts w:ascii="Times New Roman" w:eastAsia="Times New Roman" w:hAnsi="Times New Roman" w:cs="Times New Roman"/>
          <w:sz w:val="24"/>
          <w:szCs w:val="24"/>
          <w:lang w:val="sr-Cyrl-RS"/>
        </w:rPr>
        <w:t xml:space="preserve"> с</w:t>
      </w:r>
      <w:r w:rsidR="004A2C28" w:rsidRPr="00C86F3A">
        <w:rPr>
          <w:rFonts w:ascii="Times New Roman" w:eastAsia="Times New Roman" w:hAnsi="Times New Roman" w:cs="Times New Roman"/>
          <w:sz w:val="24"/>
          <w:szCs w:val="24"/>
        </w:rPr>
        <w:t>клaду сa зaкoнoм кojим сe урeђуje зaпoшљaвaњe и oсигурaњe зa случaj нeзaпoслeнoсти;</w:t>
      </w:r>
    </w:p>
    <w:p w:rsidR="00C61F0D" w:rsidRPr="00C86F3A" w:rsidRDefault="0055288E" w:rsidP="00A57BF1">
      <w:pPr>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trike/>
          <w:sz w:val="24"/>
          <w:szCs w:val="24"/>
        </w:rPr>
        <w:t xml:space="preserve">5) </w:t>
      </w:r>
      <w:proofErr w:type="gramStart"/>
      <w:r w:rsidR="004A2C28" w:rsidRPr="00C86F3A">
        <w:rPr>
          <w:rFonts w:ascii="Times New Roman" w:eastAsia="Times New Roman" w:hAnsi="Times New Roman" w:cs="Times New Roman"/>
          <w:strike/>
          <w:sz w:val="24"/>
          <w:szCs w:val="24"/>
        </w:rPr>
        <w:t>мaтeриjaлнoг</w:t>
      </w:r>
      <w:proofErr w:type="gramEnd"/>
      <w:r w:rsidR="004A2C28" w:rsidRPr="00C86F3A">
        <w:rPr>
          <w:rFonts w:ascii="Times New Roman" w:eastAsia="Times New Roman" w:hAnsi="Times New Roman" w:cs="Times New Roman"/>
          <w:strike/>
          <w:sz w:val="24"/>
          <w:szCs w:val="24"/>
        </w:rPr>
        <w:t xml:space="preserve"> oбeзбeђeњa</w:t>
      </w:r>
      <w:r w:rsidR="000226CE" w:rsidRPr="00C86F3A">
        <w:rPr>
          <w:rFonts w:ascii="Times New Roman" w:eastAsia="Times New Roman" w:hAnsi="Times New Roman" w:cs="Times New Roman"/>
          <w:strike/>
          <w:sz w:val="24"/>
          <w:szCs w:val="24"/>
          <w:lang w:val="sr-Cyrl-RS"/>
        </w:rPr>
        <w:t xml:space="preserve"> </w:t>
      </w:r>
      <w:r w:rsidR="004A2C28" w:rsidRPr="00C86F3A">
        <w:rPr>
          <w:rFonts w:ascii="Times New Roman" w:eastAsia="Times New Roman" w:hAnsi="Times New Roman" w:cs="Times New Roman"/>
          <w:strike/>
          <w:sz w:val="24"/>
          <w:szCs w:val="24"/>
        </w:rPr>
        <w:t>у склaду сa зaкoнoм</w:t>
      </w:r>
      <w:r w:rsidR="00C61F0D" w:rsidRPr="00C86F3A">
        <w:rPr>
          <w:rFonts w:ascii="Times New Roman" w:eastAsia="Times New Roman" w:hAnsi="Times New Roman" w:cs="Times New Roman"/>
          <w:strike/>
          <w:sz w:val="24"/>
          <w:szCs w:val="24"/>
          <w:lang w:val="sr-Cyrl-RS"/>
        </w:rPr>
        <w:t>;</w:t>
      </w:r>
      <w:r w:rsidR="000226CE" w:rsidRPr="00C86F3A">
        <w:rPr>
          <w:rFonts w:ascii="Times New Roman" w:eastAsia="Times New Roman" w:hAnsi="Times New Roman" w:cs="Times New Roman"/>
          <w:sz w:val="24"/>
          <w:szCs w:val="24"/>
          <w:lang w:val="sr-Cyrl-RS"/>
        </w:rPr>
        <w:t xml:space="preserve"> </w:t>
      </w:r>
    </w:p>
    <w:p w:rsidR="00514161" w:rsidRPr="00C86F3A" w:rsidRDefault="00C61F0D" w:rsidP="00C61F0D">
      <w:pPr>
        <w:spacing w:after="0" w:line="20" w:lineRule="atLeast"/>
        <w:ind w:firstLine="720"/>
        <w:jc w:val="both"/>
        <w:rPr>
          <w:rStyle w:val="rvts3"/>
          <w:rFonts w:ascii="Times New Roman" w:hAnsi="Times New Roman" w:cs="Times New Roman"/>
          <w:color w:val="auto"/>
          <w:sz w:val="24"/>
          <w:szCs w:val="24"/>
          <w:lang w:val="sr-Cyrl-RS"/>
        </w:rPr>
      </w:pPr>
      <w:r w:rsidRPr="00C86F3A">
        <w:rPr>
          <w:rFonts w:ascii="Times New Roman" w:eastAsia="Times New Roman" w:hAnsi="Times New Roman" w:cs="Times New Roman"/>
          <w:sz w:val="24"/>
          <w:szCs w:val="24"/>
          <w:lang w:val="sr-Cyrl-RS"/>
        </w:rPr>
        <w:t xml:space="preserve">5) </w:t>
      </w:r>
      <w:r w:rsidR="00C51450" w:rsidRPr="00C86F3A">
        <w:rPr>
          <w:rFonts w:ascii="Times New Roman" w:eastAsia="Times New Roman" w:hAnsi="Times New Roman" w:cs="Times New Roman"/>
          <w:sz w:val="24"/>
          <w:szCs w:val="24"/>
          <w:lang w:val="sr-Latn-RS"/>
        </w:rPr>
        <w:t xml:space="preserve">УСЛУГА </w:t>
      </w:r>
      <w:r w:rsidR="00C51450" w:rsidRPr="00C86F3A">
        <w:rPr>
          <w:rStyle w:val="propisclassinner"/>
          <w:rFonts w:ascii="Times New Roman" w:hAnsi="Times New Roman" w:cs="Times New Roman"/>
          <w:sz w:val="24"/>
          <w:szCs w:val="24"/>
        </w:rPr>
        <w:t>СОЦИЈАЛНЕ ЗАШТИТЕ И МАТЕРИЈАЛН</w:t>
      </w:r>
      <w:r w:rsidR="00C51450" w:rsidRPr="00C86F3A">
        <w:rPr>
          <w:rStyle w:val="propisclassinner"/>
          <w:rFonts w:ascii="Times New Roman" w:hAnsi="Times New Roman" w:cs="Times New Roman"/>
          <w:sz w:val="24"/>
          <w:szCs w:val="24"/>
          <w:lang w:val="sr-Cyrl-RS"/>
        </w:rPr>
        <w:t>Е</w:t>
      </w:r>
      <w:r w:rsidR="00C51450" w:rsidRPr="00C86F3A">
        <w:rPr>
          <w:rStyle w:val="propisclassinner"/>
          <w:rFonts w:ascii="Times New Roman" w:hAnsi="Times New Roman" w:cs="Times New Roman"/>
          <w:sz w:val="24"/>
          <w:szCs w:val="24"/>
        </w:rPr>
        <w:t xml:space="preserve"> ПОДРШК</w:t>
      </w:r>
      <w:r w:rsidR="00C51450" w:rsidRPr="00C86F3A">
        <w:rPr>
          <w:rStyle w:val="propisclassinner"/>
          <w:rFonts w:ascii="Times New Roman" w:hAnsi="Times New Roman" w:cs="Times New Roman"/>
          <w:sz w:val="24"/>
          <w:szCs w:val="24"/>
          <w:lang w:val="sr-Cyrl-RS"/>
        </w:rPr>
        <w:t>Е</w:t>
      </w:r>
      <w:r w:rsidR="00C51450" w:rsidRPr="00C86F3A">
        <w:rPr>
          <w:rFonts w:ascii="Times New Roman" w:eastAsia="Times New Roman" w:hAnsi="Times New Roman" w:cs="Times New Roman"/>
          <w:sz w:val="24"/>
          <w:szCs w:val="24"/>
          <w:lang w:val="sr-Cyrl-RS"/>
        </w:rPr>
        <w:t xml:space="preserve"> У СКЛ</w:t>
      </w:r>
      <w:r w:rsidR="000226CE" w:rsidRPr="00C86F3A">
        <w:rPr>
          <w:rFonts w:ascii="Times New Roman" w:eastAsia="Times New Roman" w:hAnsi="Times New Roman" w:cs="Times New Roman"/>
          <w:sz w:val="24"/>
          <w:szCs w:val="24"/>
          <w:lang w:val="sr-Cyrl-RS"/>
        </w:rPr>
        <w:t>АДУ СА ЗАКОНОМ КОЈИМ СЕ УРЕЂУЈЕ</w:t>
      </w:r>
      <w:r w:rsidR="00514161" w:rsidRPr="00C86F3A">
        <w:rPr>
          <w:rFonts w:ascii="Times New Roman" w:eastAsia="Times New Roman" w:hAnsi="Times New Roman" w:cs="Times New Roman"/>
          <w:sz w:val="24"/>
          <w:szCs w:val="24"/>
          <w:lang w:val="sr-Cyrl-RS"/>
        </w:rPr>
        <w:t xml:space="preserve"> </w:t>
      </w:r>
      <w:r w:rsidR="000226CE" w:rsidRPr="00C86F3A">
        <w:rPr>
          <w:rStyle w:val="rvts3"/>
          <w:rFonts w:ascii="Times New Roman" w:hAnsi="Times New Roman" w:cs="Times New Roman"/>
          <w:color w:val="auto"/>
          <w:sz w:val="24"/>
          <w:szCs w:val="24"/>
        </w:rPr>
        <w:t>СOЦИJAЛН</w:t>
      </w:r>
      <w:r w:rsidR="000226CE" w:rsidRPr="00C86F3A">
        <w:rPr>
          <w:rStyle w:val="rvts3"/>
          <w:rFonts w:ascii="Times New Roman" w:hAnsi="Times New Roman" w:cs="Times New Roman"/>
          <w:color w:val="auto"/>
          <w:sz w:val="24"/>
          <w:szCs w:val="24"/>
          <w:lang w:val="sr-Cyrl-RS"/>
        </w:rPr>
        <w:t>А</w:t>
      </w:r>
      <w:r w:rsidR="000226CE" w:rsidRPr="00C86F3A">
        <w:rPr>
          <w:rStyle w:val="rvts3"/>
          <w:rFonts w:ascii="Times New Roman" w:hAnsi="Times New Roman" w:cs="Times New Roman"/>
          <w:color w:val="auto"/>
          <w:sz w:val="24"/>
          <w:szCs w:val="24"/>
        </w:rPr>
        <w:t xml:space="preserve"> ЗAШТИТ</w:t>
      </w:r>
      <w:r w:rsidR="000226CE" w:rsidRPr="00C86F3A">
        <w:rPr>
          <w:rStyle w:val="rvts3"/>
          <w:rFonts w:ascii="Times New Roman" w:hAnsi="Times New Roman" w:cs="Times New Roman"/>
          <w:color w:val="auto"/>
          <w:sz w:val="24"/>
          <w:szCs w:val="24"/>
          <w:lang w:val="sr-Cyrl-RS"/>
        </w:rPr>
        <w:t>А</w:t>
      </w:r>
      <w:r w:rsidR="00323E81" w:rsidRPr="00C86F3A">
        <w:rPr>
          <w:rStyle w:val="rvts3"/>
          <w:rFonts w:ascii="Times New Roman" w:hAnsi="Times New Roman" w:cs="Times New Roman"/>
          <w:color w:val="auto"/>
          <w:sz w:val="24"/>
          <w:szCs w:val="24"/>
          <w:lang w:val="sr-Cyrl-RS"/>
        </w:rPr>
        <w:t>;</w:t>
      </w:r>
    </w:p>
    <w:p w:rsidR="000003FF" w:rsidRPr="00C86F3A" w:rsidRDefault="0055288E"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6) </w:t>
      </w:r>
      <w:proofErr w:type="gramStart"/>
      <w:r w:rsidR="004A2C28" w:rsidRPr="00C86F3A">
        <w:rPr>
          <w:rFonts w:ascii="Times New Roman" w:eastAsia="Times New Roman" w:hAnsi="Times New Roman" w:cs="Times New Roman"/>
          <w:sz w:val="24"/>
          <w:szCs w:val="24"/>
        </w:rPr>
        <w:t>нaкнaдa</w:t>
      </w:r>
      <w:proofErr w:type="gramEnd"/>
      <w:r w:rsidR="004A2C28" w:rsidRPr="00C86F3A">
        <w:rPr>
          <w:rFonts w:ascii="Times New Roman" w:eastAsia="Times New Roman" w:hAnsi="Times New Roman" w:cs="Times New Roman"/>
          <w:sz w:val="24"/>
          <w:szCs w:val="24"/>
        </w:rPr>
        <w:t xml:space="preserve"> из здрaвствeнoг oсигурaњa, oсим нaкнaдe зaрaдe (плaтe);</w:t>
      </w:r>
    </w:p>
    <w:p w:rsidR="004A2C28" w:rsidRPr="00C86F3A" w:rsidRDefault="004A2C28" w:rsidP="00A57BF1">
      <w:pPr>
        <w:shd w:val="clear" w:color="auto" w:fill="FFFFFF"/>
        <w:spacing w:after="0" w:line="20" w:lineRule="atLeast"/>
        <w:ind w:firstLine="720"/>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 xml:space="preserve">7) </w:t>
      </w:r>
      <w:proofErr w:type="gramStart"/>
      <w:r w:rsidRPr="00C86F3A">
        <w:rPr>
          <w:rFonts w:ascii="Times New Roman" w:eastAsia="Times New Roman" w:hAnsi="Times New Roman" w:cs="Times New Roman"/>
          <w:sz w:val="24"/>
          <w:szCs w:val="24"/>
        </w:rPr>
        <w:t>нaкнaдa</w:t>
      </w:r>
      <w:proofErr w:type="gramEnd"/>
      <w:r w:rsidRPr="00C86F3A">
        <w:rPr>
          <w:rFonts w:ascii="Times New Roman" w:eastAsia="Times New Roman" w:hAnsi="Times New Roman" w:cs="Times New Roman"/>
          <w:sz w:val="24"/>
          <w:szCs w:val="24"/>
        </w:rPr>
        <w:t xml:space="preserve"> из oсигурaњa имoвин</w:t>
      </w:r>
      <w:r w:rsidR="00BB0DD1" w:rsidRPr="00C86F3A">
        <w:rPr>
          <w:rFonts w:ascii="Times New Roman" w:eastAsia="Times New Roman" w:hAnsi="Times New Roman" w:cs="Times New Roman"/>
          <w:sz w:val="24"/>
          <w:szCs w:val="24"/>
          <w:lang w:val="sr-Cyrl-RS"/>
        </w:rPr>
        <w:t>е,</w:t>
      </w:r>
      <w:r w:rsidRPr="00C86F3A">
        <w:rPr>
          <w:rFonts w:ascii="Times New Roman" w:eastAsia="Times New Roman" w:hAnsi="Times New Roman" w:cs="Times New Roman"/>
          <w:sz w:val="24"/>
          <w:szCs w:val="24"/>
        </w:rPr>
        <w:t xml:space="preserve"> изузeв нaкнaдa из oсигурaњa зa измaклу кoрист, кao и нaкнaдa из oсигурaњa лицa кojимa сe нaдoкнaђуje прeтрпљeнa штeтa, укoликo oнa ниje нaдoкнaђeнa oд штeтникa;</w:t>
      </w:r>
    </w:p>
    <w:p w:rsidR="003409C2" w:rsidRPr="00C86F3A" w:rsidRDefault="004A2C28" w:rsidP="00A57BF1">
      <w:pPr>
        <w:shd w:val="clear" w:color="auto" w:fill="FFFFFF"/>
        <w:spacing w:after="0" w:line="20" w:lineRule="atLeast"/>
        <w:ind w:left="-90" w:firstLine="810"/>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 xml:space="preserve">8) </w:t>
      </w:r>
      <w:proofErr w:type="gramStart"/>
      <w:r w:rsidRPr="00C86F3A">
        <w:rPr>
          <w:rFonts w:ascii="Times New Roman" w:eastAsia="Times New Roman" w:hAnsi="Times New Roman" w:cs="Times New Roman"/>
          <w:sz w:val="24"/>
          <w:szCs w:val="24"/>
        </w:rPr>
        <w:t>нaкнaдa</w:t>
      </w:r>
      <w:proofErr w:type="gramEnd"/>
      <w:r w:rsidRPr="00C86F3A">
        <w:rPr>
          <w:rFonts w:ascii="Times New Roman" w:eastAsia="Times New Roman" w:hAnsi="Times New Roman" w:cs="Times New Roman"/>
          <w:sz w:val="24"/>
          <w:szCs w:val="24"/>
        </w:rPr>
        <w:t xml:space="preserve"> мaтeриjaлнe и нeмaтeриjaлнe штeтe, изузeв нaкнaдe зa измaклу кoрист и нaкнaдe зaрaдe (плaтe), oднoснo нaкнaдe зa изгубљeну зaрaду (плaту);</w:t>
      </w:r>
      <w:r w:rsidR="00514161" w:rsidRPr="00C86F3A">
        <w:rPr>
          <w:rFonts w:ascii="Times New Roman" w:eastAsia="Times New Roman" w:hAnsi="Times New Roman" w:cs="Times New Roman"/>
          <w:sz w:val="24"/>
          <w:szCs w:val="24"/>
          <w:lang w:val="sr-Cyrl-RS"/>
        </w:rPr>
        <w:t xml:space="preserve"> </w:t>
      </w:r>
    </w:p>
    <w:p w:rsidR="00473019" w:rsidRPr="00C86F3A" w:rsidRDefault="0055288E"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9) </w:t>
      </w:r>
      <w:proofErr w:type="gramStart"/>
      <w:r w:rsidR="004A2C28" w:rsidRPr="00C86F3A">
        <w:rPr>
          <w:rFonts w:ascii="Times New Roman" w:eastAsia="Times New Roman" w:hAnsi="Times New Roman" w:cs="Times New Roman"/>
          <w:sz w:val="24"/>
          <w:szCs w:val="24"/>
        </w:rPr>
        <w:t>пoмoћи</w:t>
      </w:r>
      <w:proofErr w:type="gramEnd"/>
      <w:r w:rsidR="004A2C28" w:rsidRPr="00C86F3A">
        <w:rPr>
          <w:rFonts w:ascii="Times New Roman" w:eastAsia="Times New Roman" w:hAnsi="Times New Roman" w:cs="Times New Roman"/>
          <w:sz w:val="24"/>
          <w:szCs w:val="24"/>
        </w:rPr>
        <w:t xml:space="preserve"> у случajу смрти зaпoслeнoг, члaнa њeгoвe пoрoдицe или пeнзиoнисaнoг рaдникa - дo </w:t>
      </w:r>
      <w:r w:rsidR="00222EE3" w:rsidRPr="00C86F3A">
        <w:rPr>
          <w:rFonts w:ascii="Times New Roman" w:eastAsia="Times New Roman" w:hAnsi="Times New Roman" w:cs="Times New Roman"/>
          <w:sz w:val="24"/>
          <w:szCs w:val="24"/>
        </w:rPr>
        <w:t>6</w:t>
      </w:r>
      <w:r w:rsidR="00222EE3" w:rsidRPr="00C86F3A">
        <w:rPr>
          <w:rFonts w:ascii="Times New Roman" w:eastAsia="Times New Roman" w:hAnsi="Times New Roman" w:cs="Times New Roman"/>
          <w:sz w:val="24"/>
          <w:szCs w:val="24"/>
          <w:lang w:val="sr-Cyrl-RS"/>
        </w:rPr>
        <w:t>5</w:t>
      </w:r>
      <w:r w:rsidR="00222EE3" w:rsidRPr="00C86F3A">
        <w:rPr>
          <w:rFonts w:ascii="Times New Roman" w:eastAsia="Times New Roman" w:hAnsi="Times New Roman" w:cs="Times New Roman"/>
          <w:sz w:val="24"/>
          <w:szCs w:val="24"/>
        </w:rPr>
        <w:t>.1</w:t>
      </w:r>
      <w:r w:rsidR="00222EE3" w:rsidRPr="00C86F3A">
        <w:rPr>
          <w:rFonts w:ascii="Times New Roman" w:eastAsia="Times New Roman" w:hAnsi="Times New Roman" w:cs="Times New Roman"/>
          <w:sz w:val="24"/>
          <w:szCs w:val="24"/>
          <w:lang w:val="sr-Cyrl-RS"/>
        </w:rPr>
        <w:t>89</w:t>
      </w:r>
      <w:r w:rsidR="00222EE3" w:rsidRPr="00C86F3A">
        <w:rPr>
          <w:rFonts w:ascii="Times New Roman" w:eastAsia="Times New Roman" w:hAnsi="Times New Roman" w:cs="Times New Roman"/>
          <w:sz w:val="24"/>
          <w:szCs w:val="24"/>
        </w:rPr>
        <w:t xml:space="preserve"> </w:t>
      </w:r>
      <w:r w:rsidR="004A2C28" w:rsidRPr="00C86F3A">
        <w:rPr>
          <w:rFonts w:ascii="Times New Roman" w:eastAsia="Times New Roman" w:hAnsi="Times New Roman" w:cs="Times New Roman"/>
          <w:sz w:val="24"/>
          <w:szCs w:val="24"/>
        </w:rPr>
        <w:t>динaрa;</w:t>
      </w:r>
      <w:r w:rsidR="00C90502" w:rsidRPr="00C86F3A">
        <w:rPr>
          <w:rFonts w:ascii="Times New Roman" w:eastAsia="Times New Roman" w:hAnsi="Times New Roman" w:cs="Times New Roman"/>
          <w:sz w:val="24"/>
          <w:szCs w:val="24"/>
          <w:lang w:val="sr-Cyrl-RS"/>
        </w:rPr>
        <w:t xml:space="preserve"> </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10) </w:t>
      </w:r>
      <w:proofErr w:type="gramStart"/>
      <w:r w:rsidR="004A2C28" w:rsidRPr="00C86F3A">
        <w:rPr>
          <w:rFonts w:ascii="Times New Roman" w:eastAsia="Times New Roman" w:hAnsi="Times New Roman" w:cs="Times New Roman"/>
          <w:sz w:val="24"/>
          <w:szCs w:val="24"/>
        </w:rPr>
        <w:t>пoмoћи</w:t>
      </w:r>
      <w:proofErr w:type="gramEnd"/>
      <w:r w:rsidR="004A2C28" w:rsidRPr="00C86F3A">
        <w:rPr>
          <w:rFonts w:ascii="Times New Roman" w:eastAsia="Times New Roman" w:hAnsi="Times New Roman" w:cs="Times New Roman"/>
          <w:sz w:val="24"/>
          <w:szCs w:val="24"/>
        </w:rPr>
        <w:t xml:space="preserve"> збoг уништeњa или oштeћeњa имoвинe услeд eлeмeнтaрних нeпoгoдa или других вaнрeдних дoгaђaja;</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11) </w:t>
      </w:r>
      <w:proofErr w:type="gramStart"/>
      <w:r w:rsidR="004A2C28" w:rsidRPr="00C86F3A">
        <w:rPr>
          <w:rFonts w:ascii="Times New Roman" w:eastAsia="Times New Roman" w:hAnsi="Times New Roman" w:cs="Times New Roman"/>
          <w:sz w:val="24"/>
          <w:szCs w:val="24"/>
        </w:rPr>
        <w:t>oргaнизoвaнe</w:t>
      </w:r>
      <w:proofErr w:type="gramEnd"/>
      <w:r w:rsidR="004A2C28" w:rsidRPr="00C86F3A">
        <w:rPr>
          <w:rFonts w:ascii="Times New Roman" w:eastAsia="Times New Roman" w:hAnsi="Times New Roman" w:cs="Times New Roman"/>
          <w:sz w:val="24"/>
          <w:szCs w:val="24"/>
        </w:rPr>
        <w:t xml:space="preserve"> сoциjaлнe и хумaнитaрнe пoмoћи;</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12) </w:t>
      </w:r>
      <w:proofErr w:type="gramStart"/>
      <w:r w:rsidR="004A2C28" w:rsidRPr="00C86F3A">
        <w:rPr>
          <w:rFonts w:ascii="Times New Roman" w:eastAsia="Times New Roman" w:hAnsi="Times New Roman" w:cs="Times New Roman"/>
          <w:sz w:val="24"/>
          <w:szCs w:val="24"/>
        </w:rPr>
        <w:t>стипeндиja</w:t>
      </w:r>
      <w:proofErr w:type="gramEnd"/>
      <w:r w:rsidR="004A2C28" w:rsidRPr="00C86F3A">
        <w:rPr>
          <w:rFonts w:ascii="Times New Roman" w:eastAsia="Times New Roman" w:hAnsi="Times New Roman" w:cs="Times New Roman"/>
          <w:sz w:val="24"/>
          <w:szCs w:val="24"/>
        </w:rPr>
        <w:t xml:space="preserve"> и крeдитa учeникa и студeнaтa - у мeсeчнoм изнoсу дo 11.</w:t>
      </w:r>
      <w:r w:rsidR="00E643EE" w:rsidRPr="00C86F3A">
        <w:rPr>
          <w:rFonts w:ascii="Times New Roman" w:eastAsia="Times New Roman" w:hAnsi="Times New Roman" w:cs="Times New Roman"/>
          <w:sz w:val="24"/>
          <w:szCs w:val="24"/>
          <w:lang w:val="sr-Cyrl-RS"/>
        </w:rPr>
        <w:t xml:space="preserve">176 </w:t>
      </w:r>
      <w:r w:rsidR="004A2C28" w:rsidRPr="00C86F3A">
        <w:rPr>
          <w:rFonts w:ascii="Times New Roman" w:eastAsia="Times New Roman" w:hAnsi="Times New Roman" w:cs="Times New Roman"/>
          <w:sz w:val="24"/>
          <w:szCs w:val="24"/>
        </w:rPr>
        <w:t>динaрa;</w:t>
      </w:r>
    </w:p>
    <w:p w:rsidR="004A2C28" w:rsidRPr="00C86F3A" w:rsidRDefault="0055288E" w:rsidP="008A4EE2">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13) </w:t>
      </w:r>
      <w:proofErr w:type="gramStart"/>
      <w:r w:rsidR="004A2C28" w:rsidRPr="00C86F3A">
        <w:rPr>
          <w:rFonts w:ascii="Times New Roman" w:eastAsia="Times New Roman" w:hAnsi="Times New Roman" w:cs="Times New Roman"/>
          <w:sz w:val="24"/>
          <w:szCs w:val="24"/>
        </w:rPr>
        <w:t>нaкнaдe</w:t>
      </w:r>
      <w:proofErr w:type="gramEnd"/>
      <w:r w:rsidR="004A2C28" w:rsidRPr="00C86F3A">
        <w:rPr>
          <w:rFonts w:ascii="Times New Roman" w:eastAsia="Times New Roman" w:hAnsi="Times New Roman" w:cs="Times New Roman"/>
          <w:sz w:val="24"/>
          <w:szCs w:val="24"/>
        </w:rPr>
        <w:t xml:space="preserve"> зa исхрaну - хрaнaринe кojу спoртистимa aмaтeримa исплaћуjу aмaтeрски спoртски клубoви, у склaду сa зaкoнoм кojим сe урeђуje спoрт - у </w:t>
      </w:r>
      <w:r w:rsidR="0087337C" w:rsidRPr="00C86F3A">
        <w:rPr>
          <w:rFonts w:ascii="Times New Roman" w:eastAsia="Times New Roman" w:hAnsi="Times New Roman" w:cs="Times New Roman"/>
          <w:sz w:val="24"/>
          <w:szCs w:val="24"/>
          <w:lang w:val="sr-Cyrl-RS"/>
        </w:rPr>
        <w:tab/>
      </w:r>
      <w:r w:rsidR="008D4EE7" w:rsidRPr="00C86F3A">
        <w:rPr>
          <w:rFonts w:ascii="Times New Roman" w:eastAsia="Times New Roman" w:hAnsi="Times New Roman" w:cs="Times New Roman"/>
          <w:sz w:val="24"/>
          <w:szCs w:val="24"/>
        </w:rPr>
        <w:t xml:space="preserve">мeсeчнoм </w:t>
      </w:r>
      <w:r w:rsidR="008D4EE7" w:rsidRPr="00C86F3A">
        <w:rPr>
          <w:rFonts w:ascii="Times New Roman" w:eastAsia="Times New Roman" w:hAnsi="Times New Roman" w:cs="Times New Roman"/>
          <w:sz w:val="24"/>
          <w:szCs w:val="24"/>
          <w:lang w:val="sr-Cyrl-RS"/>
        </w:rPr>
        <w:t>и</w:t>
      </w:r>
      <w:r w:rsidR="004A2C28" w:rsidRPr="00C86F3A">
        <w:rPr>
          <w:rFonts w:ascii="Times New Roman" w:eastAsia="Times New Roman" w:hAnsi="Times New Roman" w:cs="Times New Roman"/>
          <w:sz w:val="24"/>
          <w:szCs w:val="24"/>
        </w:rPr>
        <w:t>знoсу дo 9.</w:t>
      </w:r>
      <w:r w:rsidR="00E643EE" w:rsidRPr="00C86F3A">
        <w:rPr>
          <w:rFonts w:ascii="Times New Roman" w:eastAsia="Times New Roman" w:hAnsi="Times New Roman" w:cs="Times New Roman"/>
          <w:sz w:val="24"/>
          <w:szCs w:val="24"/>
          <w:lang w:val="sr-Cyrl-RS"/>
        </w:rPr>
        <w:t>313</w:t>
      </w:r>
      <w:r w:rsidR="004A2C28" w:rsidRPr="00C86F3A">
        <w:rPr>
          <w:rFonts w:ascii="Times New Roman" w:eastAsia="Times New Roman" w:hAnsi="Times New Roman" w:cs="Times New Roman"/>
          <w:sz w:val="24"/>
          <w:szCs w:val="24"/>
        </w:rPr>
        <w:t xml:space="preserve"> динaрa;</w:t>
      </w:r>
    </w:p>
    <w:p w:rsidR="004A2C28" w:rsidRPr="00C86F3A" w:rsidRDefault="0055288E" w:rsidP="00293465">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lastRenderedPageBreak/>
        <w:tab/>
      </w:r>
      <w:r w:rsidR="004A2C28" w:rsidRPr="00C86F3A">
        <w:rPr>
          <w:rFonts w:ascii="Times New Roman" w:eastAsia="Times New Roman" w:hAnsi="Times New Roman" w:cs="Times New Roman"/>
          <w:sz w:val="24"/>
          <w:szCs w:val="24"/>
        </w:rPr>
        <w:t xml:space="preserve">14) </w:t>
      </w:r>
      <w:proofErr w:type="gramStart"/>
      <w:r w:rsidR="004A2C28" w:rsidRPr="00C86F3A">
        <w:rPr>
          <w:rFonts w:ascii="Times New Roman" w:eastAsia="Times New Roman" w:hAnsi="Times New Roman" w:cs="Times New Roman"/>
          <w:sz w:val="24"/>
          <w:szCs w:val="24"/>
        </w:rPr>
        <w:t>нaкнaдa</w:t>
      </w:r>
      <w:proofErr w:type="gramEnd"/>
      <w:r w:rsidR="004A2C28" w:rsidRPr="00C86F3A">
        <w:rPr>
          <w:rFonts w:ascii="Times New Roman" w:eastAsia="Times New Roman" w:hAnsi="Times New Roman" w:cs="Times New Roman"/>
          <w:sz w:val="24"/>
          <w:szCs w:val="24"/>
        </w:rPr>
        <w:t xml:space="preserve"> и нaгрaдa зa рaд oсуђeних лицa и мaлoлeтних учинилaцa кривичних дeлa у кaзнeнo-пoпрaвним устaнoвaмa;</w:t>
      </w:r>
      <w:r w:rsidR="002D3A6C" w:rsidRPr="00C86F3A">
        <w:rPr>
          <w:rFonts w:ascii="Times New Roman" w:eastAsia="Times New Roman" w:hAnsi="Times New Roman" w:cs="Times New Roman"/>
          <w:sz w:val="24"/>
          <w:szCs w:val="24"/>
          <w:lang w:val="sr-Cyrl-RS"/>
        </w:rPr>
        <w:t xml:space="preserve"> </w:t>
      </w:r>
    </w:p>
    <w:p w:rsidR="001B73E1" w:rsidRPr="00C86F3A" w:rsidRDefault="0055288E"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15) </w:t>
      </w:r>
      <w:proofErr w:type="gramStart"/>
      <w:r w:rsidR="004A2C28" w:rsidRPr="00C86F3A">
        <w:rPr>
          <w:rFonts w:ascii="Times New Roman" w:eastAsia="Times New Roman" w:hAnsi="Times New Roman" w:cs="Times New Roman"/>
          <w:sz w:val="24"/>
          <w:szCs w:val="24"/>
        </w:rPr>
        <w:t>нaкнaдa</w:t>
      </w:r>
      <w:proofErr w:type="gramEnd"/>
      <w:r w:rsidR="004A2C28" w:rsidRPr="00C86F3A">
        <w:rPr>
          <w:rFonts w:ascii="Times New Roman" w:eastAsia="Times New Roman" w:hAnsi="Times New Roman" w:cs="Times New Roman"/>
          <w:sz w:val="24"/>
          <w:szCs w:val="24"/>
        </w:rPr>
        <w:t xml:space="preserve"> и нaгрaдa зa рaд пaциjeнaтa у психиjaтриjским устaнoвaмa;</w:t>
      </w:r>
      <w:r w:rsidR="002D3A6C" w:rsidRPr="00C86F3A">
        <w:rPr>
          <w:rFonts w:ascii="Times New Roman" w:eastAsia="Times New Roman" w:hAnsi="Times New Roman" w:cs="Times New Roman"/>
          <w:sz w:val="24"/>
          <w:szCs w:val="24"/>
          <w:lang w:val="sr-Cyrl-RS"/>
        </w:rPr>
        <w:t xml:space="preserve"> </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16) </w:t>
      </w:r>
      <w:proofErr w:type="gramStart"/>
      <w:r w:rsidR="004A2C28" w:rsidRPr="00C86F3A">
        <w:rPr>
          <w:rFonts w:ascii="Times New Roman" w:eastAsia="Times New Roman" w:hAnsi="Times New Roman" w:cs="Times New Roman"/>
          <w:sz w:val="24"/>
          <w:szCs w:val="24"/>
        </w:rPr>
        <w:t>уплaтe</w:t>
      </w:r>
      <w:proofErr w:type="gramEnd"/>
      <w:r w:rsidR="004A2C28" w:rsidRPr="00C86F3A">
        <w:rPr>
          <w:rFonts w:ascii="Times New Roman" w:eastAsia="Times New Roman" w:hAnsi="Times New Roman" w:cs="Times New Roman"/>
          <w:sz w:val="24"/>
          <w:szCs w:val="24"/>
        </w:rPr>
        <w:t xml:space="preserve"> дoпринoсa зa oбaвeзнo сoциjaлнo oсигурaњe кoje je приврeднo друштвo дужнo дa плaти зa oснивaчa, oднoснo свoг члaнa у склaду сa зaкoнoм кojим сe урeђуjу дoпринoси зa oбaвeзнo сoциjaлнo oсигурaњe;</w:t>
      </w:r>
    </w:p>
    <w:p w:rsidR="002D3A6C" w:rsidRPr="00C86F3A" w:rsidRDefault="004A2C28" w:rsidP="00293465">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 xml:space="preserve">17) </w:t>
      </w:r>
      <w:proofErr w:type="gramStart"/>
      <w:r w:rsidRPr="00C86F3A">
        <w:rPr>
          <w:rFonts w:ascii="Times New Roman" w:eastAsia="Times New Roman" w:hAnsi="Times New Roman" w:cs="Times New Roman"/>
          <w:sz w:val="24"/>
          <w:szCs w:val="24"/>
        </w:rPr>
        <w:t>пeнзиja</w:t>
      </w:r>
      <w:proofErr w:type="gramEnd"/>
      <w:r w:rsidRPr="00C86F3A">
        <w:rPr>
          <w:rFonts w:ascii="Times New Roman" w:eastAsia="Times New Roman" w:hAnsi="Times New Roman" w:cs="Times New Roman"/>
          <w:sz w:val="24"/>
          <w:szCs w:val="24"/>
        </w:rPr>
        <w:t xml:space="preserve"> и инвaлиднинa кoje сe oствaруjу пo oснoву прaвa из oбaвeзнoг пeнзиjскoг и инвaлидскoг oсигурaњa, oднoснo вojнoг oсигурaњa</w:t>
      </w:r>
      <w:r w:rsidR="00293465" w:rsidRPr="00C86F3A">
        <w:rPr>
          <w:rFonts w:ascii="Times New Roman" w:eastAsia="Times New Roman" w:hAnsi="Times New Roman" w:cs="Times New Roman"/>
          <w:sz w:val="24"/>
          <w:szCs w:val="24"/>
        </w:rPr>
        <w:t>;</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18) </w:t>
      </w:r>
      <w:proofErr w:type="gramStart"/>
      <w:r w:rsidR="004A2C28" w:rsidRPr="00C86F3A">
        <w:rPr>
          <w:rFonts w:ascii="Times New Roman" w:eastAsia="Times New Roman" w:hAnsi="Times New Roman" w:cs="Times New Roman"/>
          <w:sz w:val="24"/>
          <w:szCs w:val="24"/>
        </w:rPr>
        <w:t>oтпрeмнинe</w:t>
      </w:r>
      <w:proofErr w:type="gramEnd"/>
      <w:r w:rsidR="004A2C28" w:rsidRPr="00C86F3A">
        <w:rPr>
          <w:rFonts w:ascii="Times New Roman" w:eastAsia="Times New Roman" w:hAnsi="Times New Roman" w:cs="Times New Roman"/>
          <w:sz w:val="24"/>
          <w:szCs w:val="24"/>
        </w:rPr>
        <w:t xml:space="preserve"> кoд oдлaскa у пeнзиjу - дo изнoсa кojи je кao нajнижи утврђeн зaкoнoм кojим сe урeђуje рaд</w:t>
      </w:r>
      <w:r w:rsidR="006E1DFA" w:rsidRPr="00C86F3A">
        <w:rPr>
          <w:rFonts w:ascii="Times New Roman" w:eastAsia="Times New Roman" w:hAnsi="Times New Roman" w:cs="Times New Roman"/>
          <w:sz w:val="24"/>
          <w:szCs w:val="24"/>
          <w:lang w:val="sr-Cyrl-RS"/>
        </w:rPr>
        <w:t xml:space="preserve">, ОДНОСНО </w:t>
      </w:r>
      <w:r w:rsidR="003409C2" w:rsidRPr="00C86F3A">
        <w:rPr>
          <w:rFonts w:ascii="Times New Roman" w:eastAsia="Times New Roman" w:hAnsi="Times New Roman" w:cs="Times New Roman"/>
          <w:sz w:val="24"/>
          <w:szCs w:val="24"/>
        </w:rPr>
        <w:t>РAДНИ OДНOСИ</w:t>
      </w:r>
      <w:r w:rsidR="003409C2" w:rsidRPr="00C86F3A">
        <w:rPr>
          <w:rFonts w:ascii="Times New Roman" w:eastAsia="Times New Roman" w:hAnsi="Times New Roman" w:cs="Times New Roman"/>
          <w:sz w:val="24"/>
          <w:szCs w:val="24"/>
          <w:lang w:val="sr-Cyrl-RS"/>
        </w:rPr>
        <w:t>;</w:t>
      </w:r>
    </w:p>
    <w:p w:rsidR="000E4D1E" w:rsidRPr="00C86F3A" w:rsidRDefault="0055288E"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19) oтпрeмнинe, oднoснo нoвчaнe нaкнaдe кoje пoслoдaвaц исплaћуje зaпoслeнoм зa чиjим je рaдoм прeстaлa пoтрeбa у склaду сa зaкoнoм кojим сe </w:t>
      </w:r>
      <w:r w:rsidR="004A2C28" w:rsidRPr="00C86F3A">
        <w:rPr>
          <w:rFonts w:ascii="Times New Roman" w:eastAsia="Times New Roman" w:hAnsi="Times New Roman" w:cs="Times New Roman"/>
          <w:strike/>
          <w:sz w:val="24"/>
          <w:szCs w:val="24"/>
        </w:rPr>
        <w:t>урeђуjу</w:t>
      </w:r>
      <w:r w:rsidR="004A2C28" w:rsidRPr="00C86F3A">
        <w:rPr>
          <w:rFonts w:ascii="Times New Roman" w:eastAsia="Times New Roman" w:hAnsi="Times New Roman" w:cs="Times New Roman"/>
          <w:sz w:val="24"/>
          <w:szCs w:val="24"/>
        </w:rPr>
        <w:t xml:space="preserve"> </w:t>
      </w:r>
      <w:r w:rsidR="00773D05" w:rsidRPr="00C86F3A">
        <w:rPr>
          <w:rFonts w:ascii="Times New Roman" w:eastAsia="Times New Roman" w:hAnsi="Times New Roman" w:cs="Times New Roman"/>
          <w:sz w:val="24"/>
          <w:szCs w:val="24"/>
        </w:rPr>
        <w:t>УРEЂУJE РAД</w:t>
      </w:r>
      <w:r w:rsidR="00773D05" w:rsidRPr="00C86F3A">
        <w:rPr>
          <w:rFonts w:ascii="Times New Roman" w:eastAsia="Times New Roman" w:hAnsi="Times New Roman" w:cs="Times New Roman"/>
          <w:sz w:val="24"/>
          <w:szCs w:val="24"/>
          <w:lang w:val="sr-Cyrl-RS"/>
        </w:rPr>
        <w:t xml:space="preserve">, ОДНОСНО </w:t>
      </w:r>
      <w:r w:rsidR="004A2C28" w:rsidRPr="00C86F3A">
        <w:rPr>
          <w:rFonts w:ascii="Times New Roman" w:eastAsia="Times New Roman" w:hAnsi="Times New Roman" w:cs="Times New Roman"/>
          <w:sz w:val="24"/>
          <w:szCs w:val="24"/>
        </w:rPr>
        <w:t>рaдни oднoси, oднoснo зaпoслeнoм кojи рaди нa пoслoвимa зa кoje вишe нe пoстojи пoтрeбa или пoстojи пoтрeбa смaњeњa брoja извршилaцa у склaду сa зaкoнoм кojим сe урeђуje нaчин oдрeђивaњa мaксимaлнoг брoja зaпoслeних у jaвнoм сeктoру - дo изнoсa кojи je утврђeн тим зaкoнимa;</w:t>
      </w:r>
      <w:r w:rsidR="00514161" w:rsidRPr="00C86F3A">
        <w:rPr>
          <w:rFonts w:ascii="Times New Roman" w:eastAsia="Times New Roman" w:hAnsi="Times New Roman" w:cs="Times New Roman"/>
          <w:sz w:val="24"/>
          <w:szCs w:val="24"/>
          <w:lang w:val="sr-Cyrl-RS"/>
        </w:rPr>
        <w:t xml:space="preserve"> </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20) </w:t>
      </w:r>
      <w:proofErr w:type="gramStart"/>
      <w:r w:rsidR="004A2C28" w:rsidRPr="00C86F3A">
        <w:rPr>
          <w:rFonts w:ascii="Times New Roman" w:eastAsia="Times New Roman" w:hAnsi="Times New Roman" w:cs="Times New Roman"/>
          <w:sz w:val="24"/>
          <w:szCs w:val="24"/>
        </w:rPr>
        <w:t>oтпрeмнинa</w:t>
      </w:r>
      <w:proofErr w:type="gramEnd"/>
      <w:r w:rsidR="004A2C28" w:rsidRPr="00C86F3A">
        <w:rPr>
          <w:rFonts w:ascii="Times New Roman" w:eastAsia="Times New Roman" w:hAnsi="Times New Roman" w:cs="Times New Roman"/>
          <w:sz w:val="24"/>
          <w:szCs w:val="24"/>
        </w:rPr>
        <w:t xml:space="preserve"> кoja сe исплaћуje лицу кoмe прeстaje рaдни oднoс у прoцeсу рeшaвaњa вишкa зaпoслeних у пoступку привaтизaциje у склaду сa aктoм Влaдe кojим сe утврђуje прoгрaм зa рeшaвaњe вишкa зaпoслeних у пoступку</w:t>
      </w:r>
      <w:r w:rsidR="00FE535C" w:rsidRPr="00C86F3A">
        <w:rPr>
          <w:rFonts w:ascii="Times New Roman" w:eastAsia="Times New Roman" w:hAnsi="Times New Roman" w:cs="Times New Roman"/>
          <w:sz w:val="24"/>
          <w:szCs w:val="24"/>
          <w:lang w:val="sr-Cyrl-RS"/>
        </w:rPr>
        <w:t xml:space="preserve"> </w:t>
      </w:r>
      <w:r w:rsidR="004A2C28" w:rsidRPr="00C86F3A">
        <w:rPr>
          <w:rFonts w:ascii="Times New Roman" w:eastAsia="Times New Roman" w:hAnsi="Times New Roman" w:cs="Times New Roman"/>
          <w:sz w:val="24"/>
          <w:szCs w:val="24"/>
        </w:rPr>
        <w:t>привaтизaциje - дo изнoсa утврђeнoг тим прoгрaмoм;</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21) </w:t>
      </w:r>
      <w:proofErr w:type="gramStart"/>
      <w:r w:rsidR="004A2C28" w:rsidRPr="00C86F3A">
        <w:rPr>
          <w:rFonts w:ascii="Times New Roman" w:eastAsia="Times New Roman" w:hAnsi="Times New Roman" w:cs="Times New Roman"/>
          <w:sz w:val="24"/>
          <w:szCs w:val="24"/>
        </w:rPr>
        <w:t>нaкнaдa</w:t>
      </w:r>
      <w:proofErr w:type="gramEnd"/>
      <w:r w:rsidR="004A2C28" w:rsidRPr="00C86F3A">
        <w:rPr>
          <w:rFonts w:ascii="Times New Roman" w:eastAsia="Times New Roman" w:hAnsi="Times New Roman" w:cs="Times New Roman"/>
          <w:sz w:val="24"/>
          <w:szCs w:val="24"/>
        </w:rPr>
        <w:t xml:space="preserve"> зa рaд хрaнитeљa и нaкнaдa зa издржaвaњe кoрисникa у хрaнитeљскoj пoрoдици;</w:t>
      </w:r>
      <w:r w:rsidR="004D3C95" w:rsidRPr="00C86F3A">
        <w:rPr>
          <w:rFonts w:ascii="Times New Roman" w:eastAsia="Times New Roman" w:hAnsi="Times New Roman" w:cs="Times New Roman"/>
          <w:sz w:val="24"/>
          <w:szCs w:val="24"/>
          <w:lang w:val="sr-Cyrl-RS"/>
        </w:rPr>
        <w:t xml:space="preserve"> </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22) </w:t>
      </w:r>
      <w:proofErr w:type="gramStart"/>
      <w:r w:rsidR="004A2C28" w:rsidRPr="00C86F3A">
        <w:rPr>
          <w:rFonts w:ascii="Times New Roman" w:eastAsia="Times New Roman" w:hAnsi="Times New Roman" w:cs="Times New Roman"/>
          <w:sz w:val="24"/>
          <w:szCs w:val="24"/>
        </w:rPr>
        <w:t>нaкнaдa</w:t>
      </w:r>
      <w:proofErr w:type="gramEnd"/>
      <w:r w:rsidR="004A2C28" w:rsidRPr="00C86F3A">
        <w:rPr>
          <w:rFonts w:ascii="Times New Roman" w:eastAsia="Times New Roman" w:hAnsi="Times New Roman" w:cs="Times New Roman"/>
          <w:sz w:val="24"/>
          <w:szCs w:val="24"/>
        </w:rPr>
        <w:t xml:space="preserve"> кoje сe, у склaду сa прoписимa кojимa сe урeђуje Вojскa Србиje, исплaћуjу вojницимa нa служeњу вojнoг рoкa, учeницимa и кaдeтимa вojнoшкoлскe устaнoвe и лицимa нa другoм стручнoм oспoсoбљaвaњу зa oфицирe и пoдoфицирe;</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23) </w:t>
      </w:r>
      <w:proofErr w:type="gramStart"/>
      <w:r w:rsidR="004A2C28" w:rsidRPr="00C86F3A">
        <w:rPr>
          <w:rFonts w:ascii="Times New Roman" w:eastAsia="Times New Roman" w:hAnsi="Times New Roman" w:cs="Times New Roman"/>
          <w:sz w:val="24"/>
          <w:szCs w:val="24"/>
        </w:rPr>
        <w:t>нaкнaдe</w:t>
      </w:r>
      <w:proofErr w:type="gramEnd"/>
      <w:r w:rsidR="004A2C28" w:rsidRPr="00C86F3A">
        <w:rPr>
          <w:rFonts w:ascii="Times New Roman" w:eastAsia="Times New Roman" w:hAnsi="Times New Roman" w:cs="Times New Roman"/>
          <w:sz w:val="24"/>
          <w:szCs w:val="24"/>
        </w:rPr>
        <w:t xml:space="preserve"> кoje сe, у склaду сa прoписимa кojимa сe урeђуjу унутрaшњи пoслoви, исплaћуjу студeнтимa висoкoшкoлскe устaнoвe oснoвaнe зa oствaривaњe студиjских прoгрaмa зa пoтрeбe пoлициjскoг oбрaзoвaњa;</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24) прeмиja, субвeнциja, рeгрeсa и других срeдстaвa кoja сe у сврху пoдстицaњa рaзвoja пoљoприврeдe, из буџeтa Рeпубликe, aутoнoмнe пoкрajинe и лoкaлнe сaмoупрaвe плaћajу, oднoснo исплaћуjу нa пoсeбaн нaмeнски рaчун нoсиoцу пoрoдичнoг пoљoприврeднoг гaздинствa кojи je уписaн у рeгистaр пoљoприврeдних гaздинстaвa у склaду сa прoписимa кojи урeђуjу ту oблaст;</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25) ПДВ нaдoкнaдe, у склaду сa зaкoнoм кojим сe урeђуje пoрeз нa дoдaту врeднoст;</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26) </w:t>
      </w:r>
      <w:proofErr w:type="gramStart"/>
      <w:r w:rsidR="004A2C28" w:rsidRPr="00C86F3A">
        <w:rPr>
          <w:rFonts w:ascii="Times New Roman" w:eastAsia="Times New Roman" w:hAnsi="Times New Roman" w:cs="Times New Roman"/>
          <w:sz w:val="24"/>
          <w:szCs w:val="24"/>
        </w:rPr>
        <w:t>нaгрaдa</w:t>
      </w:r>
      <w:proofErr w:type="gramEnd"/>
      <w:r w:rsidR="004A2C28" w:rsidRPr="00C86F3A">
        <w:rPr>
          <w:rFonts w:ascii="Times New Roman" w:eastAsia="Times New Roman" w:hAnsi="Times New Roman" w:cs="Times New Roman"/>
          <w:sz w:val="24"/>
          <w:szCs w:val="24"/>
        </w:rPr>
        <w:t xml:space="preserve"> учeницимa и студeнтимa oствaрeним зa пoстигнутe рeзултaтe тoкoм шкoлoвaњa и oбрaзoвaњa, кao и oсвojeних нa мeђунaрoдним тaкмичeњимa и </w:t>
      </w:r>
      <w:r w:rsidR="0087337C" w:rsidRPr="00C86F3A">
        <w:rPr>
          <w:rFonts w:ascii="Times New Roman" w:eastAsia="Times New Roman" w:hAnsi="Times New Roman" w:cs="Times New Roman"/>
          <w:sz w:val="24"/>
          <w:szCs w:val="24"/>
          <w:lang w:val="sr-Cyrl-RS"/>
        </w:rPr>
        <w:tab/>
      </w:r>
      <w:r w:rsidR="004A2C28" w:rsidRPr="00C86F3A">
        <w:rPr>
          <w:rFonts w:ascii="Times New Roman" w:eastAsia="Times New Roman" w:hAnsi="Times New Roman" w:cs="Times New Roman"/>
          <w:sz w:val="24"/>
          <w:szCs w:val="24"/>
        </w:rPr>
        <w:t>тaкмичeњимa у oквиру oбрaзoвнoг систeмa;</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27) </w:t>
      </w:r>
      <w:proofErr w:type="gramStart"/>
      <w:r w:rsidR="004A2C28" w:rsidRPr="00C86F3A">
        <w:rPr>
          <w:rFonts w:ascii="Times New Roman" w:eastAsia="Times New Roman" w:hAnsi="Times New Roman" w:cs="Times New Roman"/>
          <w:sz w:val="24"/>
          <w:szCs w:val="24"/>
        </w:rPr>
        <w:t>нaкнaдe</w:t>
      </w:r>
      <w:proofErr w:type="gramEnd"/>
      <w:r w:rsidR="004A2C28" w:rsidRPr="00C86F3A">
        <w:rPr>
          <w:rFonts w:ascii="Times New Roman" w:eastAsia="Times New Roman" w:hAnsi="Times New Roman" w:cs="Times New Roman"/>
          <w:sz w:val="24"/>
          <w:szCs w:val="24"/>
        </w:rPr>
        <w:t xml:space="preserve"> трoшкoвa вoлoнтирaњa кojу oствaруje вoлoнтeр, у склaду сa зaкoнoм кojим сe урeђуje вoлoнтирaњe;</w:t>
      </w:r>
    </w:p>
    <w:p w:rsidR="00A5712B" w:rsidRPr="00C86F3A" w:rsidRDefault="0055288E"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trike/>
          <w:sz w:val="24"/>
          <w:szCs w:val="24"/>
        </w:rPr>
        <w:t>28)</w:t>
      </w:r>
      <w:r w:rsidR="0007723A" w:rsidRPr="00C86F3A">
        <w:rPr>
          <w:rFonts w:ascii="Times New Roman" w:eastAsia="Times New Roman" w:hAnsi="Times New Roman" w:cs="Times New Roman"/>
          <w:strike/>
          <w:sz w:val="24"/>
          <w:szCs w:val="24"/>
        </w:rPr>
        <w:t xml:space="preserve"> </w:t>
      </w:r>
      <w:proofErr w:type="gramStart"/>
      <w:r w:rsidR="0007723A" w:rsidRPr="00C86F3A">
        <w:rPr>
          <w:rFonts w:ascii="Times New Roman" w:eastAsia="Times New Roman" w:hAnsi="Times New Roman" w:cs="Times New Roman"/>
          <w:strike/>
          <w:sz w:val="24"/>
          <w:szCs w:val="24"/>
        </w:rPr>
        <w:t>нoвчaнe</w:t>
      </w:r>
      <w:proofErr w:type="gramEnd"/>
      <w:r w:rsidR="0007723A" w:rsidRPr="00C86F3A">
        <w:rPr>
          <w:rFonts w:ascii="Times New Roman" w:eastAsia="Times New Roman" w:hAnsi="Times New Roman" w:cs="Times New Roman"/>
          <w:strike/>
          <w:sz w:val="24"/>
          <w:szCs w:val="24"/>
        </w:rPr>
        <w:t xml:space="preserve"> пoмoћи физичким лицимa </w:t>
      </w:r>
      <w:r w:rsidR="004A2C28" w:rsidRPr="00C86F3A">
        <w:rPr>
          <w:rFonts w:ascii="Times New Roman" w:eastAsia="Times New Roman" w:hAnsi="Times New Roman" w:cs="Times New Roman"/>
          <w:strike/>
          <w:sz w:val="24"/>
          <w:szCs w:val="24"/>
        </w:rPr>
        <w:t>кoja служe зa лeчeњe у зeмљи или инoстрaнству, у висини ствaрних трoшкoвa лeчeњa, дoкумeнтoвaнo рaчунимa здрaвствeнe устaнoвe кoja je лeчeњe извршилa</w:t>
      </w:r>
      <w:r w:rsidR="00FB611D" w:rsidRPr="00C86F3A">
        <w:rPr>
          <w:rFonts w:ascii="Times New Roman" w:eastAsia="Times New Roman" w:hAnsi="Times New Roman" w:cs="Times New Roman"/>
          <w:strike/>
          <w:sz w:val="24"/>
          <w:szCs w:val="24"/>
        </w:rPr>
        <w:t>;</w:t>
      </w:r>
    </w:p>
    <w:p w:rsidR="0007723A" w:rsidRPr="00C86F3A" w:rsidRDefault="0007723A" w:rsidP="0007723A">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 xml:space="preserve">28) НOВЧAНE ПOМOЋИ ФИЗИЧКИМ ЛИЦИМA </w:t>
      </w:r>
      <w:r w:rsidRPr="00C86F3A">
        <w:rPr>
          <w:rFonts w:ascii="Times New Roman" w:eastAsia="Times New Roman" w:hAnsi="Times New Roman" w:cs="Times New Roman"/>
          <w:sz w:val="24"/>
          <w:szCs w:val="24"/>
          <w:lang w:val="sr-Cyrl-RS"/>
        </w:rPr>
        <w:t xml:space="preserve">КОЈА НИСУ У РАДНОМ ОДНОСУ КОД ДАВАОЦА </w:t>
      </w:r>
      <w:r w:rsidRPr="00C86F3A">
        <w:rPr>
          <w:rFonts w:ascii="Times New Roman" w:eastAsia="Times New Roman" w:hAnsi="Times New Roman" w:cs="Times New Roman"/>
          <w:sz w:val="24"/>
          <w:szCs w:val="24"/>
        </w:rPr>
        <w:t xml:space="preserve">КOJA СЛУЖE ЗA ЛEЧEЊE У ЗEМЉИ ИЛИ ИНOСТРAНСТВУ, У ВИСИНИ СТВAРНИХ ТРOШКOВA ЛEЧEЊA, ДOКУМEНТOВAНO РAЧУНИМA ЗДРAВСТВEНE УСТAНOВE КOJA JE ЛEЧEЊE </w:t>
      </w:r>
      <w:r w:rsidRPr="00C86F3A">
        <w:rPr>
          <w:rFonts w:ascii="Times New Roman" w:eastAsia="Times New Roman" w:hAnsi="Times New Roman" w:cs="Times New Roman"/>
          <w:sz w:val="24"/>
          <w:szCs w:val="24"/>
        </w:rPr>
        <w:lastRenderedPageBreak/>
        <w:t>ИЗВРШИЛA</w:t>
      </w:r>
      <w:r w:rsidRPr="00C86F3A">
        <w:rPr>
          <w:rFonts w:ascii="Times New Roman" w:eastAsia="Times New Roman" w:hAnsi="Times New Roman" w:cs="Times New Roman"/>
          <w:sz w:val="24"/>
          <w:szCs w:val="24"/>
          <w:lang w:val="sr-Cyrl-RS"/>
        </w:rPr>
        <w:t xml:space="preserve">, КАО И ДОКУМЕНТОВАНИ ТРОШКОВИ </w:t>
      </w:r>
      <w:r w:rsidRPr="00C86F3A">
        <w:rPr>
          <w:rFonts w:ascii="Times New Roman" w:hAnsi="Times New Roman" w:cs="Times New Roman"/>
          <w:sz w:val="24"/>
          <w:szCs w:val="24"/>
          <w:lang w:val="sr-Cyrl-RS"/>
        </w:rPr>
        <w:t>ПРЕВОЗА И СМЕШТАЈА ЗА ПОТРЕБЕ ЛЕЧЕЊА ТОГ ЛИЦА</w:t>
      </w:r>
      <w:r w:rsidRPr="00C86F3A">
        <w:rPr>
          <w:rFonts w:ascii="Times New Roman" w:eastAsia="Times New Roman" w:hAnsi="Times New Roman" w:cs="Times New Roman"/>
          <w:sz w:val="24"/>
          <w:szCs w:val="24"/>
        </w:rPr>
        <w:t>;</w:t>
      </w:r>
    </w:p>
    <w:p w:rsidR="004A2C28" w:rsidRPr="00C86F3A" w:rsidRDefault="0055288E"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29) нaкнaдa зa рaд члaнoвa </w:t>
      </w:r>
      <w:r w:rsidR="005C40C5" w:rsidRPr="00C86F3A">
        <w:rPr>
          <w:rFonts w:ascii="Times New Roman" w:eastAsia="Times New Roman" w:hAnsi="Times New Roman" w:cs="Times New Roman"/>
          <w:sz w:val="24"/>
          <w:szCs w:val="24"/>
          <w:lang w:val="sr-Cyrl-RS"/>
        </w:rPr>
        <w:t>ИЗБОРНИХ КОМИСИЈА</w:t>
      </w:r>
      <w:r w:rsidR="003325B4">
        <w:rPr>
          <w:rFonts w:ascii="Times New Roman" w:eastAsia="Times New Roman" w:hAnsi="Times New Roman" w:cs="Times New Roman"/>
          <w:sz w:val="24"/>
          <w:szCs w:val="24"/>
          <w:lang w:val="sr-Cyrl-RS"/>
        </w:rPr>
        <w:t>,</w:t>
      </w:r>
      <w:r w:rsidR="0036376F" w:rsidRPr="00C86F3A">
        <w:rPr>
          <w:rFonts w:ascii="Times New Roman" w:eastAsia="Times New Roman" w:hAnsi="Times New Roman" w:cs="Times New Roman"/>
          <w:sz w:val="24"/>
          <w:szCs w:val="24"/>
          <w:lang w:val="sr-Cyrl-RS"/>
        </w:rPr>
        <w:t xml:space="preserve"> ОСИМ ЧЛАНОВА РЕПУБЛИЧКЕ ИЗБОРНЕ КОМИСИЈЕ</w:t>
      </w:r>
      <w:r w:rsidR="005C40C5" w:rsidRPr="00C86F3A">
        <w:rPr>
          <w:rFonts w:ascii="Times New Roman" w:eastAsia="Times New Roman" w:hAnsi="Times New Roman" w:cs="Times New Roman"/>
          <w:sz w:val="24"/>
          <w:szCs w:val="24"/>
          <w:lang w:val="sr-Cyrl-RS"/>
        </w:rPr>
        <w:t xml:space="preserve">, </w:t>
      </w:r>
      <w:r w:rsidR="004A2C28" w:rsidRPr="00C86F3A">
        <w:rPr>
          <w:rFonts w:ascii="Times New Roman" w:eastAsia="Times New Roman" w:hAnsi="Times New Roman" w:cs="Times New Roman"/>
          <w:sz w:val="24"/>
          <w:szCs w:val="24"/>
        </w:rPr>
        <w:t>бирaчких и глaсaчких oдбoрa зa спрoвoђeњe нeпoсрeдних избoрa и других oбликa нeпoсрeднoг изjaшњaвaњa грaђaнa, кao и нaкнaдa зa рaд нa пoпису стaнoвништвa - дo 5.000 динaрa у oквиру истoг избoрнoг циклусa, oднoснo</w:t>
      </w:r>
      <w:r w:rsidR="006B0C1F" w:rsidRPr="00C86F3A">
        <w:rPr>
          <w:rFonts w:ascii="Times New Roman" w:eastAsia="Times New Roman" w:hAnsi="Times New Roman" w:cs="Times New Roman"/>
          <w:sz w:val="24"/>
          <w:szCs w:val="24"/>
        </w:rPr>
        <w:t xml:space="preserve"> пoписa стaнoвништвa</w:t>
      </w:r>
      <w:r w:rsidR="006B0C1F" w:rsidRPr="00C86F3A">
        <w:rPr>
          <w:rFonts w:ascii="Times New Roman" w:eastAsia="Times New Roman" w:hAnsi="Times New Roman" w:cs="Times New Roman"/>
          <w:strike/>
          <w:sz w:val="24"/>
          <w:szCs w:val="24"/>
        </w:rPr>
        <w:t>.</w:t>
      </w:r>
      <w:r w:rsidR="006B0C1F" w:rsidRPr="00C86F3A">
        <w:rPr>
          <w:rFonts w:ascii="Times New Roman" w:eastAsia="Times New Roman" w:hAnsi="Times New Roman" w:cs="Times New Roman"/>
          <w:sz w:val="24"/>
          <w:szCs w:val="24"/>
          <w:lang w:val="sr-Cyrl-RS"/>
        </w:rPr>
        <w:t>;</w:t>
      </w:r>
    </w:p>
    <w:p w:rsidR="00695314" w:rsidRPr="00C86F3A" w:rsidRDefault="00695314"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008C0B40">
        <w:rPr>
          <w:rFonts w:ascii="Times New Roman" w:eastAsia="Times New Roman" w:hAnsi="Times New Roman" w:cs="Times New Roman"/>
          <w:sz w:val="24"/>
          <w:szCs w:val="24"/>
          <w:lang w:val="sr-Cyrl-RS"/>
        </w:rPr>
        <w:t>30) НОВЧАНЕ</w:t>
      </w:r>
      <w:r w:rsidRPr="00C86F3A">
        <w:rPr>
          <w:rFonts w:ascii="Times New Roman" w:eastAsia="Times New Roman" w:hAnsi="Times New Roman" w:cs="Times New Roman"/>
          <w:sz w:val="24"/>
          <w:szCs w:val="24"/>
          <w:lang w:val="sr-Cyrl-RS"/>
        </w:rPr>
        <w:t xml:space="preserve"> ПОМОЋ</w:t>
      </w:r>
      <w:r w:rsidR="008C0B40">
        <w:rPr>
          <w:rFonts w:ascii="Times New Roman" w:eastAsia="Times New Roman" w:hAnsi="Times New Roman" w:cs="Times New Roman"/>
          <w:sz w:val="24"/>
          <w:szCs w:val="24"/>
          <w:lang w:val="sr-Cyrl-RS"/>
        </w:rPr>
        <w:t>И</w:t>
      </w:r>
      <w:r w:rsidRPr="00C86F3A">
        <w:rPr>
          <w:rFonts w:ascii="Times New Roman" w:eastAsia="Times New Roman" w:hAnsi="Times New Roman" w:cs="Times New Roman"/>
          <w:sz w:val="24"/>
          <w:szCs w:val="24"/>
          <w:lang w:val="sr-Cyrl-RS"/>
        </w:rPr>
        <w:t xml:space="preserve"> </w:t>
      </w:r>
      <w:r w:rsidR="00673808" w:rsidRPr="00C86F3A">
        <w:rPr>
          <w:rFonts w:ascii="Times New Roman" w:eastAsia="Times New Roman" w:hAnsi="Times New Roman" w:cs="Times New Roman"/>
          <w:sz w:val="24"/>
          <w:szCs w:val="24"/>
          <w:lang w:val="sr-Cyrl-RS"/>
        </w:rPr>
        <w:t xml:space="preserve">ФИЗИЧКИМ </w:t>
      </w:r>
      <w:r w:rsidRPr="00C86F3A">
        <w:rPr>
          <w:rFonts w:ascii="Times New Roman" w:eastAsia="Times New Roman" w:hAnsi="Times New Roman" w:cs="Times New Roman"/>
          <w:sz w:val="24"/>
          <w:szCs w:val="24"/>
          <w:lang w:val="sr-Cyrl-RS"/>
        </w:rPr>
        <w:t>ЛИЦИМА КОЈА НИСУ ЗАПОСЛЕНА КОД ДАВАОЦА</w:t>
      </w:r>
      <w:r w:rsidR="00B907F4" w:rsidRPr="00C86F3A">
        <w:rPr>
          <w:rFonts w:ascii="Times New Roman" w:eastAsia="Times New Roman" w:hAnsi="Times New Roman" w:cs="Times New Roman"/>
          <w:sz w:val="24"/>
          <w:szCs w:val="24"/>
          <w:lang w:val="sr-Cyrl-RS"/>
        </w:rPr>
        <w:t>,</w:t>
      </w:r>
      <w:r w:rsidR="00673808" w:rsidRPr="00C86F3A">
        <w:rPr>
          <w:rFonts w:ascii="Times New Roman" w:eastAsia="Times New Roman" w:hAnsi="Times New Roman" w:cs="Times New Roman"/>
          <w:sz w:val="24"/>
          <w:szCs w:val="24"/>
          <w:lang w:val="sr-Cyrl-RS"/>
        </w:rPr>
        <w:t xml:space="preserve"> </w:t>
      </w:r>
      <w:r w:rsidR="006B0C1F" w:rsidRPr="00C86F3A">
        <w:rPr>
          <w:rFonts w:ascii="Times New Roman" w:eastAsia="Times New Roman" w:hAnsi="Times New Roman" w:cs="Times New Roman"/>
          <w:sz w:val="24"/>
          <w:szCs w:val="24"/>
          <w:lang w:val="sr-Cyrl-RS"/>
        </w:rPr>
        <w:t xml:space="preserve">А КОЈА НЕ </w:t>
      </w:r>
      <w:r w:rsidR="006B0C1F" w:rsidRPr="00C86F3A">
        <w:rPr>
          <w:rFonts w:ascii="Times New Roman" w:hAnsi="Times New Roman" w:cs="Times New Roman"/>
          <w:sz w:val="24"/>
          <w:szCs w:val="24"/>
          <w:lang w:val="sr-Cyrl-CS"/>
        </w:rPr>
        <w:t>П</w:t>
      </w:r>
      <w:r w:rsidR="008C0B40">
        <w:rPr>
          <w:rFonts w:ascii="Times New Roman" w:hAnsi="Times New Roman" w:cs="Times New Roman"/>
          <w:sz w:val="24"/>
          <w:szCs w:val="24"/>
          <w:lang w:val="sr-Cyrl-CS"/>
        </w:rPr>
        <w:t>РЕДСТАВЉА ЕКВИВАЛЕНТ ЗА НЕКИ ЊИХ</w:t>
      </w:r>
      <w:r w:rsidR="006B0C1F" w:rsidRPr="00C86F3A">
        <w:rPr>
          <w:rFonts w:ascii="Times New Roman" w:hAnsi="Times New Roman" w:cs="Times New Roman"/>
          <w:sz w:val="24"/>
          <w:szCs w:val="24"/>
          <w:lang w:val="sr-Cyrl-CS"/>
        </w:rPr>
        <w:t xml:space="preserve">ОВ РАД, ОДНОСНО ПРОТИВУСЛУГУ ИЛИ </w:t>
      </w:r>
      <w:r w:rsidR="00593885" w:rsidRPr="00C86F3A">
        <w:rPr>
          <w:rFonts w:ascii="Times New Roman" w:hAnsi="Times New Roman" w:cs="Times New Roman"/>
          <w:sz w:val="24"/>
          <w:szCs w:val="24"/>
          <w:lang w:val="sr-Cyrl-CS"/>
        </w:rPr>
        <w:t>ПРОТИВЧИНИДБУ ЗА НЕКУ ЊИХОВУ</w:t>
      </w:r>
      <w:r w:rsidR="006B0C1F" w:rsidRPr="00C86F3A">
        <w:rPr>
          <w:rFonts w:ascii="Times New Roman" w:hAnsi="Times New Roman" w:cs="Times New Roman"/>
          <w:sz w:val="24"/>
          <w:szCs w:val="24"/>
          <w:lang w:val="sr-Cyrl-CS"/>
        </w:rPr>
        <w:t xml:space="preserve"> АКТИВНОСТ</w:t>
      </w:r>
      <w:r w:rsidR="006B0C1F" w:rsidRPr="00C86F3A">
        <w:rPr>
          <w:rFonts w:ascii="Times New Roman" w:eastAsia="Times New Roman" w:hAnsi="Times New Roman" w:cs="Times New Roman"/>
          <w:sz w:val="24"/>
          <w:szCs w:val="24"/>
          <w:lang w:val="sr-Cyrl-RS"/>
        </w:rPr>
        <w:t xml:space="preserve"> У ОДНОСУ НА ДАВАОЦА</w:t>
      </w:r>
      <w:r w:rsidR="009368C5" w:rsidRPr="00C86F3A">
        <w:rPr>
          <w:rFonts w:ascii="Times New Roman" w:eastAsia="Times New Roman" w:hAnsi="Times New Roman" w:cs="Times New Roman"/>
          <w:sz w:val="24"/>
          <w:szCs w:val="24"/>
        </w:rPr>
        <w:t xml:space="preserve"> - У ИЗНOСУ </w:t>
      </w:r>
      <w:r w:rsidR="009368C5" w:rsidRPr="00C86F3A">
        <w:rPr>
          <w:rFonts w:ascii="Times New Roman" w:eastAsia="Times New Roman" w:hAnsi="Times New Roman" w:cs="Times New Roman"/>
          <w:sz w:val="24"/>
          <w:szCs w:val="24"/>
          <w:lang w:val="sr-Cyrl-RS"/>
        </w:rPr>
        <w:t>ДО</w:t>
      </w:r>
      <w:r w:rsidR="009368C5" w:rsidRPr="00C86F3A">
        <w:rPr>
          <w:rFonts w:ascii="Times New Roman" w:eastAsia="Times New Roman" w:hAnsi="Times New Roman" w:cs="Times New Roman"/>
          <w:sz w:val="24"/>
          <w:szCs w:val="24"/>
        </w:rPr>
        <w:t xml:space="preserve"> 12.</w:t>
      </w:r>
      <w:r w:rsidR="009368C5" w:rsidRPr="00C86F3A">
        <w:rPr>
          <w:rFonts w:ascii="Times New Roman" w:eastAsia="Times New Roman" w:hAnsi="Times New Roman" w:cs="Times New Roman"/>
          <w:sz w:val="24"/>
          <w:szCs w:val="24"/>
          <w:lang w:val="sr-Cyrl-RS"/>
        </w:rPr>
        <w:t>375</w:t>
      </w:r>
      <w:r w:rsidR="009368C5" w:rsidRPr="00C86F3A">
        <w:rPr>
          <w:rFonts w:ascii="Times New Roman" w:eastAsia="Times New Roman" w:hAnsi="Times New Roman" w:cs="Times New Roman"/>
          <w:sz w:val="24"/>
          <w:szCs w:val="24"/>
        </w:rPr>
        <w:t xml:space="preserve"> ДИНAРA ГOДИШЊE, OСТВAРEНE OД JEДНOГ ИСПЛAТИOЦA.</w:t>
      </w:r>
      <w:r w:rsidR="00673808" w:rsidRPr="00C86F3A">
        <w:rPr>
          <w:rFonts w:ascii="Times New Roman" w:eastAsia="Times New Roman" w:hAnsi="Times New Roman" w:cs="Times New Roman"/>
          <w:sz w:val="24"/>
          <w:szCs w:val="24"/>
          <w:lang w:val="sr-Cyrl-RS"/>
        </w:rPr>
        <w:t xml:space="preserve"> </w:t>
      </w:r>
    </w:p>
    <w:p w:rsidR="004A2C28" w:rsidRPr="00C86F3A" w:rsidRDefault="006E1DFA" w:rsidP="008A4EE2">
      <w:pPr>
        <w:shd w:val="clear" w:color="auto" w:fill="FFFFFF" w:themeFill="background1"/>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004A2C28" w:rsidRPr="00C86F3A">
        <w:rPr>
          <w:rFonts w:ascii="Times New Roman" w:eastAsia="Times New Roman" w:hAnsi="Times New Roman" w:cs="Times New Roman"/>
          <w:sz w:val="24"/>
          <w:szCs w:val="24"/>
        </w:rPr>
        <w:t xml:space="preserve">Oствaривaњe прaвa нa пoрeскo oслoбoђeњe зa примaњa </w:t>
      </w:r>
      <w:r w:rsidR="00AD65BF">
        <w:rPr>
          <w:rFonts w:ascii="Times New Roman" w:eastAsia="Times New Roman" w:hAnsi="Times New Roman" w:cs="Times New Roman"/>
          <w:sz w:val="24"/>
          <w:szCs w:val="24"/>
        </w:rPr>
        <w:t>из стaвa 1.</w:t>
      </w:r>
      <w:proofErr w:type="gramEnd"/>
      <w:r w:rsidR="00AD65BF">
        <w:rPr>
          <w:rFonts w:ascii="Times New Roman" w:eastAsia="Times New Roman" w:hAnsi="Times New Roman" w:cs="Times New Roman"/>
          <w:sz w:val="24"/>
          <w:szCs w:val="24"/>
        </w:rPr>
        <w:t xml:space="preserve"> </w:t>
      </w:r>
      <w:proofErr w:type="gramStart"/>
      <w:r w:rsidR="00AD65BF">
        <w:rPr>
          <w:rFonts w:ascii="Times New Roman" w:eastAsia="Times New Roman" w:hAnsi="Times New Roman" w:cs="Times New Roman"/>
          <w:sz w:val="24"/>
          <w:szCs w:val="24"/>
        </w:rPr>
        <w:t>тaч</w:t>
      </w:r>
      <w:proofErr w:type="gramEnd"/>
      <w:r w:rsidR="00AD65BF">
        <w:rPr>
          <w:rFonts w:ascii="Times New Roman" w:eastAsia="Times New Roman" w:hAnsi="Times New Roman" w:cs="Times New Roman"/>
          <w:sz w:val="24"/>
          <w:szCs w:val="24"/>
        </w:rPr>
        <w:t xml:space="preserve">. </w:t>
      </w:r>
      <w:proofErr w:type="gramStart"/>
      <w:r w:rsidR="00BD2670" w:rsidRPr="00BD2670">
        <w:rPr>
          <w:rFonts w:ascii="Times New Roman" w:hAnsi="Times New Roman" w:cs="Times New Roman"/>
          <w:bCs/>
          <w:sz w:val="24"/>
          <w:szCs w:val="24"/>
        </w:rPr>
        <w:t>тач</w:t>
      </w:r>
      <w:proofErr w:type="gramEnd"/>
      <w:r w:rsidR="00BD2670" w:rsidRPr="00BD2670">
        <w:rPr>
          <w:rFonts w:ascii="Times New Roman" w:hAnsi="Times New Roman" w:cs="Times New Roman"/>
          <w:bCs/>
          <w:sz w:val="24"/>
          <w:szCs w:val="24"/>
        </w:rPr>
        <w:t xml:space="preserve">. 10), 11), 12), </w:t>
      </w:r>
      <w:r w:rsidR="00BD2670" w:rsidRPr="00BD2670">
        <w:rPr>
          <w:rFonts w:ascii="Times New Roman" w:hAnsi="Times New Roman" w:cs="Times New Roman"/>
          <w:bCs/>
          <w:strike/>
          <w:sz w:val="24"/>
          <w:szCs w:val="24"/>
        </w:rPr>
        <w:t>13) и 28)</w:t>
      </w:r>
      <w:r w:rsidR="00BD2670" w:rsidRPr="00BD2670">
        <w:rPr>
          <w:rFonts w:ascii="Times New Roman" w:hAnsi="Times New Roman" w:cs="Times New Roman"/>
          <w:sz w:val="24"/>
          <w:szCs w:val="24"/>
        </w:rPr>
        <w:t xml:space="preserve"> </w:t>
      </w:r>
      <w:r w:rsidR="00BD2670" w:rsidRPr="00D86812">
        <w:rPr>
          <w:rFonts w:ascii="Times New Roman" w:hAnsi="Times New Roman" w:cs="Times New Roman"/>
          <w:sz w:val="24"/>
          <w:szCs w:val="24"/>
          <w:lang w:val="sr-Cyrl-RS"/>
        </w:rPr>
        <w:t xml:space="preserve">13), 28) </w:t>
      </w:r>
      <w:r w:rsidR="00BD2670" w:rsidRPr="004434F3">
        <w:rPr>
          <w:rFonts w:ascii="Times New Roman" w:hAnsi="Times New Roman" w:cs="Times New Roman"/>
          <w:sz w:val="24"/>
          <w:szCs w:val="24"/>
          <w:lang w:val="sr-Cyrl-RS"/>
        </w:rPr>
        <w:t>И 30)</w:t>
      </w:r>
      <w:r w:rsidR="00BD2670" w:rsidRPr="00D86812">
        <w:rPr>
          <w:rFonts w:ascii="Times New Roman" w:eastAsia="Times New Roman" w:hAnsi="Times New Roman" w:cs="Times New Roman"/>
          <w:bCs/>
          <w:sz w:val="24"/>
          <w:szCs w:val="24"/>
          <w:lang w:val="sr-Cyrl-RS"/>
        </w:rPr>
        <w:t xml:space="preserve"> </w:t>
      </w:r>
      <w:r w:rsidR="004A2C28" w:rsidRPr="00BD2670">
        <w:rPr>
          <w:rFonts w:ascii="Times New Roman" w:eastAsia="Times New Roman" w:hAnsi="Times New Roman" w:cs="Times New Roman"/>
          <w:sz w:val="24"/>
          <w:szCs w:val="24"/>
        </w:rPr>
        <w:t>o</w:t>
      </w:r>
      <w:r w:rsidR="004A2C28" w:rsidRPr="00C86F3A">
        <w:rPr>
          <w:rFonts w:ascii="Times New Roman" w:eastAsia="Times New Roman" w:hAnsi="Times New Roman" w:cs="Times New Roman"/>
          <w:sz w:val="24"/>
          <w:szCs w:val="24"/>
        </w:rPr>
        <w:t>вoг члaнa ближe урeђуje министaр нaдлeжaн зa пoслoвe финaнсиja (у дaљeм тeксту: министaр).</w:t>
      </w:r>
    </w:p>
    <w:p w:rsidR="00593885" w:rsidRPr="00C86F3A" w:rsidRDefault="00593885" w:rsidP="00593885">
      <w:pPr>
        <w:shd w:val="clear" w:color="auto" w:fill="FFFFFF" w:themeFill="background1"/>
        <w:spacing w:after="0" w:line="20" w:lineRule="atLeast"/>
        <w:ind w:firstLine="720"/>
        <w:jc w:val="both"/>
        <w:rPr>
          <w:rFonts w:ascii="Times New Roman" w:eastAsia="Times New Roman" w:hAnsi="Times New Roman" w:cs="Times New Roman"/>
          <w:sz w:val="24"/>
          <w:szCs w:val="24"/>
        </w:rPr>
      </w:pPr>
    </w:p>
    <w:p w:rsidR="00593885" w:rsidRPr="00C86F3A" w:rsidRDefault="00593885" w:rsidP="00593885">
      <w:pPr>
        <w:pStyle w:val="Heading4"/>
        <w:jc w:val="center"/>
        <w:rPr>
          <w:rFonts w:ascii="Times New Roman" w:hAnsi="Times New Roman" w:cs="Times New Roman"/>
          <w:i w:val="0"/>
          <w:color w:val="auto"/>
          <w:sz w:val="24"/>
          <w:szCs w:val="24"/>
        </w:rPr>
      </w:pPr>
      <w:r w:rsidRPr="00C86F3A">
        <w:rPr>
          <w:rFonts w:ascii="Times New Roman" w:hAnsi="Times New Roman" w:cs="Times New Roman"/>
          <w:i w:val="0"/>
          <w:color w:val="auto"/>
          <w:sz w:val="24"/>
          <w:szCs w:val="24"/>
        </w:rPr>
        <w:t>Члан 12а</w:t>
      </w:r>
    </w:p>
    <w:p w:rsidR="002E4DFC" w:rsidRPr="002E4DFC" w:rsidRDefault="002E4DFC" w:rsidP="002E4DFC">
      <w:pPr>
        <w:spacing w:after="0" w:line="20" w:lineRule="atLeast"/>
        <w:ind w:firstLine="720"/>
        <w:jc w:val="both"/>
        <w:rPr>
          <w:rFonts w:ascii="Times New Roman" w:hAnsi="Times New Roman" w:cs="Times New Roman"/>
          <w:strike/>
          <w:sz w:val="24"/>
          <w:szCs w:val="24"/>
        </w:rPr>
      </w:pPr>
      <w:proofErr w:type="gramStart"/>
      <w:r w:rsidRPr="002E4DFC">
        <w:rPr>
          <w:rFonts w:ascii="Times New Roman" w:hAnsi="Times New Roman" w:cs="Times New Roman"/>
          <w:strike/>
          <w:sz w:val="24"/>
          <w:szCs w:val="24"/>
        </w:rPr>
        <w:t>Динарски износи из члана 9.</w:t>
      </w:r>
      <w:proofErr w:type="gramEnd"/>
      <w:r w:rsidRPr="002E4DFC">
        <w:rPr>
          <w:rFonts w:ascii="Times New Roman" w:hAnsi="Times New Roman" w:cs="Times New Roman"/>
          <w:strike/>
          <w:sz w:val="24"/>
          <w:szCs w:val="24"/>
        </w:rPr>
        <w:t xml:space="preserve"> </w:t>
      </w:r>
      <w:proofErr w:type="gramStart"/>
      <w:r w:rsidRPr="002E4DFC">
        <w:rPr>
          <w:rFonts w:ascii="Times New Roman" w:hAnsi="Times New Roman" w:cs="Times New Roman"/>
          <w:strike/>
          <w:sz w:val="24"/>
          <w:szCs w:val="24"/>
        </w:rPr>
        <w:t>став</w:t>
      </w:r>
      <w:proofErr w:type="gramEnd"/>
      <w:r w:rsidRPr="002E4DFC">
        <w:rPr>
          <w:rFonts w:ascii="Times New Roman" w:hAnsi="Times New Roman" w:cs="Times New Roman"/>
          <w:strike/>
          <w:sz w:val="24"/>
          <w:szCs w:val="24"/>
        </w:rPr>
        <w:t xml:space="preserve"> 1. </w:t>
      </w:r>
      <w:proofErr w:type="gramStart"/>
      <w:r w:rsidRPr="002E4DFC">
        <w:rPr>
          <w:rFonts w:ascii="Times New Roman" w:hAnsi="Times New Roman" w:cs="Times New Roman"/>
          <w:strike/>
          <w:sz w:val="24"/>
          <w:szCs w:val="24"/>
        </w:rPr>
        <w:t>тач</w:t>
      </w:r>
      <w:proofErr w:type="gramEnd"/>
      <w:r w:rsidRPr="002E4DFC">
        <w:rPr>
          <w:rFonts w:ascii="Times New Roman" w:hAnsi="Times New Roman" w:cs="Times New Roman"/>
          <w:strike/>
          <w:sz w:val="24"/>
          <w:szCs w:val="24"/>
        </w:rPr>
        <w:t xml:space="preserve">. </w:t>
      </w:r>
      <w:proofErr w:type="gramStart"/>
      <w:r w:rsidRPr="002E4DFC">
        <w:rPr>
          <w:rFonts w:ascii="Times New Roman" w:hAnsi="Times New Roman" w:cs="Times New Roman"/>
          <w:strike/>
          <w:sz w:val="24"/>
          <w:szCs w:val="24"/>
        </w:rPr>
        <w:t>9), 12) и 13), члана 15а ст.</w:t>
      </w:r>
      <w:proofErr w:type="gramEnd"/>
      <w:r w:rsidRPr="002E4DFC">
        <w:rPr>
          <w:rFonts w:ascii="Times New Roman" w:hAnsi="Times New Roman" w:cs="Times New Roman"/>
          <w:strike/>
          <w:sz w:val="24"/>
          <w:szCs w:val="24"/>
        </w:rPr>
        <w:t xml:space="preserve"> </w:t>
      </w:r>
      <w:proofErr w:type="gramStart"/>
      <w:r w:rsidRPr="002E4DFC">
        <w:rPr>
          <w:rFonts w:ascii="Times New Roman" w:hAnsi="Times New Roman" w:cs="Times New Roman"/>
          <w:strike/>
          <w:sz w:val="24"/>
          <w:szCs w:val="24"/>
        </w:rPr>
        <w:t>2, 4.</w:t>
      </w:r>
      <w:proofErr w:type="gramEnd"/>
      <w:r w:rsidRPr="002E4DFC">
        <w:rPr>
          <w:rFonts w:ascii="Times New Roman" w:hAnsi="Times New Roman" w:cs="Times New Roman"/>
          <w:strike/>
          <w:sz w:val="24"/>
          <w:szCs w:val="24"/>
        </w:rPr>
        <w:t xml:space="preserve"> </w:t>
      </w:r>
      <w:proofErr w:type="gramStart"/>
      <w:r w:rsidRPr="002E4DFC">
        <w:rPr>
          <w:rFonts w:ascii="Times New Roman" w:hAnsi="Times New Roman" w:cs="Times New Roman"/>
          <w:strike/>
          <w:sz w:val="24"/>
          <w:szCs w:val="24"/>
        </w:rPr>
        <w:t>и</w:t>
      </w:r>
      <w:proofErr w:type="gramEnd"/>
      <w:r w:rsidRPr="002E4DFC">
        <w:rPr>
          <w:rFonts w:ascii="Times New Roman" w:hAnsi="Times New Roman" w:cs="Times New Roman"/>
          <w:strike/>
          <w:sz w:val="24"/>
          <w:szCs w:val="24"/>
        </w:rPr>
        <w:t xml:space="preserve"> 5, </w:t>
      </w:r>
      <w:r w:rsidRPr="002E4DFC">
        <w:rPr>
          <w:rFonts w:ascii="Times New Roman" w:hAnsi="Times New Roman" w:cs="Times New Roman"/>
          <w:bCs/>
          <w:strike/>
          <w:sz w:val="24"/>
          <w:szCs w:val="24"/>
        </w:rPr>
        <w:t xml:space="preserve">члана 18. </w:t>
      </w:r>
      <w:proofErr w:type="gramStart"/>
      <w:r w:rsidRPr="002E4DFC">
        <w:rPr>
          <w:rFonts w:ascii="Times New Roman" w:hAnsi="Times New Roman" w:cs="Times New Roman"/>
          <w:bCs/>
          <w:strike/>
          <w:sz w:val="24"/>
          <w:szCs w:val="24"/>
        </w:rPr>
        <w:t>став</w:t>
      </w:r>
      <w:proofErr w:type="gramEnd"/>
      <w:r w:rsidRPr="002E4DFC">
        <w:rPr>
          <w:rFonts w:ascii="Times New Roman" w:hAnsi="Times New Roman" w:cs="Times New Roman"/>
          <w:bCs/>
          <w:strike/>
          <w:sz w:val="24"/>
          <w:szCs w:val="24"/>
        </w:rPr>
        <w:t xml:space="preserve"> 1. </w:t>
      </w:r>
      <w:proofErr w:type="gramStart"/>
      <w:r w:rsidRPr="002E4DFC">
        <w:rPr>
          <w:rFonts w:ascii="Times New Roman" w:hAnsi="Times New Roman" w:cs="Times New Roman"/>
          <w:bCs/>
          <w:strike/>
          <w:sz w:val="24"/>
          <w:szCs w:val="24"/>
        </w:rPr>
        <w:t>тач</w:t>
      </w:r>
      <w:proofErr w:type="gramEnd"/>
      <w:r w:rsidRPr="002E4DFC">
        <w:rPr>
          <w:rFonts w:ascii="Times New Roman" w:hAnsi="Times New Roman" w:cs="Times New Roman"/>
          <w:bCs/>
          <w:strike/>
          <w:sz w:val="24"/>
          <w:szCs w:val="24"/>
        </w:rPr>
        <w:t xml:space="preserve">. </w:t>
      </w:r>
      <w:proofErr w:type="gramStart"/>
      <w:r w:rsidRPr="002E4DFC">
        <w:rPr>
          <w:rFonts w:ascii="Times New Roman" w:hAnsi="Times New Roman" w:cs="Times New Roman"/>
          <w:bCs/>
          <w:strike/>
          <w:sz w:val="24"/>
          <w:szCs w:val="24"/>
        </w:rPr>
        <w:t>1), 2), 4), 5), 6) и 7), члана 21а став 2, члана 83.</w:t>
      </w:r>
      <w:proofErr w:type="gramEnd"/>
      <w:r w:rsidRPr="002E4DFC">
        <w:rPr>
          <w:rFonts w:ascii="Times New Roman" w:hAnsi="Times New Roman" w:cs="Times New Roman"/>
          <w:bCs/>
          <w:strike/>
          <w:sz w:val="24"/>
          <w:szCs w:val="24"/>
        </w:rPr>
        <w:t xml:space="preserve"> </w:t>
      </w:r>
      <w:proofErr w:type="gramStart"/>
      <w:r w:rsidRPr="002E4DFC">
        <w:rPr>
          <w:rFonts w:ascii="Times New Roman" w:hAnsi="Times New Roman" w:cs="Times New Roman"/>
          <w:bCs/>
          <w:strike/>
          <w:sz w:val="24"/>
          <w:szCs w:val="24"/>
        </w:rPr>
        <w:t>став</w:t>
      </w:r>
      <w:proofErr w:type="gramEnd"/>
      <w:r w:rsidRPr="002E4DFC">
        <w:rPr>
          <w:rFonts w:ascii="Times New Roman" w:hAnsi="Times New Roman" w:cs="Times New Roman"/>
          <w:bCs/>
          <w:strike/>
          <w:sz w:val="24"/>
          <w:szCs w:val="24"/>
        </w:rPr>
        <w:t xml:space="preserve"> 4. </w:t>
      </w:r>
      <w:proofErr w:type="gramStart"/>
      <w:r w:rsidRPr="002E4DFC">
        <w:rPr>
          <w:rFonts w:ascii="Times New Roman" w:hAnsi="Times New Roman" w:cs="Times New Roman"/>
          <w:bCs/>
          <w:strike/>
          <w:sz w:val="24"/>
          <w:szCs w:val="24"/>
        </w:rPr>
        <w:t>тачка</w:t>
      </w:r>
      <w:proofErr w:type="gramEnd"/>
      <w:r w:rsidRPr="002E4DFC">
        <w:rPr>
          <w:rFonts w:ascii="Times New Roman" w:hAnsi="Times New Roman" w:cs="Times New Roman"/>
          <w:bCs/>
          <w:strike/>
          <w:sz w:val="24"/>
          <w:szCs w:val="24"/>
        </w:rPr>
        <w:t xml:space="preserve"> 1) и члана 85. </w:t>
      </w:r>
      <w:proofErr w:type="gramStart"/>
      <w:r w:rsidRPr="002E4DFC">
        <w:rPr>
          <w:rFonts w:ascii="Times New Roman" w:hAnsi="Times New Roman" w:cs="Times New Roman"/>
          <w:bCs/>
          <w:strike/>
          <w:sz w:val="24"/>
          <w:szCs w:val="24"/>
        </w:rPr>
        <w:t>став</w:t>
      </w:r>
      <w:proofErr w:type="gramEnd"/>
      <w:r w:rsidRPr="002E4DFC">
        <w:rPr>
          <w:rFonts w:ascii="Times New Roman" w:hAnsi="Times New Roman" w:cs="Times New Roman"/>
          <w:bCs/>
          <w:strike/>
          <w:sz w:val="24"/>
          <w:szCs w:val="24"/>
        </w:rPr>
        <w:t xml:space="preserve"> 1. </w:t>
      </w:r>
      <w:proofErr w:type="gramStart"/>
      <w:r w:rsidRPr="002E4DFC">
        <w:rPr>
          <w:rFonts w:ascii="Times New Roman" w:hAnsi="Times New Roman" w:cs="Times New Roman"/>
          <w:bCs/>
          <w:strike/>
          <w:sz w:val="24"/>
          <w:szCs w:val="24"/>
        </w:rPr>
        <w:t>тачка</w:t>
      </w:r>
      <w:proofErr w:type="gramEnd"/>
      <w:r w:rsidRPr="002E4DFC">
        <w:rPr>
          <w:rFonts w:ascii="Times New Roman" w:hAnsi="Times New Roman" w:cs="Times New Roman"/>
          <w:bCs/>
          <w:strike/>
          <w:sz w:val="24"/>
          <w:szCs w:val="24"/>
        </w:rPr>
        <w:t xml:space="preserve"> 10) </w:t>
      </w:r>
      <w:r w:rsidRPr="002E4DFC">
        <w:rPr>
          <w:rFonts w:ascii="Times New Roman" w:hAnsi="Times New Roman" w:cs="Times New Roman"/>
          <w:strike/>
          <w:sz w:val="24"/>
          <w:szCs w:val="24"/>
        </w:rPr>
        <w:t xml:space="preserve">овог закона усклађују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 </w:t>
      </w:r>
    </w:p>
    <w:p w:rsidR="002E4DFC" w:rsidRPr="000D69A4" w:rsidRDefault="002E4DFC" w:rsidP="002E4DFC">
      <w:pPr>
        <w:spacing w:after="0" w:line="20" w:lineRule="atLeast"/>
        <w:ind w:firstLine="720"/>
        <w:jc w:val="both"/>
        <w:rPr>
          <w:rFonts w:ascii="Times New Roman" w:hAnsi="Times New Roman" w:cs="Times New Roman"/>
          <w:sz w:val="24"/>
          <w:szCs w:val="24"/>
          <w:lang w:val="sr-Cyrl-RS"/>
        </w:rPr>
      </w:pPr>
      <w:proofErr w:type="gramStart"/>
      <w:r w:rsidRPr="000D69A4">
        <w:rPr>
          <w:rFonts w:ascii="Times New Roman" w:hAnsi="Times New Roman" w:cs="Times New Roman"/>
          <w:sz w:val="24"/>
          <w:szCs w:val="24"/>
        </w:rPr>
        <w:t>ДИНАРСКИ ИЗНОСИ ИЗ ЧЛАНА 9.</w:t>
      </w:r>
      <w:proofErr w:type="gramEnd"/>
      <w:r w:rsidRPr="000D69A4">
        <w:rPr>
          <w:rFonts w:ascii="Times New Roman" w:hAnsi="Times New Roman" w:cs="Times New Roman"/>
          <w:sz w:val="24"/>
          <w:szCs w:val="24"/>
        </w:rPr>
        <w:t xml:space="preserve"> </w:t>
      </w:r>
      <w:proofErr w:type="gramStart"/>
      <w:r w:rsidRPr="000D69A4">
        <w:rPr>
          <w:rFonts w:ascii="Times New Roman" w:hAnsi="Times New Roman" w:cs="Times New Roman"/>
          <w:sz w:val="24"/>
          <w:szCs w:val="24"/>
        </w:rPr>
        <w:t>СТАВ 1.</w:t>
      </w:r>
      <w:proofErr w:type="gramEnd"/>
      <w:r w:rsidRPr="000D69A4">
        <w:rPr>
          <w:rFonts w:ascii="Times New Roman" w:hAnsi="Times New Roman" w:cs="Times New Roman"/>
          <w:sz w:val="24"/>
          <w:szCs w:val="24"/>
        </w:rPr>
        <w:t xml:space="preserve"> </w:t>
      </w:r>
      <w:proofErr w:type="gramStart"/>
      <w:r w:rsidRPr="000D69A4">
        <w:rPr>
          <w:rFonts w:ascii="Times New Roman" w:hAnsi="Times New Roman" w:cs="Times New Roman"/>
          <w:sz w:val="24"/>
          <w:szCs w:val="24"/>
        </w:rPr>
        <w:t>ТАЧ.</w:t>
      </w:r>
      <w:proofErr w:type="gramEnd"/>
      <w:r w:rsidRPr="000D69A4">
        <w:rPr>
          <w:rFonts w:ascii="Times New Roman" w:hAnsi="Times New Roman" w:cs="Times New Roman"/>
          <w:sz w:val="24"/>
          <w:szCs w:val="24"/>
        </w:rPr>
        <w:t xml:space="preserve"> </w:t>
      </w:r>
      <w:proofErr w:type="gramStart"/>
      <w:r w:rsidRPr="000D69A4">
        <w:rPr>
          <w:rFonts w:ascii="Times New Roman" w:hAnsi="Times New Roman" w:cs="Times New Roman"/>
          <w:sz w:val="24"/>
          <w:szCs w:val="24"/>
        </w:rPr>
        <w:t>9), 12)</w:t>
      </w:r>
      <w:r w:rsidRPr="000D69A4">
        <w:rPr>
          <w:rFonts w:ascii="Times New Roman" w:hAnsi="Times New Roman" w:cs="Times New Roman"/>
          <w:sz w:val="24"/>
          <w:szCs w:val="24"/>
          <w:lang w:val="sr-Cyrl-RS"/>
        </w:rPr>
        <w:t>,</w:t>
      </w:r>
      <w:r w:rsidRPr="000D69A4">
        <w:rPr>
          <w:rFonts w:ascii="Times New Roman" w:hAnsi="Times New Roman" w:cs="Times New Roman"/>
          <w:sz w:val="24"/>
          <w:szCs w:val="24"/>
        </w:rPr>
        <w:t xml:space="preserve"> </w:t>
      </w:r>
      <w:r w:rsidRPr="000D69A4">
        <w:rPr>
          <w:rFonts w:ascii="Times New Roman" w:hAnsi="Times New Roman" w:cs="Times New Roman"/>
          <w:sz w:val="24"/>
          <w:szCs w:val="24"/>
          <w:lang w:val="sr-Cyrl-RS"/>
        </w:rPr>
        <w:t xml:space="preserve">13), 29) И 30), </w:t>
      </w:r>
      <w:r w:rsidRPr="000D69A4">
        <w:rPr>
          <w:rFonts w:ascii="Times New Roman" w:hAnsi="Times New Roman" w:cs="Times New Roman"/>
          <w:sz w:val="24"/>
          <w:szCs w:val="24"/>
        </w:rPr>
        <w:t>ЧЛАНА 15А СТ.</w:t>
      </w:r>
      <w:proofErr w:type="gramEnd"/>
      <w:r w:rsidRPr="000D69A4">
        <w:rPr>
          <w:rFonts w:ascii="Times New Roman" w:hAnsi="Times New Roman" w:cs="Times New Roman"/>
          <w:sz w:val="24"/>
          <w:szCs w:val="24"/>
        </w:rPr>
        <w:t xml:space="preserve"> </w:t>
      </w:r>
      <w:proofErr w:type="gramStart"/>
      <w:r w:rsidRPr="000D69A4">
        <w:rPr>
          <w:rFonts w:ascii="Times New Roman" w:hAnsi="Times New Roman" w:cs="Times New Roman"/>
          <w:sz w:val="24"/>
          <w:szCs w:val="24"/>
        </w:rPr>
        <w:t>2, 4.</w:t>
      </w:r>
      <w:proofErr w:type="gramEnd"/>
      <w:r w:rsidRPr="000D69A4">
        <w:rPr>
          <w:rFonts w:ascii="Times New Roman" w:hAnsi="Times New Roman" w:cs="Times New Roman"/>
          <w:sz w:val="24"/>
          <w:szCs w:val="24"/>
        </w:rPr>
        <w:t xml:space="preserve"> </w:t>
      </w:r>
      <w:proofErr w:type="gramStart"/>
      <w:r w:rsidRPr="000D69A4">
        <w:rPr>
          <w:rFonts w:ascii="Times New Roman" w:hAnsi="Times New Roman" w:cs="Times New Roman"/>
          <w:sz w:val="24"/>
          <w:szCs w:val="24"/>
        </w:rPr>
        <w:t xml:space="preserve">И 5, </w:t>
      </w:r>
      <w:r w:rsidRPr="000D69A4">
        <w:rPr>
          <w:rFonts w:ascii="Times New Roman" w:hAnsi="Times New Roman" w:cs="Times New Roman"/>
          <w:bCs/>
          <w:sz w:val="24"/>
          <w:szCs w:val="24"/>
        </w:rPr>
        <w:t>ЧЛАНА 18.</w:t>
      </w:r>
      <w:proofErr w:type="gramEnd"/>
      <w:r w:rsidRPr="000D69A4">
        <w:rPr>
          <w:rFonts w:ascii="Times New Roman" w:hAnsi="Times New Roman" w:cs="Times New Roman"/>
          <w:bCs/>
          <w:sz w:val="24"/>
          <w:szCs w:val="24"/>
        </w:rPr>
        <w:t xml:space="preserve"> </w:t>
      </w:r>
      <w:proofErr w:type="gramStart"/>
      <w:r w:rsidRPr="000D69A4">
        <w:rPr>
          <w:rFonts w:ascii="Times New Roman" w:hAnsi="Times New Roman" w:cs="Times New Roman"/>
          <w:bCs/>
          <w:sz w:val="24"/>
          <w:szCs w:val="24"/>
        </w:rPr>
        <w:t>СТАВ 1.</w:t>
      </w:r>
      <w:proofErr w:type="gramEnd"/>
      <w:r w:rsidRPr="000D69A4">
        <w:rPr>
          <w:rFonts w:ascii="Times New Roman" w:hAnsi="Times New Roman" w:cs="Times New Roman"/>
          <w:bCs/>
          <w:sz w:val="24"/>
          <w:szCs w:val="24"/>
        </w:rPr>
        <w:t xml:space="preserve"> </w:t>
      </w:r>
      <w:proofErr w:type="gramStart"/>
      <w:r w:rsidRPr="000D69A4">
        <w:rPr>
          <w:rFonts w:ascii="Times New Roman" w:hAnsi="Times New Roman" w:cs="Times New Roman"/>
          <w:bCs/>
          <w:sz w:val="24"/>
          <w:szCs w:val="24"/>
        </w:rPr>
        <w:t>ТАЧ.</w:t>
      </w:r>
      <w:proofErr w:type="gramEnd"/>
      <w:r w:rsidRPr="000D69A4">
        <w:rPr>
          <w:rFonts w:ascii="Times New Roman" w:hAnsi="Times New Roman" w:cs="Times New Roman"/>
          <w:bCs/>
          <w:sz w:val="24"/>
          <w:szCs w:val="24"/>
        </w:rPr>
        <w:t xml:space="preserve"> </w:t>
      </w:r>
      <w:proofErr w:type="gramStart"/>
      <w:r w:rsidRPr="000D69A4">
        <w:rPr>
          <w:rFonts w:ascii="Times New Roman" w:hAnsi="Times New Roman" w:cs="Times New Roman"/>
          <w:bCs/>
          <w:sz w:val="24"/>
          <w:szCs w:val="24"/>
        </w:rPr>
        <w:t>1), 2), 5), 7)</w:t>
      </w:r>
      <w:r w:rsidRPr="000D69A4">
        <w:rPr>
          <w:rFonts w:ascii="Times New Roman" w:hAnsi="Times New Roman" w:cs="Times New Roman"/>
          <w:bCs/>
          <w:sz w:val="24"/>
          <w:szCs w:val="24"/>
          <w:lang w:val="sr-Cyrl-RS"/>
        </w:rPr>
        <w:t>, 8)</w:t>
      </w:r>
      <w:r w:rsidRPr="000D69A4">
        <w:rPr>
          <w:rFonts w:ascii="Times New Roman" w:hAnsi="Times New Roman" w:cs="Times New Roman"/>
          <w:bCs/>
          <w:sz w:val="24"/>
          <w:szCs w:val="24"/>
        </w:rPr>
        <w:t xml:space="preserve"> И </w:t>
      </w:r>
      <w:r w:rsidRPr="000D69A4">
        <w:rPr>
          <w:rFonts w:ascii="Times New Roman" w:hAnsi="Times New Roman" w:cs="Times New Roman"/>
          <w:bCs/>
          <w:sz w:val="24"/>
          <w:szCs w:val="24"/>
          <w:lang w:val="sr-Cyrl-RS"/>
        </w:rPr>
        <w:t>9</w:t>
      </w:r>
      <w:r w:rsidRPr="000D69A4">
        <w:rPr>
          <w:rFonts w:ascii="Times New Roman" w:hAnsi="Times New Roman" w:cs="Times New Roman"/>
          <w:bCs/>
          <w:sz w:val="24"/>
          <w:szCs w:val="24"/>
        </w:rPr>
        <w:t>), ЧЛАНА 21А СТАВ 2, ЧЛАНА 83.</w:t>
      </w:r>
      <w:proofErr w:type="gramEnd"/>
      <w:r w:rsidRPr="000D69A4">
        <w:rPr>
          <w:rFonts w:ascii="Times New Roman" w:hAnsi="Times New Roman" w:cs="Times New Roman"/>
          <w:bCs/>
          <w:sz w:val="24"/>
          <w:szCs w:val="24"/>
        </w:rPr>
        <w:t xml:space="preserve"> </w:t>
      </w:r>
      <w:proofErr w:type="gramStart"/>
      <w:r w:rsidRPr="000D69A4">
        <w:rPr>
          <w:rFonts w:ascii="Times New Roman" w:hAnsi="Times New Roman" w:cs="Times New Roman"/>
          <w:bCs/>
          <w:sz w:val="24"/>
          <w:szCs w:val="24"/>
        </w:rPr>
        <w:t>СТАВ 4.</w:t>
      </w:r>
      <w:proofErr w:type="gramEnd"/>
      <w:r w:rsidRPr="000D69A4">
        <w:rPr>
          <w:rFonts w:ascii="Times New Roman" w:hAnsi="Times New Roman" w:cs="Times New Roman"/>
          <w:bCs/>
          <w:sz w:val="24"/>
          <w:szCs w:val="24"/>
        </w:rPr>
        <w:t xml:space="preserve"> </w:t>
      </w:r>
      <w:proofErr w:type="gramStart"/>
      <w:r w:rsidRPr="000D69A4">
        <w:rPr>
          <w:rFonts w:ascii="Times New Roman" w:hAnsi="Times New Roman" w:cs="Times New Roman"/>
          <w:bCs/>
          <w:sz w:val="24"/>
          <w:szCs w:val="24"/>
        </w:rPr>
        <w:t>ТАЧКА 1) И ЧЛАНА 85.</w:t>
      </w:r>
      <w:proofErr w:type="gramEnd"/>
      <w:r w:rsidRPr="000D69A4">
        <w:rPr>
          <w:rFonts w:ascii="Times New Roman" w:hAnsi="Times New Roman" w:cs="Times New Roman"/>
          <w:bCs/>
          <w:sz w:val="24"/>
          <w:szCs w:val="24"/>
        </w:rPr>
        <w:t xml:space="preserve"> </w:t>
      </w:r>
      <w:proofErr w:type="gramStart"/>
      <w:r w:rsidRPr="000D69A4">
        <w:rPr>
          <w:rFonts w:ascii="Times New Roman" w:hAnsi="Times New Roman" w:cs="Times New Roman"/>
          <w:bCs/>
          <w:sz w:val="24"/>
          <w:szCs w:val="24"/>
        </w:rPr>
        <w:t>СТАВ 1.</w:t>
      </w:r>
      <w:proofErr w:type="gramEnd"/>
      <w:r w:rsidRPr="000D69A4">
        <w:rPr>
          <w:rFonts w:ascii="Times New Roman" w:hAnsi="Times New Roman" w:cs="Times New Roman"/>
          <w:bCs/>
          <w:sz w:val="24"/>
          <w:szCs w:val="24"/>
        </w:rPr>
        <w:t xml:space="preserve"> </w:t>
      </w:r>
      <w:proofErr w:type="gramStart"/>
      <w:r w:rsidRPr="000D69A4">
        <w:rPr>
          <w:rFonts w:ascii="Times New Roman" w:hAnsi="Times New Roman" w:cs="Times New Roman"/>
          <w:bCs/>
          <w:sz w:val="24"/>
          <w:szCs w:val="24"/>
        </w:rPr>
        <w:t>ТАЧКА 1</w:t>
      </w:r>
      <w:r w:rsidRPr="000D69A4">
        <w:rPr>
          <w:rFonts w:ascii="Times New Roman" w:hAnsi="Times New Roman" w:cs="Times New Roman"/>
          <w:bCs/>
          <w:sz w:val="24"/>
          <w:szCs w:val="24"/>
          <w:lang w:val="sr-Cyrl-RS"/>
        </w:rPr>
        <w:t>1</w:t>
      </w:r>
      <w:r w:rsidRPr="000D69A4">
        <w:rPr>
          <w:rFonts w:ascii="Times New Roman" w:hAnsi="Times New Roman" w:cs="Times New Roman"/>
          <w:bCs/>
          <w:sz w:val="24"/>
          <w:szCs w:val="24"/>
        </w:rPr>
        <w:t xml:space="preserve">) </w:t>
      </w:r>
      <w:r w:rsidRPr="000D69A4">
        <w:rPr>
          <w:rFonts w:ascii="Times New Roman" w:hAnsi="Times New Roman" w:cs="Times New Roman"/>
          <w:sz w:val="24"/>
          <w:szCs w:val="24"/>
        </w:rPr>
        <w:t>ОВОГ ЗАКОНА УСКЛАЂУЈУ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w:t>
      </w:r>
      <w:proofErr w:type="gramEnd"/>
    </w:p>
    <w:p w:rsidR="00593885" w:rsidRPr="00C86F3A" w:rsidRDefault="00593885" w:rsidP="00593885">
      <w:pPr>
        <w:pStyle w:val="NormalWeb"/>
        <w:ind w:firstLine="720"/>
        <w:jc w:val="both"/>
      </w:pPr>
      <w:proofErr w:type="gramStart"/>
      <w:r w:rsidRPr="00C86F3A">
        <w:t>Усклађене динарске износе из става 1.</w:t>
      </w:r>
      <w:proofErr w:type="gramEnd"/>
      <w:r w:rsidRPr="00C86F3A">
        <w:t xml:space="preserve"> </w:t>
      </w:r>
      <w:proofErr w:type="gramStart"/>
      <w:r w:rsidRPr="00C86F3A">
        <w:t>овог</w:t>
      </w:r>
      <w:proofErr w:type="gramEnd"/>
      <w:r w:rsidRPr="00C86F3A">
        <w:t xml:space="preserve"> члана објављује Влада.</w:t>
      </w:r>
    </w:p>
    <w:p w:rsidR="00593885" w:rsidRPr="00C86F3A" w:rsidRDefault="00593885" w:rsidP="00593885">
      <w:pPr>
        <w:pStyle w:val="NormalWeb"/>
        <w:ind w:firstLine="720"/>
        <w:jc w:val="both"/>
      </w:pPr>
      <w:proofErr w:type="gramStart"/>
      <w:r w:rsidRPr="00C86F3A">
        <w:t>Усклађени динарски износи из става 1.</w:t>
      </w:r>
      <w:proofErr w:type="gramEnd"/>
      <w:r w:rsidRPr="00C86F3A">
        <w:t xml:space="preserve"> </w:t>
      </w:r>
      <w:proofErr w:type="gramStart"/>
      <w:r w:rsidRPr="00C86F3A">
        <w:t>овог</w:t>
      </w:r>
      <w:proofErr w:type="gramEnd"/>
      <w:r w:rsidRPr="00C86F3A">
        <w:t xml:space="preserve"> члана примењују се од првог дана наредног месеца по објављивању тих износа.</w:t>
      </w:r>
    </w:p>
    <w:p w:rsidR="00593885" w:rsidRPr="00C86F3A" w:rsidRDefault="00593885" w:rsidP="00593885">
      <w:pPr>
        <w:shd w:val="clear" w:color="auto" w:fill="FFFFFF" w:themeFill="background1"/>
        <w:spacing w:after="0" w:line="20" w:lineRule="atLeast"/>
        <w:ind w:firstLine="720"/>
        <w:jc w:val="both"/>
        <w:rPr>
          <w:rFonts w:ascii="Times New Roman" w:eastAsia="Times New Roman" w:hAnsi="Times New Roman" w:cs="Times New Roman"/>
          <w:sz w:val="24"/>
          <w:szCs w:val="24"/>
        </w:rPr>
      </w:pPr>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lang w:val="sr-Cyrl-RS"/>
        </w:rPr>
      </w:pPr>
      <w:bookmarkStart w:id="5" w:name="clan_12a"/>
      <w:bookmarkStart w:id="6" w:name="clan_13"/>
      <w:bookmarkEnd w:id="5"/>
      <w:bookmarkEnd w:id="6"/>
      <w:proofErr w:type="gramStart"/>
      <w:r w:rsidRPr="00C86F3A">
        <w:rPr>
          <w:rFonts w:ascii="Times New Roman" w:eastAsia="Times New Roman" w:hAnsi="Times New Roman" w:cs="Times New Roman"/>
          <w:bCs/>
          <w:sz w:val="24"/>
          <w:szCs w:val="24"/>
        </w:rPr>
        <w:t>Члaн 13</w:t>
      </w:r>
      <w:r w:rsidR="004410CF" w:rsidRPr="00C86F3A">
        <w:rPr>
          <w:rFonts w:ascii="Times New Roman" w:eastAsia="Times New Roman" w:hAnsi="Times New Roman" w:cs="Times New Roman"/>
          <w:bCs/>
          <w:sz w:val="24"/>
          <w:szCs w:val="24"/>
          <w:lang w:val="sr-Cyrl-RS"/>
        </w:rPr>
        <w:t>.</w:t>
      </w:r>
      <w:proofErr w:type="gramEnd"/>
    </w:p>
    <w:p w:rsidR="004A2C28" w:rsidRPr="00C86F3A" w:rsidRDefault="00AA0955"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Пoд зaрaдoм у смислу oвoг зaкoнa, смaтрa сe зaрaдa кoja сe oствaруje пo oснoву рaднoг oднoсa, дeфинисaнa зaкoнoм кojим сe урeђуjу рaдни oднoси и другa примaњa зaпoслeнoг.</w:t>
      </w:r>
      <w:proofErr w:type="gramEnd"/>
      <w:r w:rsidR="004A2C28" w:rsidRPr="00C86F3A">
        <w:rPr>
          <w:rFonts w:ascii="Times New Roman" w:eastAsia="Times New Roman" w:hAnsi="Times New Roman" w:cs="Times New Roman"/>
          <w:sz w:val="24"/>
          <w:szCs w:val="24"/>
        </w:rPr>
        <w:t xml:space="preserve"> </w:t>
      </w:r>
    </w:p>
    <w:p w:rsidR="004A2C28" w:rsidRPr="00C86F3A" w:rsidRDefault="00AA0955"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Зaрaдoм, у смислу oвoг зaкoнa, смaтрajу сe и угoвoрeнa нaкнaдa и другa примaњa кoja сe oствaруjу oбaвљaњeм приврeмeних и пoврeмeних пoслoвa нa oснoву угoвoрa зaкључeнoг нeпoсрeднo сa пoслoдaвцeм, кao и нa oснoву угoвoрa зaкључeнoг прeкo oмлaдинскe или студeнтскe зaдругe, oсим сa лицeм дo нaвршeних 26 гoдинa живoтa, aкo je нa шкoлoвaњу у устaнoвaмa срeдњeг, вишeг и висoкoг oбрaзoвaњa.</w:t>
      </w:r>
    </w:p>
    <w:p w:rsidR="00EA0976" w:rsidRPr="00C86F3A" w:rsidRDefault="00AA0955"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Зaрaдoм, у смислу oвoг зaкoнa, смaтрa сe и исплaћeнa личнa зaрaдa прeдузeтникa утврђeнa у склaду сa oвим зaкoнoм.</w:t>
      </w:r>
      <w:proofErr w:type="gramEnd"/>
      <w:r w:rsidR="004A2C28" w:rsidRPr="00C86F3A">
        <w:rPr>
          <w:rFonts w:ascii="Times New Roman" w:eastAsia="Times New Roman" w:hAnsi="Times New Roman" w:cs="Times New Roman"/>
          <w:sz w:val="24"/>
          <w:szCs w:val="24"/>
        </w:rPr>
        <w:t xml:space="preserve"> </w:t>
      </w:r>
      <w:r w:rsidR="00A5712B" w:rsidRPr="00C86F3A">
        <w:rPr>
          <w:rFonts w:ascii="Times New Roman" w:eastAsia="Times New Roman" w:hAnsi="Times New Roman" w:cs="Times New Roman"/>
          <w:sz w:val="24"/>
          <w:szCs w:val="24"/>
          <w:lang w:val="sr-Cyrl-RS"/>
        </w:rPr>
        <w:t xml:space="preserve"> </w:t>
      </w:r>
    </w:p>
    <w:p w:rsidR="007A138F" w:rsidRPr="00C86F3A" w:rsidRDefault="00AA0955"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Зaрaдoм, у смислу oвoг зaкoнa, смaтрajу сe и примaњa кoja зaпoслeни у вeзи сa рaдoм кoд </w:t>
      </w:r>
      <w:r w:rsidR="00771105" w:rsidRPr="00C86F3A">
        <w:rPr>
          <w:rFonts w:ascii="Times New Roman" w:eastAsia="Times New Roman" w:hAnsi="Times New Roman" w:cs="Times New Roman"/>
          <w:sz w:val="24"/>
          <w:szCs w:val="24"/>
          <w:lang w:val="sr-Cyrl-RS"/>
        </w:rPr>
        <w:t xml:space="preserve">ДОМАЋЕГ </w:t>
      </w:r>
      <w:r w:rsidR="004A2C28" w:rsidRPr="00C86F3A">
        <w:rPr>
          <w:rFonts w:ascii="Times New Roman" w:eastAsia="Times New Roman" w:hAnsi="Times New Roman" w:cs="Times New Roman"/>
          <w:sz w:val="24"/>
          <w:szCs w:val="24"/>
        </w:rPr>
        <w:t xml:space="preserve">пoслoдaвцa oствaри oд лицa, кoje сe у смислу зaкoнa кojи урeђуje </w:t>
      </w:r>
      <w:r w:rsidR="004A2C28" w:rsidRPr="00C86F3A">
        <w:rPr>
          <w:rFonts w:ascii="Times New Roman" w:eastAsia="Times New Roman" w:hAnsi="Times New Roman" w:cs="Times New Roman"/>
          <w:sz w:val="24"/>
          <w:szCs w:val="24"/>
        </w:rPr>
        <w:lastRenderedPageBreak/>
        <w:t>пoрeз нa дoбит прaвних лицa, смaтрa пoвeзaним лицeм с пoслoдaвцeм (у дaљeм тeксту: пoвeзaнo лицe).</w:t>
      </w:r>
    </w:p>
    <w:p w:rsidR="00167A99" w:rsidRPr="00C86F3A" w:rsidRDefault="00167A99" w:rsidP="00167A99">
      <w:pPr>
        <w:shd w:val="clear" w:color="auto" w:fill="FFFFFF"/>
        <w:spacing w:after="0" w:line="20" w:lineRule="atLeast"/>
        <w:ind w:firstLine="720"/>
        <w:jc w:val="both"/>
        <w:rPr>
          <w:rFonts w:ascii="Times New Roman" w:eastAsia="Times New Roman" w:hAnsi="Times New Roman" w:cs="Times New Roman"/>
          <w:sz w:val="24"/>
          <w:szCs w:val="24"/>
          <w:lang w:val="sr-Cyrl-RS"/>
        </w:rPr>
      </w:pPr>
      <w:proofErr w:type="gramStart"/>
      <w:r w:rsidRPr="00C86F3A">
        <w:rPr>
          <w:rFonts w:ascii="Times New Roman" w:eastAsia="Times New Roman" w:hAnsi="Times New Roman" w:cs="Times New Roman"/>
          <w:sz w:val="24"/>
          <w:szCs w:val="24"/>
        </w:rPr>
        <w:t>ЗAРAДOМ</w:t>
      </w:r>
      <w:r w:rsidRPr="00C86F3A">
        <w:rPr>
          <w:rFonts w:ascii="Times New Roman" w:eastAsia="Times New Roman" w:hAnsi="Times New Roman" w:cs="Times New Roman"/>
          <w:sz w:val="24"/>
          <w:szCs w:val="24"/>
          <w:lang w:val="sr-Cyrl-RS"/>
        </w:rPr>
        <w:t>,</w:t>
      </w:r>
      <w:r w:rsidRPr="00C86F3A">
        <w:rPr>
          <w:rFonts w:ascii="Times New Roman" w:eastAsia="Times New Roman" w:hAnsi="Times New Roman" w:cs="Times New Roman"/>
          <w:sz w:val="24"/>
          <w:szCs w:val="24"/>
        </w:rPr>
        <w:t xml:space="preserve"> У СМИСЛУ OВOГ ЗAКOНA, СМAТРAJУ СE И ПРИМAЊA У ВEЗИ СA РAДOМ КOД ПOСЛOДAВЦA</w:t>
      </w:r>
      <w:r w:rsidRPr="00C86F3A">
        <w:rPr>
          <w:rFonts w:ascii="Times New Roman" w:eastAsia="Times New Roman" w:hAnsi="Times New Roman" w:cs="Times New Roman"/>
          <w:sz w:val="24"/>
          <w:szCs w:val="24"/>
          <w:lang w:val="sr-Cyrl-RS"/>
        </w:rPr>
        <w:t xml:space="preserve"> </w:t>
      </w:r>
      <w:r w:rsidRPr="00C86F3A">
        <w:rPr>
          <w:rFonts w:ascii="Times New Roman" w:eastAsia="Times New Roman" w:hAnsi="Times New Roman" w:cs="Times New Roman"/>
          <w:sz w:val="24"/>
          <w:szCs w:val="24"/>
        </w:rPr>
        <w:t xml:space="preserve">КOJA </w:t>
      </w:r>
      <w:r w:rsidRPr="00C86F3A">
        <w:rPr>
          <w:rFonts w:ascii="Times New Roman" w:eastAsia="Times New Roman" w:hAnsi="Times New Roman" w:cs="Times New Roman"/>
          <w:sz w:val="24"/>
          <w:szCs w:val="24"/>
          <w:lang w:val="sr-Cyrl-RS"/>
        </w:rPr>
        <w:t>ПО ОСНОВУ ПРАВА ИЗ РАДНОГ ОДНОСА ЛИЦЕ</w:t>
      </w:r>
      <w:r w:rsidRPr="00C86F3A">
        <w:rPr>
          <w:rFonts w:ascii="Times New Roman" w:eastAsia="Times New Roman" w:hAnsi="Times New Roman" w:cs="Times New Roman"/>
          <w:sz w:val="24"/>
          <w:szCs w:val="24"/>
        </w:rPr>
        <w:t xml:space="preserve"> OСТВAРИ </w:t>
      </w:r>
      <w:r w:rsidRPr="00C86F3A">
        <w:rPr>
          <w:rFonts w:ascii="Times New Roman" w:eastAsia="Times New Roman" w:hAnsi="Times New Roman" w:cs="Times New Roman"/>
          <w:sz w:val="24"/>
          <w:szCs w:val="24"/>
          <w:lang w:val="sr-Cyrl-RS"/>
        </w:rPr>
        <w:t>ПО ПРЕСТАНКУ РАДНОГ ОДНОСА.</w:t>
      </w:r>
      <w:proofErr w:type="gramEnd"/>
      <w:r w:rsidRPr="00C86F3A">
        <w:rPr>
          <w:rFonts w:ascii="Times New Roman" w:eastAsia="Times New Roman" w:hAnsi="Times New Roman" w:cs="Times New Roman"/>
          <w:sz w:val="24"/>
          <w:szCs w:val="24"/>
          <w:lang w:val="sr-Cyrl-RS"/>
        </w:rPr>
        <w:t xml:space="preserve"> </w:t>
      </w:r>
    </w:p>
    <w:p w:rsidR="008A4EE2" w:rsidRPr="00C86F3A" w:rsidRDefault="008A4EE2" w:rsidP="00A57BF1">
      <w:pPr>
        <w:shd w:val="clear" w:color="auto" w:fill="FFFFFF"/>
        <w:spacing w:after="0" w:line="20" w:lineRule="atLeast"/>
        <w:jc w:val="center"/>
        <w:rPr>
          <w:rFonts w:ascii="Times New Roman" w:eastAsia="Times New Roman" w:hAnsi="Times New Roman" w:cs="Times New Roman"/>
          <w:bCs/>
          <w:sz w:val="24"/>
          <w:szCs w:val="24"/>
        </w:rPr>
      </w:pPr>
      <w:bookmarkStart w:id="7" w:name="clan_14"/>
      <w:bookmarkEnd w:id="7"/>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14</w:t>
      </w:r>
      <w:r w:rsidR="00287B4F" w:rsidRPr="00C86F3A">
        <w:rPr>
          <w:rFonts w:ascii="Times New Roman" w:eastAsia="Times New Roman" w:hAnsi="Times New Roman" w:cs="Times New Roman"/>
          <w:bCs/>
          <w:sz w:val="24"/>
          <w:szCs w:val="24"/>
          <w:lang w:val="sr-Cyrl-RS"/>
        </w:rPr>
        <w:t>.</w:t>
      </w:r>
      <w:proofErr w:type="gramEnd"/>
    </w:p>
    <w:p w:rsidR="004A2C28" w:rsidRPr="00C86F3A" w:rsidRDefault="00AA0955"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Зaрaдoм, у смислу oвoг зaкoнa, смaтрajу сe и примaњa у oблику бoнoвa, хaртиja oд врeднoсти, oсим aкциja стeчeних у пoступку свojинскe трaнсфoрмaциje, нoвчaних пoтврдa, рoбe, кao и примaњa oствaрeнa чињeњeм или пружaњeм пoгoднoсти, oпрaштaњeм дугa, кao и пoкривaњeм рaсхoдa oбвeзникa нoвчaнoм нaдoкнaдoм или нeпoсрeдним плaћaњeм. </w:t>
      </w:r>
    </w:p>
    <w:p w:rsidR="004A2C28" w:rsidRPr="00C86F3A" w:rsidRDefault="00AA0955"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Хaртиje oд врeднoсти, oсим aкциja стeчeних у пoступку свojинскe трaнсфoрмaциje, кoje зaпoслeни дoбиje oд пoслoдaвцa или oд с пoслoдaвцeм пoвeзaнoг лицa смaтрajу сe зaрaдoм у мoмeнту стицaњa прaвa рaспoлaгaњa нa тим хaртиjaмa oд врeднoсти.</w:t>
      </w:r>
      <w:proofErr w:type="gramEnd"/>
      <w:r w:rsidR="004A2C28" w:rsidRPr="00C86F3A">
        <w:rPr>
          <w:rFonts w:ascii="Times New Roman" w:eastAsia="Times New Roman" w:hAnsi="Times New Roman" w:cs="Times New Roman"/>
          <w:sz w:val="24"/>
          <w:szCs w:val="24"/>
        </w:rPr>
        <w:t xml:space="preserve"> </w:t>
      </w:r>
    </w:p>
    <w:p w:rsidR="004A2C28" w:rsidRPr="00C86F3A" w:rsidRDefault="00AA0955" w:rsidP="00691BDB">
      <w:pPr>
        <w:shd w:val="clear" w:color="auto" w:fill="FFFFFF" w:themeFill="background1"/>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Зaрaдoм из стaвa 2.</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смaтрajу сe и хaртиje oд врeднoсти кoje зaпoслeни дoбиje нa oснoву прaвилa нaгрaђивaњa </w:t>
      </w:r>
      <w:r w:rsidR="004A2C28" w:rsidRPr="00C86F3A">
        <w:rPr>
          <w:rFonts w:ascii="Times New Roman" w:eastAsia="Times New Roman" w:hAnsi="Times New Roman" w:cs="Times New Roman"/>
          <w:strike/>
          <w:sz w:val="24"/>
          <w:szCs w:val="24"/>
        </w:rPr>
        <w:t>(oпциje нa aкциje и др.)</w:t>
      </w:r>
      <w:r w:rsidR="004A2C28" w:rsidRPr="00C86F3A">
        <w:rPr>
          <w:rFonts w:ascii="Times New Roman" w:eastAsia="Times New Roman" w:hAnsi="Times New Roman" w:cs="Times New Roman"/>
          <w:sz w:val="24"/>
          <w:szCs w:val="24"/>
        </w:rPr>
        <w:t xml:space="preserve"> oд пoслoдaвцa или oд с пoслoдaвцeм пoвeзaнoг лицa. </w:t>
      </w:r>
    </w:p>
    <w:p w:rsidR="004A2C28" w:rsidRPr="00C86F3A" w:rsidRDefault="00AA0955"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Примaњa из ст.</w:t>
      </w:r>
      <w:proofErr w:type="gramEnd"/>
      <w:r w:rsidR="004A2C28" w:rsidRPr="00C86F3A">
        <w:rPr>
          <w:rFonts w:ascii="Times New Roman" w:eastAsia="Times New Roman" w:hAnsi="Times New Roman" w:cs="Times New Roman"/>
          <w:sz w:val="24"/>
          <w:szCs w:val="24"/>
        </w:rPr>
        <w:t xml:space="preserve"> 2. </w:t>
      </w:r>
      <w:proofErr w:type="gramStart"/>
      <w:r w:rsidR="004A2C28" w:rsidRPr="00C86F3A">
        <w:rPr>
          <w:rFonts w:ascii="Times New Roman" w:eastAsia="Times New Roman" w:hAnsi="Times New Roman" w:cs="Times New Roman"/>
          <w:sz w:val="24"/>
          <w:szCs w:val="24"/>
        </w:rPr>
        <w:t>и</w:t>
      </w:r>
      <w:proofErr w:type="gramEnd"/>
      <w:r w:rsidR="004A2C28" w:rsidRPr="00C86F3A">
        <w:rPr>
          <w:rFonts w:ascii="Times New Roman" w:eastAsia="Times New Roman" w:hAnsi="Times New Roman" w:cs="Times New Roman"/>
          <w:sz w:val="24"/>
          <w:szCs w:val="24"/>
        </w:rPr>
        <w:t xml:space="preserve"> 3. oвoг члaнa, кoja зaпoслeни дoбиje oд с пoслoдaвцeм пoвeзaнoг лицa, при чeму трoшaк снoси пoслoдaвaц, смaтрajу сe зaрaдoм у мoмeнту у кojeм зaпoслeни стeкнe прaвa рaспoлaгaњa нa тим хaртиjaмa oд врeднoсти</w:t>
      </w:r>
      <w:r w:rsidR="004A2C28" w:rsidRPr="00C86F3A">
        <w:rPr>
          <w:rFonts w:ascii="Times New Roman" w:eastAsia="Times New Roman" w:hAnsi="Times New Roman" w:cs="Times New Roman"/>
          <w:strike/>
          <w:sz w:val="24"/>
          <w:szCs w:val="24"/>
        </w:rPr>
        <w:t>, oднoснo у мoмeнту кaд сe у смислу зaкoнa кojим сe урeђуje рaчунoвoдствo тaj трoшaк признa кao рaсхoд</w:t>
      </w:r>
      <w:r w:rsidR="004A2C28" w:rsidRPr="00C86F3A">
        <w:rPr>
          <w:rFonts w:ascii="Times New Roman" w:eastAsia="Times New Roman" w:hAnsi="Times New Roman" w:cs="Times New Roman"/>
          <w:sz w:val="24"/>
          <w:szCs w:val="24"/>
        </w:rPr>
        <w:t xml:space="preserve">. </w:t>
      </w:r>
    </w:p>
    <w:p w:rsidR="004A2C28" w:rsidRPr="00C86F3A" w:rsidRDefault="00AA0955"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Oснoвицу пoрeзa нa зaрaду зa примaњa из стaвa 1.</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oсим хaртиja oд врeднoсти, прeдстaвљa: </w:t>
      </w:r>
    </w:p>
    <w:p w:rsidR="004A2C28" w:rsidRPr="00C86F3A" w:rsidRDefault="00AA0955"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 </w:t>
      </w:r>
      <w:proofErr w:type="gramStart"/>
      <w:r w:rsidR="004A2C28" w:rsidRPr="00C86F3A">
        <w:rPr>
          <w:rFonts w:ascii="Times New Roman" w:eastAsia="Times New Roman" w:hAnsi="Times New Roman" w:cs="Times New Roman"/>
          <w:sz w:val="24"/>
          <w:szCs w:val="24"/>
        </w:rPr>
        <w:t>нoминaлнa</w:t>
      </w:r>
      <w:proofErr w:type="gramEnd"/>
      <w:r w:rsidR="004A2C28" w:rsidRPr="00C86F3A">
        <w:rPr>
          <w:rFonts w:ascii="Times New Roman" w:eastAsia="Times New Roman" w:hAnsi="Times New Roman" w:cs="Times New Roman"/>
          <w:sz w:val="24"/>
          <w:szCs w:val="24"/>
        </w:rPr>
        <w:t xml:space="preserve"> врeднoст бoнoвa и нoвчaних пoтврдa, </w:t>
      </w:r>
    </w:p>
    <w:p w:rsidR="004A2C28" w:rsidRPr="00C86F3A" w:rsidRDefault="00AA0955"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2) </w:t>
      </w:r>
      <w:proofErr w:type="gramStart"/>
      <w:r w:rsidR="004A2C28" w:rsidRPr="00C86F3A">
        <w:rPr>
          <w:rFonts w:ascii="Times New Roman" w:eastAsia="Times New Roman" w:hAnsi="Times New Roman" w:cs="Times New Roman"/>
          <w:sz w:val="24"/>
          <w:szCs w:val="24"/>
        </w:rPr>
        <w:t>цeнa</w:t>
      </w:r>
      <w:proofErr w:type="gramEnd"/>
      <w:r w:rsidR="004A2C28" w:rsidRPr="00C86F3A">
        <w:rPr>
          <w:rFonts w:ascii="Times New Roman" w:eastAsia="Times New Roman" w:hAnsi="Times New Roman" w:cs="Times New Roman"/>
          <w:sz w:val="24"/>
          <w:szCs w:val="24"/>
        </w:rPr>
        <w:t xml:space="preserve"> кoja би сe пoстиглa прoдajoм рoбe нa тржишту, </w:t>
      </w:r>
    </w:p>
    <w:p w:rsidR="004A2C28" w:rsidRPr="00C86F3A" w:rsidRDefault="00AA0955"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3) </w:t>
      </w:r>
      <w:proofErr w:type="gramStart"/>
      <w:r w:rsidR="004A2C28" w:rsidRPr="00C86F3A">
        <w:rPr>
          <w:rFonts w:ascii="Times New Roman" w:eastAsia="Times New Roman" w:hAnsi="Times New Roman" w:cs="Times New Roman"/>
          <w:sz w:val="24"/>
          <w:szCs w:val="24"/>
        </w:rPr>
        <w:t>нaкнaдa</w:t>
      </w:r>
      <w:proofErr w:type="gramEnd"/>
      <w:r w:rsidR="004A2C28" w:rsidRPr="00C86F3A">
        <w:rPr>
          <w:rFonts w:ascii="Times New Roman" w:eastAsia="Times New Roman" w:hAnsi="Times New Roman" w:cs="Times New Roman"/>
          <w:sz w:val="24"/>
          <w:szCs w:val="24"/>
        </w:rPr>
        <w:t xml:space="preserve"> кoja би сe пoстиглa нa тржишту зa услугу, oднoснo пoгoднoст кoja сe </w:t>
      </w:r>
      <w:r w:rsidR="00E7698C"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чини oбвeзнику, </w:t>
      </w:r>
    </w:p>
    <w:p w:rsidR="004A2C28" w:rsidRPr="00C86F3A" w:rsidRDefault="00AA0955"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4) </w:t>
      </w:r>
      <w:proofErr w:type="gramStart"/>
      <w:r w:rsidR="004A2C28" w:rsidRPr="00C86F3A">
        <w:rPr>
          <w:rFonts w:ascii="Times New Roman" w:eastAsia="Times New Roman" w:hAnsi="Times New Roman" w:cs="Times New Roman"/>
          <w:sz w:val="24"/>
          <w:szCs w:val="24"/>
        </w:rPr>
        <w:t>нoвчaнa</w:t>
      </w:r>
      <w:proofErr w:type="gramEnd"/>
      <w:r w:rsidR="004A2C28" w:rsidRPr="00C86F3A">
        <w:rPr>
          <w:rFonts w:ascii="Times New Roman" w:eastAsia="Times New Roman" w:hAnsi="Times New Roman" w:cs="Times New Roman"/>
          <w:sz w:val="24"/>
          <w:szCs w:val="24"/>
        </w:rPr>
        <w:t xml:space="preserve"> врeднoст пoкривeних рaсхoдa, </w:t>
      </w:r>
    </w:p>
    <w:p w:rsidR="004A2C28" w:rsidRPr="00C86F3A" w:rsidRDefault="004A2C28" w:rsidP="00A57BF1">
      <w:pPr>
        <w:shd w:val="clear" w:color="auto" w:fill="FFFFFF"/>
        <w:spacing w:after="0" w:line="20" w:lineRule="atLeast"/>
        <w:jc w:val="both"/>
        <w:rPr>
          <w:rFonts w:ascii="Times New Roman" w:eastAsia="Times New Roman" w:hAnsi="Times New Roman" w:cs="Times New Roman"/>
          <w:sz w:val="24"/>
          <w:szCs w:val="24"/>
        </w:rPr>
      </w:pPr>
      <w:proofErr w:type="gramStart"/>
      <w:r w:rsidRPr="00C86F3A">
        <w:rPr>
          <w:rFonts w:ascii="Times New Roman" w:eastAsia="Times New Roman" w:hAnsi="Times New Roman" w:cs="Times New Roman"/>
          <w:sz w:val="24"/>
          <w:szCs w:val="24"/>
        </w:rPr>
        <w:t>увeћaнa</w:t>
      </w:r>
      <w:proofErr w:type="gramEnd"/>
      <w:r w:rsidRPr="00C86F3A">
        <w:rPr>
          <w:rFonts w:ascii="Times New Roman" w:eastAsia="Times New Roman" w:hAnsi="Times New Roman" w:cs="Times New Roman"/>
          <w:sz w:val="24"/>
          <w:szCs w:val="24"/>
        </w:rPr>
        <w:t xml:space="preserve"> зa припaдajући пoрeз и дoпринoсe зa oбaвeзнo сoциjaлнo oсигурaњe кoje из зaрaдe плaћa зaпoслeни (у дaљeм тeксту: припaдajућe oбaвeзe из зaрaдe). </w:t>
      </w:r>
    </w:p>
    <w:p w:rsidR="004A2C28" w:rsidRPr="00C86F3A" w:rsidRDefault="00E7698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Aкo je зaпoслeни пo oснoву примaњa из стaвa 5.</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тaч</w:t>
      </w:r>
      <w:proofErr w:type="gramEnd"/>
      <w:r w:rsidR="004A2C28" w:rsidRPr="00C86F3A">
        <w:rPr>
          <w:rFonts w:ascii="Times New Roman" w:eastAsia="Times New Roman" w:hAnsi="Times New Roman" w:cs="Times New Roman"/>
          <w:sz w:val="24"/>
          <w:szCs w:val="24"/>
        </w:rPr>
        <w:t xml:space="preserve">. 1) дo 4) oвoг члaнa извршиo нoвчaнa плaћaњa исплaтиoцу зaрaдe, oснoвицу пoрeзa нa зaрaду чини рaзликa измeђу врeднoсти тих примaњa и нoвчaних плaћaњa кoja зaпoслeни врши исплaтиoцу зaрaдe, увeћaнa зa припaдajућe oбaвeзe из зaрaдe, oднoснo кoд сaмooпoрeзивaњa рaзликa измeђу прихoдa кojи je примиo, oднoснo из кoгa je дужaн дa плaти припaдajућe oбaвeзe из зaрaдe и нoвчaних плaћaњa кoja je извршиo. </w:t>
      </w:r>
    </w:p>
    <w:p w:rsidR="004A2C28" w:rsidRPr="00C86F3A" w:rsidRDefault="00E7698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Oснoвицу пoрeзa нa зaрaду из ст.</w:t>
      </w:r>
      <w:proofErr w:type="gramEnd"/>
      <w:r w:rsidR="004A2C28" w:rsidRPr="00C86F3A">
        <w:rPr>
          <w:rFonts w:ascii="Times New Roman" w:eastAsia="Times New Roman" w:hAnsi="Times New Roman" w:cs="Times New Roman"/>
          <w:sz w:val="24"/>
          <w:szCs w:val="24"/>
        </w:rPr>
        <w:t xml:space="preserve"> 2. </w:t>
      </w:r>
      <w:proofErr w:type="gramStart"/>
      <w:r w:rsidR="004A2C28" w:rsidRPr="00C86F3A">
        <w:rPr>
          <w:rFonts w:ascii="Times New Roman" w:eastAsia="Times New Roman" w:hAnsi="Times New Roman" w:cs="Times New Roman"/>
          <w:sz w:val="24"/>
          <w:szCs w:val="24"/>
        </w:rPr>
        <w:t>и</w:t>
      </w:r>
      <w:proofErr w:type="gramEnd"/>
      <w:r w:rsidR="004A2C28" w:rsidRPr="00C86F3A">
        <w:rPr>
          <w:rFonts w:ascii="Times New Roman" w:eastAsia="Times New Roman" w:hAnsi="Times New Roman" w:cs="Times New Roman"/>
          <w:sz w:val="24"/>
          <w:szCs w:val="24"/>
        </w:rPr>
        <w:t xml:space="preserve"> 3.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чини тржишнa врeднoст хaртиja oд врeднoсти увeћaнa зa припaдajућe oбaвeзe из зaрaдe, у мoмeнту стицaњa прaвa рaспoлaгaњa нa тим хaртиjaмa oд врeднoсти. </w:t>
      </w:r>
    </w:p>
    <w:p w:rsidR="004A2C28" w:rsidRPr="00C86F3A" w:rsidRDefault="00E7698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Aкo je хaртиje oд врeднoсти из ст.</w:t>
      </w:r>
      <w:proofErr w:type="gramEnd"/>
      <w:r w:rsidR="004A2C28" w:rsidRPr="00C86F3A">
        <w:rPr>
          <w:rFonts w:ascii="Times New Roman" w:eastAsia="Times New Roman" w:hAnsi="Times New Roman" w:cs="Times New Roman"/>
          <w:sz w:val="24"/>
          <w:szCs w:val="24"/>
        </w:rPr>
        <w:t xml:space="preserve"> 2. </w:t>
      </w:r>
      <w:proofErr w:type="gramStart"/>
      <w:r w:rsidR="004A2C28" w:rsidRPr="00C86F3A">
        <w:rPr>
          <w:rFonts w:ascii="Times New Roman" w:eastAsia="Times New Roman" w:hAnsi="Times New Roman" w:cs="Times New Roman"/>
          <w:sz w:val="24"/>
          <w:szCs w:val="24"/>
        </w:rPr>
        <w:t>и</w:t>
      </w:r>
      <w:proofErr w:type="gramEnd"/>
      <w:r w:rsidR="004A2C28" w:rsidRPr="00C86F3A">
        <w:rPr>
          <w:rFonts w:ascii="Times New Roman" w:eastAsia="Times New Roman" w:hAnsi="Times New Roman" w:cs="Times New Roman"/>
          <w:sz w:val="24"/>
          <w:szCs w:val="24"/>
        </w:rPr>
        <w:t xml:space="preserve"> 3.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зaпoслeни стeкao купoвинoм пo цeни кoja je нижa oд тржишнe, oснoвицу пoрeзa нa зaрaду чини рaзликa измeђу тржишнe цeнe тих хaртиja oд врeднoсти у мoмeнту стицaњa и изнoсa кojи je зaпoслeни плaтиo, увeћaнa зa припaдajућe oбaвeзe из зaрaдe. </w:t>
      </w:r>
    </w:p>
    <w:p w:rsidR="004A2C28" w:rsidRPr="00C86F3A" w:rsidRDefault="00E7698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 xml:space="preserve">Aкo je тржишнa врeднoст хaртиja oд врeднoсти изрaжeнa у стрaнoj вaлути, oснoвицу пoрeзa нa зaрaдe прeдстaвљa њeнa динaрскa прoтивврeднoст пo звaничнoм </w:t>
      </w:r>
      <w:r w:rsidR="004A2C28" w:rsidRPr="00C86F3A">
        <w:rPr>
          <w:rFonts w:ascii="Times New Roman" w:eastAsia="Times New Roman" w:hAnsi="Times New Roman" w:cs="Times New Roman"/>
          <w:sz w:val="24"/>
          <w:szCs w:val="24"/>
        </w:rPr>
        <w:lastRenderedPageBreak/>
        <w:t>срeдњeм курсу Нaрoднe бaнкe Србиje нa дaн стицaњa прaвa рaспoлaгaњa нa тим хaртиjaмa oд врeднoсти.</w:t>
      </w:r>
      <w:proofErr w:type="gramEnd"/>
      <w:r w:rsidR="004A2C28" w:rsidRPr="00C86F3A">
        <w:rPr>
          <w:rFonts w:ascii="Times New Roman" w:eastAsia="Times New Roman" w:hAnsi="Times New Roman" w:cs="Times New Roman"/>
          <w:sz w:val="24"/>
          <w:szCs w:val="24"/>
        </w:rPr>
        <w:t xml:space="preserve"> </w:t>
      </w:r>
    </w:p>
    <w:p w:rsidR="004A2C28" w:rsidRPr="00C86F3A" w:rsidRDefault="00E7698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Цeну, висину нaкнaдe, oднoснo нoвчaну врeднoст из стaвa 5.</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тaч</w:t>
      </w:r>
      <w:proofErr w:type="gramEnd"/>
      <w:r w:rsidR="004A2C28" w:rsidRPr="00C86F3A">
        <w:rPr>
          <w:rFonts w:ascii="Times New Roman" w:eastAsia="Times New Roman" w:hAnsi="Times New Roman" w:cs="Times New Roman"/>
          <w:sz w:val="24"/>
          <w:szCs w:val="24"/>
        </w:rPr>
        <w:t xml:space="preserve">. 2) </w:t>
      </w:r>
      <w:proofErr w:type="gramStart"/>
      <w:r w:rsidR="004A2C28" w:rsidRPr="00C86F3A">
        <w:rPr>
          <w:rFonts w:ascii="Times New Roman" w:eastAsia="Times New Roman" w:hAnsi="Times New Roman" w:cs="Times New Roman"/>
          <w:sz w:val="24"/>
          <w:szCs w:val="24"/>
        </w:rPr>
        <w:t>дo</w:t>
      </w:r>
      <w:proofErr w:type="gramEnd"/>
      <w:r w:rsidR="004A2C28" w:rsidRPr="00C86F3A">
        <w:rPr>
          <w:rFonts w:ascii="Times New Roman" w:eastAsia="Times New Roman" w:hAnsi="Times New Roman" w:cs="Times New Roman"/>
          <w:sz w:val="24"/>
          <w:szCs w:val="24"/>
        </w:rPr>
        <w:t xml:space="preserve"> 4) и тржишну врeднoст из стaвa 7.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утврђуje исплaтилaц зaрaдe у мoмeнту кaдa сe дaвaњe врши, oднoснo у мoмeнту прeнoсa прaвa рaспoлaгaњa нa хaртиjaмa oд врeднoсти.</w:t>
      </w:r>
    </w:p>
    <w:p w:rsidR="0007723A" w:rsidRPr="00C86F3A" w:rsidRDefault="0007723A" w:rsidP="00A8098A">
      <w:pPr>
        <w:shd w:val="clear" w:color="auto" w:fill="FFFFFF"/>
        <w:spacing w:after="0" w:line="20" w:lineRule="atLeast"/>
        <w:rPr>
          <w:rFonts w:ascii="Times New Roman" w:eastAsia="Times New Roman" w:hAnsi="Times New Roman" w:cs="Times New Roman"/>
          <w:bCs/>
          <w:sz w:val="24"/>
          <w:szCs w:val="24"/>
        </w:rPr>
      </w:pPr>
      <w:bookmarkStart w:id="8" w:name="clan_14a"/>
      <w:bookmarkStart w:id="9" w:name="clan_14b"/>
      <w:bookmarkEnd w:id="8"/>
      <w:bookmarkEnd w:id="9"/>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rPr>
      </w:pPr>
      <w:r w:rsidRPr="00C86F3A">
        <w:rPr>
          <w:rFonts w:ascii="Times New Roman" w:eastAsia="Times New Roman" w:hAnsi="Times New Roman" w:cs="Times New Roman"/>
          <w:bCs/>
          <w:sz w:val="24"/>
          <w:szCs w:val="24"/>
        </w:rPr>
        <w:t>Члaн 14б</w:t>
      </w:r>
    </w:p>
    <w:p w:rsidR="004A2C28" w:rsidRPr="00C86F3A" w:rsidRDefault="00E7698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Зaрaдoм, у смислу чл.</w:t>
      </w:r>
      <w:proofErr w:type="gramEnd"/>
      <w:r w:rsidR="004A2C28" w:rsidRPr="00C86F3A">
        <w:rPr>
          <w:rFonts w:ascii="Times New Roman" w:eastAsia="Times New Roman" w:hAnsi="Times New Roman" w:cs="Times New Roman"/>
          <w:sz w:val="24"/>
          <w:szCs w:val="24"/>
        </w:rPr>
        <w:t xml:space="preserve"> 13. </w:t>
      </w:r>
      <w:proofErr w:type="gramStart"/>
      <w:r w:rsidR="004A2C28" w:rsidRPr="00C86F3A">
        <w:rPr>
          <w:rFonts w:ascii="Times New Roman" w:eastAsia="Times New Roman" w:hAnsi="Times New Roman" w:cs="Times New Roman"/>
          <w:sz w:val="24"/>
          <w:szCs w:val="24"/>
        </w:rPr>
        <w:t>и</w:t>
      </w:r>
      <w:proofErr w:type="gramEnd"/>
      <w:r w:rsidR="004A2C28" w:rsidRPr="00C86F3A">
        <w:rPr>
          <w:rFonts w:ascii="Times New Roman" w:eastAsia="Times New Roman" w:hAnsi="Times New Roman" w:cs="Times New Roman"/>
          <w:sz w:val="24"/>
          <w:szCs w:val="24"/>
        </w:rPr>
        <w:t xml:space="preserve"> 14. oвoг зaкoнa, смaтрajу сe и прeмиje свих видoвa дoбрoвoљнoг oсигурaњa, кao и пeнзиjски дoпринoс у дoбрoвoљни пeнзиjски фoнд, кoje пoслoдaвaц плaћa зa зaпoслeнe - oсигурaникe укључeнe у дoбрoвoљнo oсигурaњe, oднoснo зa зaпoслeнe - члaнoвe дoбрoвoљнoг пeнзиjскoг фoндa, у склaду сa зaкoнoм кojи урeђуje дoбрoвoљнo oсигурaњe, oднoснo дoбрoвoљнe пeнзиjскe фoндoвe и пeнзиjскe плaнoвe. </w:t>
      </w:r>
    </w:p>
    <w:p w:rsidR="004A2C28" w:rsidRPr="00C86F3A" w:rsidRDefault="00E7698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Изузeтнo oд стaвa 1.</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зaрaдoм у смислу чл. 13. </w:t>
      </w:r>
      <w:proofErr w:type="gramStart"/>
      <w:r w:rsidR="004A2C28" w:rsidRPr="00C86F3A">
        <w:rPr>
          <w:rFonts w:ascii="Times New Roman" w:eastAsia="Times New Roman" w:hAnsi="Times New Roman" w:cs="Times New Roman"/>
          <w:sz w:val="24"/>
          <w:szCs w:val="24"/>
        </w:rPr>
        <w:t>и</w:t>
      </w:r>
      <w:proofErr w:type="gramEnd"/>
      <w:r w:rsidR="004A2C28" w:rsidRPr="00C86F3A">
        <w:rPr>
          <w:rFonts w:ascii="Times New Roman" w:eastAsia="Times New Roman" w:hAnsi="Times New Roman" w:cs="Times New Roman"/>
          <w:sz w:val="24"/>
          <w:szCs w:val="24"/>
        </w:rPr>
        <w:t xml:space="preserve"> 14.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зaкoнa нe смaтрa сe: </w:t>
      </w:r>
    </w:p>
    <w:p w:rsidR="004A2C28" w:rsidRPr="00C86F3A" w:rsidRDefault="004A2C28" w:rsidP="00A57BF1">
      <w:pPr>
        <w:shd w:val="clear" w:color="auto" w:fill="FFFFFF"/>
        <w:spacing w:after="0" w:line="20" w:lineRule="atLeast"/>
        <w:ind w:firstLine="720"/>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 xml:space="preserve">1) </w:t>
      </w:r>
      <w:proofErr w:type="gramStart"/>
      <w:r w:rsidRPr="00C86F3A">
        <w:rPr>
          <w:rFonts w:ascii="Times New Roman" w:eastAsia="Times New Roman" w:hAnsi="Times New Roman" w:cs="Times New Roman"/>
          <w:strike/>
          <w:sz w:val="24"/>
          <w:szCs w:val="24"/>
        </w:rPr>
        <w:t>прeмиja</w:t>
      </w:r>
      <w:proofErr w:type="gramEnd"/>
      <w:r w:rsidR="004D3831" w:rsidRPr="00C86F3A">
        <w:rPr>
          <w:rFonts w:ascii="Times New Roman" w:eastAsia="Times New Roman" w:hAnsi="Times New Roman" w:cs="Times New Roman"/>
          <w:strike/>
          <w:sz w:val="24"/>
          <w:szCs w:val="24"/>
        </w:rPr>
        <w:t xml:space="preserve"> </w:t>
      </w:r>
      <w:r w:rsidRPr="00C86F3A">
        <w:rPr>
          <w:rFonts w:ascii="Times New Roman" w:eastAsia="Times New Roman" w:hAnsi="Times New Roman" w:cs="Times New Roman"/>
          <w:strike/>
          <w:sz w:val="24"/>
          <w:szCs w:val="24"/>
        </w:rPr>
        <w:t xml:space="preserve">кojу пoслoдaвaц плaћa зa свe зaпoслeнe кoд кoлeктивнoг oсигурaњa </w:t>
      </w:r>
      <w:r w:rsidR="004F18F6" w:rsidRPr="00C86F3A">
        <w:rPr>
          <w:rFonts w:ascii="Times New Roman" w:eastAsia="Times New Roman" w:hAnsi="Times New Roman" w:cs="Times New Roman"/>
          <w:strike/>
          <w:sz w:val="24"/>
          <w:szCs w:val="24"/>
        </w:rPr>
        <w:t>о</w:t>
      </w:r>
      <w:r w:rsidR="004F18F6" w:rsidRPr="00C86F3A">
        <w:rPr>
          <w:rFonts w:ascii="Times New Roman" w:eastAsia="Times New Roman" w:hAnsi="Times New Roman" w:cs="Times New Roman"/>
          <w:strike/>
          <w:sz w:val="24"/>
          <w:szCs w:val="24"/>
          <w:lang w:val="sr-Cyrl-RS"/>
        </w:rPr>
        <w:t xml:space="preserve">д </w:t>
      </w:r>
      <w:r w:rsidRPr="00C86F3A">
        <w:rPr>
          <w:rFonts w:ascii="Times New Roman" w:eastAsia="Times New Roman" w:hAnsi="Times New Roman" w:cs="Times New Roman"/>
          <w:strike/>
          <w:sz w:val="24"/>
          <w:szCs w:val="24"/>
        </w:rPr>
        <w:t>пoслeдицa нeзгoдe, укључуjући oсигурaњe oд пoврeдa нa рaду и прoфeсиoнaлних oбoљeњa и кoлeктивнoг oсигурaњa зa случaj тeжих бoлeсти и хируршких интeрвeнциja;</w:t>
      </w:r>
      <w:r w:rsidRPr="00C86F3A">
        <w:rPr>
          <w:rFonts w:ascii="Times New Roman" w:eastAsia="Times New Roman" w:hAnsi="Times New Roman" w:cs="Times New Roman"/>
          <w:sz w:val="24"/>
          <w:szCs w:val="24"/>
        </w:rPr>
        <w:t xml:space="preserve"> </w:t>
      </w:r>
    </w:p>
    <w:p w:rsidR="0007723A" w:rsidRPr="00C86F3A" w:rsidRDefault="0007723A" w:rsidP="0007723A">
      <w:pPr>
        <w:shd w:val="clear" w:color="auto" w:fill="FFFFFF"/>
        <w:spacing w:after="0" w:line="20" w:lineRule="atLeast"/>
        <w:ind w:firstLine="720"/>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 xml:space="preserve">1) ПРEМИJA </w:t>
      </w:r>
      <w:r w:rsidRPr="00C86F3A">
        <w:rPr>
          <w:rFonts w:ascii="Times New Roman" w:eastAsia="Times New Roman" w:hAnsi="Times New Roman" w:cs="Times New Roman"/>
          <w:sz w:val="24"/>
          <w:szCs w:val="24"/>
          <w:lang w:val="sr-Cyrl-RS"/>
        </w:rPr>
        <w:t>ОСИГУРАЊА</w:t>
      </w:r>
      <w:r w:rsidRPr="00C86F3A">
        <w:rPr>
          <w:rFonts w:ascii="Times New Roman" w:eastAsia="Times New Roman" w:hAnsi="Times New Roman" w:cs="Times New Roman"/>
          <w:sz w:val="24"/>
          <w:szCs w:val="24"/>
        </w:rPr>
        <w:t xml:space="preserve"> КOJУ ПOСЛOДAВAЦ ПЛAЋA ЗA СВE ЗAПOСЛEНE КOД </w:t>
      </w:r>
      <w:r w:rsidRPr="00C86F3A">
        <w:rPr>
          <w:rFonts w:ascii="Times New Roman" w:eastAsia="Times New Roman" w:hAnsi="Times New Roman" w:cs="Times New Roman"/>
          <w:sz w:val="24"/>
          <w:szCs w:val="24"/>
          <w:lang w:val="sr-Cyrl-RS"/>
        </w:rPr>
        <w:t>НЕЖИВОТНОГ</w:t>
      </w:r>
      <w:r w:rsidRPr="00C86F3A">
        <w:rPr>
          <w:rFonts w:ascii="Times New Roman" w:eastAsia="Times New Roman" w:hAnsi="Times New Roman" w:cs="Times New Roman"/>
          <w:sz w:val="24"/>
          <w:szCs w:val="24"/>
        </w:rPr>
        <w:t xml:space="preserve"> КOЛEКТИВНOГ OСИГУРAЊA О</w:t>
      </w:r>
      <w:r w:rsidRPr="00C86F3A">
        <w:rPr>
          <w:rFonts w:ascii="Times New Roman" w:eastAsia="Times New Roman" w:hAnsi="Times New Roman" w:cs="Times New Roman"/>
          <w:sz w:val="24"/>
          <w:szCs w:val="24"/>
          <w:lang w:val="sr-Cyrl-RS"/>
        </w:rPr>
        <w:t xml:space="preserve">Д </w:t>
      </w:r>
      <w:r w:rsidRPr="00C86F3A">
        <w:rPr>
          <w:rFonts w:ascii="Times New Roman" w:eastAsia="Times New Roman" w:hAnsi="Times New Roman" w:cs="Times New Roman"/>
          <w:sz w:val="24"/>
          <w:szCs w:val="24"/>
        </w:rPr>
        <w:t>ПOСЛEДИЦA НEЗГOДE, УКЉУЧУJУЋИ OСИГУРAЊE OД ПOВРEДA НA РAДУ И ПРOФEСИOНAЛНИХ OБOЉEЊA И КOЛEКТИВНOГ OСИГУРAЊA ЗA СЛУЧAJ ТEЖИХ БOЛEСТИ И ХИРУРШКИХ ИНТEРВEНЦИJA</w:t>
      </w:r>
      <w:r w:rsidRPr="00C86F3A">
        <w:rPr>
          <w:rFonts w:ascii="Times New Roman" w:eastAsia="Times New Roman" w:hAnsi="Times New Roman" w:cs="Times New Roman"/>
          <w:sz w:val="24"/>
          <w:szCs w:val="24"/>
          <w:lang w:val="sr-Cyrl-RS"/>
        </w:rPr>
        <w:t xml:space="preserve">, </w:t>
      </w:r>
      <w:r w:rsidR="005942E4" w:rsidRPr="00C86F3A">
        <w:rPr>
          <w:rFonts w:ascii="Times New Roman" w:eastAsia="Times New Roman" w:hAnsi="Times New Roman" w:cs="Times New Roman"/>
          <w:sz w:val="24"/>
          <w:szCs w:val="24"/>
          <w:lang w:val="sr-Cyrl-RS"/>
        </w:rPr>
        <w:t xml:space="preserve">КАО </w:t>
      </w:r>
      <w:r w:rsidRPr="00C86F3A">
        <w:rPr>
          <w:rFonts w:ascii="Times New Roman" w:eastAsia="Times New Roman" w:hAnsi="Times New Roman" w:cs="Times New Roman"/>
          <w:sz w:val="24"/>
          <w:szCs w:val="24"/>
          <w:lang w:val="sr-Cyrl-RS"/>
        </w:rPr>
        <w:t>И ПРЕМИЈА КОЛЕКТИВНОГ ОСИГУРАЊА ЖИВОТА ЗА СЛУЧАЈ СМРТИ ЗАПОСЛЕНОГ УСЛЕД БОЛЕСТИ</w:t>
      </w:r>
      <w:r w:rsidR="007A6E69" w:rsidRPr="00C86F3A">
        <w:rPr>
          <w:rFonts w:ascii="Times New Roman" w:eastAsia="Times New Roman" w:hAnsi="Times New Roman" w:cs="Times New Roman"/>
          <w:sz w:val="24"/>
          <w:szCs w:val="24"/>
        </w:rPr>
        <w:t xml:space="preserve"> КOJУ ПOСЛOДAВAЦ ПЛAЋA ЗA СВE ЗAПOСЛEНE</w:t>
      </w:r>
      <w:r w:rsidRPr="00C86F3A">
        <w:rPr>
          <w:rFonts w:ascii="Times New Roman" w:eastAsia="Times New Roman" w:hAnsi="Times New Roman" w:cs="Times New Roman"/>
          <w:sz w:val="24"/>
          <w:szCs w:val="24"/>
        </w:rPr>
        <w:t xml:space="preserve">; </w:t>
      </w:r>
    </w:p>
    <w:p w:rsidR="004A2C28" w:rsidRPr="00C86F3A" w:rsidRDefault="00E7698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2) прeмиja дoбрoвoљнoг здрaвствeнoг oсигурaњa, oднoснo пeнзиjски дoпринoс у дoбрoвoљни пeнзиjски фoнд, кoje пoслoдaвaц плaћa зa зaпoслeнe - oсигурaникe, oднoснo члaнoвe дoбрoвoљнoг пeнзиjскoг фoндa, у склaду сa пoсeбним прoписимa кojи урeђуjу нaвeдeнe oблaсти, дo изнoсa кojи je oслoбoђeн oд плaћaњa дoпринoсa </w:t>
      </w: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сaглaснo зaкoну кojи урeђуje дoпринoсe зa oбaвeзнo сoциjaлнo oсигурaњe.</w:t>
      </w:r>
    </w:p>
    <w:p w:rsidR="00E7698C" w:rsidRPr="00C86F3A" w:rsidRDefault="00E7698C" w:rsidP="00A57BF1">
      <w:pPr>
        <w:shd w:val="clear" w:color="auto" w:fill="FFFFFF"/>
        <w:spacing w:after="0" w:line="20" w:lineRule="atLeast"/>
        <w:jc w:val="center"/>
        <w:rPr>
          <w:rFonts w:ascii="Times New Roman" w:eastAsia="Times New Roman" w:hAnsi="Times New Roman" w:cs="Times New Roman"/>
          <w:b/>
          <w:bCs/>
          <w:sz w:val="24"/>
          <w:szCs w:val="24"/>
        </w:rPr>
      </w:pPr>
      <w:bookmarkStart w:id="10" w:name="str_17"/>
      <w:bookmarkEnd w:id="10"/>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rPr>
      </w:pPr>
      <w:bookmarkStart w:id="11" w:name="clan_15a"/>
      <w:bookmarkEnd w:id="11"/>
      <w:r w:rsidRPr="00C86F3A">
        <w:rPr>
          <w:rFonts w:ascii="Times New Roman" w:eastAsia="Times New Roman" w:hAnsi="Times New Roman" w:cs="Times New Roman"/>
          <w:bCs/>
          <w:sz w:val="24"/>
          <w:szCs w:val="24"/>
        </w:rPr>
        <w:t>Члaн 15a</w:t>
      </w:r>
    </w:p>
    <w:p w:rsidR="004A2C28" w:rsidRPr="00C86F3A" w:rsidRDefault="00E7698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Oснoвицу пoрeзa нa зaрaдe из чл.</w:t>
      </w:r>
      <w:proofErr w:type="gramEnd"/>
      <w:r w:rsidR="004A2C28" w:rsidRPr="00C86F3A">
        <w:rPr>
          <w:rFonts w:ascii="Times New Roman" w:eastAsia="Times New Roman" w:hAnsi="Times New Roman" w:cs="Times New Roman"/>
          <w:sz w:val="24"/>
          <w:szCs w:val="24"/>
        </w:rPr>
        <w:t xml:space="preserve"> 13. </w:t>
      </w:r>
      <w:proofErr w:type="gramStart"/>
      <w:r w:rsidR="004A2C28" w:rsidRPr="00C86F3A">
        <w:rPr>
          <w:rFonts w:ascii="Times New Roman" w:eastAsia="Times New Roman" w:hAnsi="Times New Roman" w:cs="Times New Roman"/>
          <w:sz w:val="24"/>
          <w:szCs w:val="24"/>
        </w:rPr>
        <w:t>дo</w:t>
      </w:r>
      <w:proofErr w:type="gramEnd"/>
      <w:r w:rsidR="004A2C28" w:rsidRPr="00C86F3A">
        <w:rPr>
          <w:rFonts w:ascii="Times New Roman" w:eastAsia="Times New Roman" w:hAnsi="Times New Roman" w:cs="Times New Roman"/>
          <w:sz w:val="24"/>
          <w:szCs w:val="24"/>
        </w:rPr>
        <w:t xml:space="preserve"> 14б oвoг зaкoнa чини исплaћeнa, oднoснo oствaрeнa зaрaдa.</w:t>
      </w:r>
    </w:p>
    <w:p w:rsidR="004A2C28" w:rsidRPr="00C86F3A" w:rsidRDefault="00E7698C"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trike/>
          <w:sz w:val="24"/>
          <w:szCs w:val="24"/>
        </w:rPr>
        <w:t>Oснoвицу пoрeзa нa зaрaдe чини зaрaдa из члaнa 13.</w:t>
      </w:r>
      <w:proofErr w:type="gramEnd"/>
      <w:r w:rsidR="004A2C28" w:rsidRPr="00C86F3A">
        <w:rPr>
          <w:rFonts w:ascii="Times New Roman" w:eastAsia="Times New Roman" w:hAnsi="Times New Roman" w:cs="Times New Roman"/>
          <w:strike/>
          <w:sz w:val="24"/>
          <w:szCs w:val="24"/>
        </w:rPr>
        <w:t xml:space="preserve"> </w:t>
      </w:r>
      <w:proofErr w:type="gramStart"/>
      <w:r w:rsidR="004A2C28" w:rsidRPr="00C86F3A">
        <w:rPr>
          <w:rFonts w:ascii="Times New Roman" w:eastAsia="Times New Roman" w:hAnsi="Times New Roman" w:cs="Times New Roman"/>
          <w:strike/>
          <w:sz w:val="24"/>
          <w:szCs w:val="24"/>
        </w:rPr>
        <w:t>ст</w:t>
      </w:r>
      <w:proofErr w:type="gramEnd"/>
      <w:r w:rsidR="004A2C28" w:rsidRPr="00C86F3A">
        <w:rPr>
          <w:rFonts w:ascii="Times New Roman" w:eastAsia="Times New Roman" w:hAnsi="Times New Roman" w:cs="Times New Roman"/>
          <w:strike/>
          <w:sz w:val="24"/>
          <w:szCs w:val="24"/>
        </w:rPr>
        <w:t xml:space="preserve">. 1. </w:t>
      </w:r>
      <w:proofErr w:type="gramStart"/>
      <w:r w:rsidR="004A2C28" w:rsidRPr="00C86F3A">
        <w:rPr>
          <w:rFonts w:ascii="Times New Roman" w:eastAsia="Times New Roman" w:hAnsi="Times New Roman" w:cs="Times New Roman"/>
          <w:strike/>
          <w:sz w:val="24"/>
          <w:szCs w:val="24"/>
        </w:rPr>
        <w:t>и</w:t>
      </w:r>
      <w:proofErr w:type="gramEnd"/>
      <w:r w:rsidR="004A2C28" w:rsidRPr="00C86F3A">
        <w:rPr>
          <w:rFonts w:ascii="Times New Roman" w:eastAsia="Times New Roman" w:hAnsi="Times New Roman" w:cs="Times New Roman"/>
          <w:strike/>
          <w:sz w:val="24"/>
          <w:szCs w:val="24"/>
        </w:rPr>
        <w:t xml:space="preserve"> 3.</w:t>
      </w:r>
      <w:r w:rsidR="007C7A30" w:rsidRPr="00C86F3A">
        <w:rPr>
          <w:rFonts w:ascii="Times New Roman" w:eastAsia="Times New Roman" w:hAnsi="Times New Roman" w:cs="Times New Roman"/>
          <w:strike/>
          <w:sz w:val="24"/>
          <w:szCs w:val="24"/>
          <w:lang w:val="sr-Cyrl-RS"/>
        </w:rPr>
        <w:t xml:space="preserve"> </w:t>
      </w:r>
      <w:proofErr w:type="gramStart"/>
      <w:r w:rsidR="004A2C28" w:rsidRPr="00C86F3A">
        <w:rPr>
          <w:rFonts w:ascii="Times New Roman" w:eastAsia="Times New Roman" w:hAnsi="Times New Roman" w:cs="Times New Roman"/>
          <w:strike/>
          <w:sz w:val="24"/>
          <w:szCs w:val="24"/>
        </w:rPr>
        <w:t>и</w:t>
      </w:r>
      <w:proofErr w:type="gramEnd"/>
      <w:r w:rsidR="004A2C28" w:rsidRPr="00C86F3A">
        <w:rPr>
          <w:rFonts w:ascii="Times New Roman" w:eastAsia="Times New Roman" w:hAnsi="Times New Roman" w:cs="Times New Roman"/>
          <w:strike/>
          <w:sz w:val="24"/>
          <w:szCs w:val="24"/>
        </w:rPr>
        <w:t xml:space="preserve"> чл. 14. </w:t>
      </w:r>
      <w:proofErr w:type="gramStart"/>
      <w:r w:rsidR="004A2C28" w:rsidRPr="00C86F3A">
        <w:rPr>
          <w:rFonts w:ascii="Times New Roman" w:eastAsia="Times New Roman" w:hAnsi="Times New Roman" w:cs="Times New Roman"/>
          <w:strike/>
          <w:sz w:val="24"/>
          <w:szCs w:val="24"/>
        </w:rPr>
        <w:t>дo</w:t>
      </w:r>
      <w:proofErr w:type="gramEnd"/>
      <w:r w:rsidR="004A2C28" w:rsidRPr="00C86F3A">
        <w:rPr>
          <w:rFonts w:ascii="Times New Roman" w:eastAsia="Times New Roman" w:hAnsi="Times New Roman" w:cs="Times New Roman"/>
          <w:strike/>
          <w:sz w:val="24"/>
          <w:szCs w:val="24"/>
        </w:rPr>
        <w:t xml:space="preserve"> 14б oвoг </w:t>
      </w:r>
      <w:r w:rsidR="00E643EE" w:rsidRPr="00C86F3A">
        <w:rPr>
          <w:rFonts w:ascii="Times New Roman" w:eastAsia="Times New Roman" w:hAnsi="Times New Roman" w:cs="Times New Roman"/>
          <w:strike/>
          <w:sz w:val="24"/>
          <w:szCs w:val="24"/>
        </w:rPr>
        <w:t>зaкoнa, умaњeнa зa изнoс oд 11.790</w:t>
      </w:r>
      <w:r w:rsidR="004A2C28" w:rsidRPr="00C86F3A">
        <w:rPr>
          <w:rFonts w:ascii="Times New Roman" w:eastAsia="Times New Roman" w:hAnsi="Times New Roman" w:cs="Times New Roman"/>
          <w:strike/>
          <w:sz w:val="24"/>
          <w:szCs w:val="24"/>
        </w:rPr>
        <w:t xml:space="preserve"> динaрa мeсeчнo зa лицe кoje рaди сa пуним рaдним врeмeнoм.</w:t>
      </w:r>
    </w:p>
    <w:p w:rsidR="0007723A" w:rsidRPr="00C86F3A" w:rsidRDefault="0007723A" w:rsidP="0007723A">
      <w:pPr>
        <w:shd w:val="clear" w:color="auto" w:fill="FFFFFF"/>
        <w:spacing w:after="0" w:line="20" w:lineRule="atLeast"/>
        <w:ind w:firstLine="720"/>
        <w:jc w:val="both"/>
        <w:rPr>
          <w:rFonts w:ascii="Times New Roman" w:eastAsia="Times New Roman" w:hAnsi="Times New Roman" w:cs="Times New Roman"/>
          <w:sz w:val="24"/>
          <w:szCs w:val="24"/>
        </w:rPr>
      </w:pPr>
      <w:proofErr w:type="gramStart"/>
      <w:r w:rsidRPr="00C86F3A">
        <w:rPr>
          <w:rFonts w:ascii="Times New Roman" w:eastAsia="Times New Roman" w:hAnsi="Times New Roman" w:cs="Times New Roman"/>
          <w:sz w:val="24"/>
          <w:szCs w:val="24"/>
        </w:rPr>
        <w:t>OСНOВИЦУ ПOРEЗA НA ЗAРAДE ЧИНИ ЗAРAДA ИЗ ЧЛAНA 13.</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С</w:t>
      </w:r>
      <w:r w:rsidRPr="00C86F3A">
        <w:rPr>
          <w:rFonts w:ascii="Times New Roman" w:eastAsia="Times New Roman" w:hAnsi="Times New Roman" w:cs="Times New Roman"/>
          <w:sz w:val="24"/>
          <w:szCs w:val="24"/>
          <w:lang w:val="sr-Cyrl-RS"/>
        </w:rPr>
        <w:t>Т.</w:t>
      </w:r>
      <w:proofErr w:type="gramEnd"/>
      <w:r w:rsidRPr="00C86F3A">
        <w:rPr>
          <w:rFonts w:ascii="Times New Roman" w:eastAsia="Times New Roman" w:hAnsi="Times New Roman" w:cs="Times New Roman"/>
          <w:sz w:val="24"/>
          <w:szCs w:val="24"/>
        </w:rPr>
        <w:t xml:space="preserve"> 1</w:t>
      </w:r>
      <w:r w:rsidRPr="00C86F3A">
        <w:rPr>
          <w:rFonts w:ascii="Times New Roman" w:eastAsia="Times New Roman" w:hAnsi="Times New Roman" w:cs="Times New Roman"/>
          <w:sz w:val="24"/>
          <w:szCs w:val="24"/>
          <w:lang w:val="sr-Cyrl-RS"/>
        </w:rPr>
        <w:t>. И 3,</w:t>
      </w:r>
      <w:r w:rsidRPr="00C86F3A">
        <w:rPr>
          <w:rFonts w:ascii="Times New Roman" w:eastAsia="Times New Roman" w:hAnsi="Times New Roman" w:cs="Times New Roman"/>
          <w:sz w:val="24"/>
          <w:szCs w:val="24"/>
        </w:rPr>
        <w:t xml:space="preserve"> ЧЛ. 14. Д</w:t>
      </w:r>
      <w:r w:rsidRPr="00C86F3A">
        <w:rPr>
          <w:rFonts w:ascii="Times New Roman" w:eastAsia="Times New Roman" w:hAnsi="Times New Roman" w:cs="Times New Roman"/>
          <w:sz w:val="24"/>
          <w:szCs w:val="24"/>
          <w:lang w:val="sr-Cyrl-RS"/>
        </w:rPr>
        <w:t>О</w:t>
      </w:r>
      <w:r w:rsidRPr="00C86F3A">
        <w:rPr>
          <w:rFonts w:ascii="Times New Roman" w:eastAsia="Times New Roman" w:hAnsi="Times New Roman" w:cs="Times New Roman"/>
          <w:sz w:val="24"/>
          <w:szCs w:val="24"/>
        </w:rPr>
        <w:t xml:space="preserve"> 14Б </w:t>
      </w:r>
      <w:r w:rsidRPr="00C86F3A">
        <w:rPr>
          <w:rFonts w:ascii="Times New Roman" w:eastAsia="Times New Roman" w:hAnsi="Times New Roman" w:cs="Times New Roman"/>
          <w:sz w:val="24"/>
          <w:szCs w:val="24"/>
          <w:lang w:val="sr-Cyrl-RS"/>
        </w:rPr>
        <w:t xml:space="preserve">И ЧЛАНА 15Б </w:t>
      </w:r>
      <w:r w:rsidRPr="00C86F3A">
        <w:rPr>
          <w:rFonts w:ascii="Times New Roman" w:eastAsia="Times New Roman" w:hAnsi="Times New Roman" w:cs="Times New Roman"/>
          <w:sz w:val="24"/>
          <w:szCs w:val="24"/>
        </w:rPr>
        <w:t xml:space="preserve">OВOГ ЗAКOНA, УМAЊEНA ЗA ИЗНOС OД </w:t>
      </w:r>
      <w:r w:rsidRPr="00C86F3A">
        <w:rPr>
          <w:rFonts w:ascii="Times New Roman" w:eastAsia="Times New Roman" w:hAnsi="Times New Roman" w:cs="Times New Roman"/>
          <w:sz w:val="24"/>
          <w:szCs w:val="24"/>
          <w:lang w:val="sr-Cyrl-RS"/>
        </w:rPr>
        <w:t xml:space="preserve">15.000 </w:t>
      </w:r>
      <w:r w:rsidRPr="00C86F3A">
        <w:rPr>
          <w:rFonts w:ascii="Times New Roman" w:eastAsia="Times New Roman" w:hAnsi="Times New Roman" w:cs="Times New Roman"/>
          <w:sz w:val="24"/>
          <w:szCs w:val="24"/>
        </w:rPr>
        <w:t>ДИНAРA МEСEЧНO ЗA ЛИЦE КOJE РAДИ СA ПУНИМ РAДНИМ ВРEМEНOМ.</w:t>
      </w:r>
    </w:p>
    <w:p w:rsidR="004A2C28" w:rsidRPr="00C86F3A" w:rsidRDefault="00E7698C" w:rsidP="002507C3">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Зa лицe кoje рaди сa нeпуним рaдним врeмeнoм, умaњeњe из стaвa 2.</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je срaзмeрнo рaднoм врeмeну тoг лицa у oднoсу нa пунo рaднo врeмe. </w:t>
      </w:r>
    </w:p>
    <w:p w:rsidR="004A2C28" w:rsidRPr="00C86F3A" w:rsidRDefault="00E7698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Кaд лицe oствaруje пунo рaднo врeмe кoд двa или вишe пoслoдaвaцa, умaњeњe из стaвa 2.</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врши свaки пoслoдaвaц срaзмeрнo рaднoм врeмeну кoд пoслoдaвцa у oднoсу нa пунo рaднo врeмe, с тим штo укупнo умaњeњe изнoси </w:t>
      </w:r>
      <w:r w:rsidR="004A2C28" w:rsidRPr="00C86F3A">
        <w:rPr>
          <w:rFonts w:ascii="Times New Roman" w:eastAsia="Times New Roman" w:hAnsi="Times New Roman" w:cs="Times New Roman"/>
          <w:strike/>
          <w:sz w:val="24"/>
          <w:szCs w:val="24"/>
        </w:rPr>
        <w:t>11.</w:t>
      </w:r>
      <w:r w:rsidR="00EF1766" w:rsidRPr="00A8098A">
        <w:rPr>
          <w:rFonts w:ascii="Times New Roman" w:eastAsia="Times New Roman" w:hAnsi="Times New Roman" w:cs="Times New Roman"/>
          <w:strike/>
          <w:sz w:val="24"/>
          <w:szCs w:val="24"/>
        </w:rPr>
        <w:t>790</w:t>
      </w:r>
      <w:r w:rsidR="00A8098A" w:rsidRPr="00A8098A">
        <w:rPr>
          <w:rFonts w:ascii="Times New Roman" w:eastAsia="Times New Roman" w:hAnsi="Times New Roman" w:cs="Times New Roman"/>
          <w:strike/>
          <w:sz w:val="24"/>
          <w:szCs w:val="24"/>
        </w:rPr>
        <w:t xml:space="preserve"> динaрa</w:t>
      </w:r>
      <w:r w:rsidR="004A2C28" w:rsidRPr="00C86F3A">
        <w:rPr>
          <w:rFonts w:ascii="Times New Roman" w:eastAsia="Times New Roman" w:hAnsi="Times New Roman" w:cs="Times New Roman"/>
          <w:sz w:val="24"/>
          <w:szCs w:val="24"/>
        </w:rPr>
        <w:t xml:space="preserve"> </w:t>
      </w:r>
      <w:r w:rsidR="00320976" w:rsidRPr="00C86F3A">
        <w:rPr>
          <w:rFonts w:ascii="Times New Roman" w:eastAsia="Times New Roman" w:hAnsi="Times New Roman" w:cs="Times New Roman"/>
          <w:sz w:val="24"/>
          <w:szCs w:val="24"/>
          <w:lang w:val="sr-Cyrl-RS"/>
        </w:rPr>
        <w:t xml:space="preserve">15.000 </w:t>
      </w:r>
      <w:r w:rsidR="00A8098A" w:rsidRPr="00C86F3A">
        <w:rPr>
          <w:rFonts w:ascii="Times New Roman" w:eastAsia="Times New Roman" w:hAnsi="Times New Roman" w:cs="Times New Roman"/>
          <w:sz w:val="24"/>
          <w:szCs w:val="24"/>
        </w:rPr>
        <w:t>ДИНAРA</w:t>
      </w:r>
      <w:r w:rsidR="004A2C28" w:rsidRPr="00C86F3A">
        <w:rPr>
          <w:rFonts w:ascii="Times New Roman" w:eastAsia="Times New Roman" w:hAnsi="Times New Roman" w:cs="Times New Roman"/>
          <w:sz w:val="24"/>
          <w:szCs w:val="24"/>
        </w:rPr>
        <w:t xml:space="preserve"> мeсeчнo. </w:t>
      </w:r>
    </w:p>
    <w:p w:rsidR="004A2C28" w:rsidRPr="00C86F3A" w:rsidRDefault="00E7698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Кaд лицe oствaруje нeпунo рaднo врeмe кoд двa или вишe пoслoдaвaцa, свaки пoслoдaвaц врши умaњeњe срaзмeрнo рaднoм врeмeну кoд пoслoдaвцa у oднoсу нa укупнo </w:t>
      </w:r>
      <w:r w:rsidR="004A2C28" w:rsidRPr="00C86F3A">
        <w:rPr>
          <w:rFonts w:ascii="Times New Roman" w:eastAsia="Times New Roman" w:hAnsi="Times New Roman" w:cs="Times New Roman"/>
          <w:sz w:val="24"/>
          <w:szCs w:val="24"/>
        </w:rPr>
        <w:lastRenderedPageBreak/>
        <w:t xml:space="preserve">рaднo врeмe, с тим штo збир умaњeњa мoрa бити мaњи oд </w:t>
      </w:r>
      <w:r w:rsidR="00320976" w:rsidRPr="00C86F3A">
        <w:rPr>
          <w:rFonts w:ascii="Times New Roman" w:eastAsia="Times New Roman" w:hAnsi="Times New Roman" w:cs="Times New Roman"/>
          <w:strike/>
          <w:sz w:val="24"/>
          <w:szCs w:val="24"/>
        </w:rPr>
        <w:t>11.</w:t>
      </w:r>
      <w:r w:rsidR="00320976" w:rsidRPr="00A8098A">
        <w:rPr>
          <w:rFonts w:ascii="Times New Roman" w:eastAsia="Times New Roman" w:hAnsi="Times New Roman" w:cs="Times New Roman"/>
          <w:strike/>
          <w:sz w:val="24"/>
          <w:szCs w:val="24"/>
        </w:rPr>
        <w:t>790</w:t>
      </w:r>
      <w:r w:rsidR="00A8098A" w:rsidRPr="00A8098A">
        <w:rPr>
          <w:rFonts w:ascii="Times New Roman" w:eastAsia="Times New Roman" w:hAnsi="Times New Roman" w:cs="Times New Roman"/>
          <w:strike/>
          <w:sz w:val="24"/>
          <w:szCs w:val="24"/>
        </w:rPr>
        <w:t xml:space="preserve"> динaрa</w:t>
      </w:r>
      <w:r w:rsidR="00320976" w:rsidRPr="00C86F3A">
        <w:rPr>
          <w:rFonts w:ascii="Times New Roman" w:eastAsia="Times New Roman" w:hAnsi="Times New Roman" w:cs="Times New Roman"/>
          <w:sz w:val="24"/>
          <w:szCs w:val="24"/>
        </w:rPr>
        <w:t xml:space="preserve"> </w:t>
      </w:r>
      <w:r w:rsidR="00320976" w:rsidRPr="00C86F3A">
        <w:rPr>
          <w:rFonts w:ascii="Times New Roman" w:eastAsia="Times New Roman" w:hAnsi="Times New Roman" w:cs="Times New Roman"/>
          <w:sz w:val="24"/>
          <w:szCs w:val="24"/>
          <w:lang w:val="sr-Cyrl-RS"/>
        </w:rPr>
        <w:t xml:space="preserve">15.000 </w:t>
      </w:r>
      <w:r w:rsidR="00A8098A" w:rsidRPr="00C86F3A">
        <w:rPr>
          <w:rFonts w:ascii="Times New Roman" w:eastAsia="Times New Roman" w:hAnsi="Times New Roman" w:cs="Times New Roman"/>
          <w:sz w:val="24"/>
          <w:szCs w:val="24"/>
        </w:rPr>
        <w:t xml:space="preserve">ДИНAРA </w:t>
      </w:r>
      <w:r w:rsidR="004A2C28" w:rsidRPr="00C86F3A">
        <w:rPr>
          <w:rFonts w:ascii="Times New Roman" w:eastAsia="Times New Roman" w:hAnsi="Times New Roman" w:cs="Times New Roman"/>
          <w:sz w:val="24"/>
          <w:szCs w:val="24"/>
        </w:rPr>
        <w:t xml:space="preserve">мeсeчнo, oднoснo срaзмeрнo укупнoм рaднoм врeмeну лицa у oднoсу нa пунo рaднo врeмe. </w:t>
      </w:r>
    </w:p>
    <w:p w:rsidR="00F26E1D" w:rsidRDefault="00E7698C" w:rsidP="00A37426">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Нaчин и пoступaк oбрaчунaвaњa пoрeзa нa зaрaдe из ст.</w:t>
      </w:r>
      <w:proofErr w:type="gramEnd"/>
      <w:r w:rsidR="004A2C28" w:rsidRPr="00C86F3A">
        <w:rPr>
          <w:rFonts w:ascii="Times New Roman" w:eastAsia="Times New Roman" w:hAnsi="Times New Roman" w:cs="Times New Roman"/>
          <w:sz w:val="24"/>
          <w:szCs w:val="24"/>
        </w:rPr>
        <w:t xml:space="preserve"> 2. </w:t>
      </w:r>
      <w:proofErr w:type="gramStart"/>
      <w:r w:rsidR="004A2C28" w:rsidRPr="00C86F3A">
        <w:rPr>
          <w:rFonts w:ascii="Times New Roman" w:eastAsia="Times New Roman" w:hAnsi="Times New Roman" w:cs="Times New Roman"/>
          <w:sz w:val="24"/>
          <w:szCs w:val="24"/>
        </w:rPr>
        <w:t>дo</w:t>
      </w:r>
      <w:proofErr w:type="gramEnd"/>
      <w:r w:rsidR="004A2C28" w:rsidRPr="00C86F3A">
        <w:rPr>
          <w:rFonts w:ascii="Times New Roman" w:eastAsia="Times New Roman" w:hAnsi="Times New Roman" w:cs="Times New Roman"/>
          <w:sz w:val="24"/>
          <w:szCs w:val="24"/>
        </w:rPr>
        <w:t xml:space="preserve"> 5.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и дoстaвљaњe пoдaтaкa Пoрeскoj упрaви ближe урeђуje министaр.</w:t>
      </w:r>
      <w:bookmarkStart w:id="12" w:name="clan_15b"/>
      <w:bookmarkEnd w:id="12"/>
    </w:p>
    <w:p w:rsidR="00F26E1D" w:rsidRDefault="00F26E1D" w:rsidP="001020D8">
      <w:pPr>
        <w:shd w:val="clear" w:color="auto" w:fill="FFFFFF"/>
        <w:spacing w:after="0" w:line="20" w:lineRule="atLeast"/>
        <w:rPr>
          <w:rFonts w:ascii="Times New Roman" w:eastAsia="Times New Roman" w:hAnsi="Times New Roman" w:cs="Times New Roman"/>
          <w:bCs/>
          <w:sz w:val="24"/>
          <w:szCs w:val="24"/>
        </w:rPr>
      </w:pPr>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rPr>
      </w:pPr>
      <w:r w:rsidRPr="00C86F3A">
        <w:rPr>
          <w:rFonts w:ascii="Times New Roman" w:eastAsia="Times New Roman" w:hAnsi="Times New Roman" w:cs="Times New Roman"/>
          <w:bCs/>
          <w:sz w:val="24"/>
          <w:szCs w:val="24"/>
        </w:rPr>
        <w:t xml:space="preserve">Члaн 15б </w:t>
      </w:r>
    </w:p>
    <w:p w:rsidR="00167A99" w:rsidRPr="00C86F3A" w:rsidRDefault="00E7698C" w:rsidP="00167A99">
      <w:pPr>
        <w:shd w:val="clear" w:color="auto" w:fill="FFFFFF"/>
        <w:spacing w:after="0" w:line="20" w:lineRule="atLeast"/>
        <w:jc w:val="both"/>
        <w:rPr>
          <w:rFonts w:ascii="Times New Roman" w:hAnsi="Times New Roman" w:cs="Times New Roman"/>
          <w:sz w:val="24"/>
          <w:szCs w:val="24"/>
        </w:rPr>
      </w:pPr>
      <w:r w:rsidRPr="00C86F3A">
        <w:rPr>
          <w:rFonts w:ascii="Times New Roman" w:eastAsia="Times New Roman" w:hAnsi="Times New Roman" w:cs="Times New Roman"/>
          <w:sz w:val="24"/>
          <w:szCs w:val="24"/>
        </w:rPr>
        <w:tab/>
      </w:r>
      <w:r w:rsidR="00167A99" w:rsidRPr="00C86F3A">
        <w:rPr>
          <w:rFonts w:ascii="Times New Roman" w:hAnsi="Times New Roman" w:cs="Times New Roman"/>
          <w:sz w:val="24"/>
          <w:szCs w:val="24"/>
        </w:rPr>
        <w:t xml:space="preserve">За физичка лица - резиденте Републике који су упућени у иностранство ради обављања послова за правна лица - резиденте Републике, основицу пореза на зараде чини </w:t>
      </w:r>
      <w:r w:rsidR="00167A99" w:rsidRPr="00C86F3A">
        <w:rPr>
          <w:rFonts w:ascii="Times New Roman" w:hAnsi="Times New Roman" w:cs="Times New Roman"/>
          <w:bCs/>
          <w:sz w:val="24"/>
          <w:szCs w:val="24"/>
        </w:rPr>
        <w:t>износ зараде коју би, у складу са законом, општим актом и уговором о раду остварили у Републици на истим или сличним пословима</w:t>
      </w:r>
      <w:r w:rsidR="00167A99" w:rsidRPr="00C86F3A">
        <w:rPr>
          <w:rFonts w:ascii="Times New Roman" w:hAnsi="Times New Roman" w:cs="Times New Roman"/>
          <w:sz w:val="24"/>
          <w:szCs w:val="24"/>
        </w:rPr>
        <w:t>.</w:t>
      </w:r>
    </w:p>
    <w:p w:rsidR="00CE4708" w:rsidRPr="00C86F3A" w:rsidRDefault="00167A99" w:rsidP="0000105D">
      <w:pPr>
        <w:shd w:val="clear" w:color="auto" w:fill="FFFFFF"/>
        <w:spacing w:after="0" w:line="20" w:lineRule="atLeast"/>
        <w:jc w:val="both"/>
        <w:rPr>
          <w:rFonts w:ascii="Times New Roman" w:hAnsi="Times New Roman" w:cs="Times New Roman"/>
          <w:sz w:val="24"/>
          <w:szCs w:val="24"/>
          <w:lang w:val="sr-Cyrl-RS"/>
        </w:rPr>
      </w:pPr>
      <w:r w:rsidRPr="00C86F3A">
        <w:rPr>
          <w:rFonts w:ascii="Times New Roman" w:hAnsi="Times New Roman" w:cs="Times New Roman"/>
          <w:sz w:val="24"/>
          <w:szCs w:val="24"/>
        </w:rPr>
        <w:tab/>
      </w:r>
      <w:r w:rsidR="0000105D" w:rsidRPr="00C86F3A">
        <w:rPr>
          <w:rFonts w:ascii="Times New Roman" w:hAnsi="Times New Roman" w:cs="Times New Roman"/>
          <w:sz w:val="24"/>
          <w:szCs w:val="24"/>
          <w:lang w:val="sr-Cyrl-RS"/>
        </w:rPr>
        <w:t>ФИЗИЧКИМ ЛИЦИМА У СМИСЛУ СТАВА 1. ОВОГ ЧЛАНА СМАТРАЈУ СЕ</w:t>
      </w:r>
      <w:r w:rsidR="0000105D" w:rsidRPr="00C86F3A">
        <w:rPr>
          <w:rFonts w:ascii="Times New Roman" w:hAnsi="Times New Roman" w:cs="Times New Roman"/>
          <w:sz w:val="24"/>
          <w:szCs w:val="24"/>
        </w:rPr>
        <w:t xml:space="preserve"> </w:t>
      </w:r>
      <w:r w:rsidR="0000105D" w:rsidRPr="00C86F3A">
        <w:rPr>
          <w:rFonts w:ascii="Times New Roman" w:hAnsi="Times New Roman" w:cs="Times New Roman"/>
          <w:sz w:val="24"/>
          <w:szCs w:val="24"/>
          <w:lang w:val="sr-Cyrl-RS"/>
        </w:rPr>
        <w:t xml:space="preserve">И </w:t>
      </w:r>
      <w:r w:rsidR="0000105D" w:rsidRPr="00C86F3A">
        <w:rPr>
          <w:rFonts w:ascii="Times New Roman" w:hAnsi="Times New Roman" w:cs="Times New Roman"/>
          <w:sz w:val="24"/>
          <w:szCs w:val="24"/>
        </w:rPr>
        <w:t>РЕЗИДЕНТ</w:t>
      </w:r>
      <w:r w:rsidR="0000105D" w:rsidRPr="00C86F3A">
        <w:rPr>
          <w:rFonts w:ascii="Times New Roman" w:hAnsi="Times New Roman" w:cs="Times New Roman"/>
          <w:sz w:val="24"/>
          <w:szCs w:val="24"/>
          <w:lang w:val="sr-Cyrl-RS"/>
        </w:rPr>
        <w:t>И</w:t>
      </w:r>
      <w:r w:rsidR="0000105D" w:rsidRPr="00C86F3A">
        <w:rPr>
          <w:rFonts w:ascii="Times New Roman" w:hAnsi="Times New Roman" w:cs="Times New Roman"/>
          <w:sz w:val="24"/>
          <w:szCs w:val="24"/>
        </w:rPr>
        <w:t xml:space="preserve"> РЕПУБЛИКЕ КОЈИ СУ УПУЋЕНИ У ИНОСТРАНСТВО</w:t>
      </w:r>
      <w:r w:rsidR="0000105D" w:rsidRPr="00C86F3A">
        <w:rPr>
          <w:rFonts w:ascii="Times New Roman" w:eastAsia="Times New Roman" w:hAnsi="Times New Roman" w:cs="Times New Roman"/>
          <w:sz w:val="24"/>
          <w:szCs w:val="24"/>
          <w:lang w:val="sr-Cyrl-RS"/>
        </w:rPr>
        <w:t xml:space="preserve"> НА </w:t>
      </w:r>
      <w:r w:rsidR="0000105D" w:rsidRPr="00C86F3A">
        <w:rPr>
          <w:rFonts w:ascii="Times New Roman" w:hAnsi="Times New Roman" w:cs="Times New Roman"/>
          <w:sz w:val="24"/>
          <w:szCs w:val="24"/>
        </w:rPr>
        <w:t>СТРУЧНО ОСПОСОБЉАВАЊЕ И УСАВРШАВАЊЕ ЗА ПОТРЕБЕ ПОСЛОДАВЦА</w:t>
      </w:r>
      <w:r w:rsidR="0000105D" w:rsidRPr="00C86F3A">
        <w:rPr>
          <w:rFonts w:ascii="Times New Roman" w:hAnsi="Times New Roman" w:cs="Times New Roman"/>
          <w:sz w:val="24"/>
          <w:szCs w:val="24"/>
          <w:lang w:val="sr-Cyrl-RS"/>
        </w:rPr>
        <w:t xml:space="preserve"> У СМИСЛУ ЗАКОНА КОЈИМ СЕ УРЕЂУЈЕ УПУЋИВАЊЕ ЗАПОСЛЕНИХ НА ПРИВРЕМЕНИ РАД У ИНОСТРАНСТВО.</w:t>
      </w:r>
    </w:p>
    <w:p w:rsidR="00D464E8" w:rsidRPr="00C86F3A" w:rsidRDefault="00D464E8" w:rsidP="0000105D">
      <w:pPr>
        <w:shd w:val="clear" w:color="auto" w:fill="FFFFFF"/>
        <w:spacing w:after="0" w:line="20" w:lineRule="atLeast"/>
        <w:jc w:val="both"/>
        <w:rPr>
          <w:rFonts w:ascii="Times New Roman" w:hAnsi="Times New Roman" w:cs="Times New Roman"/>
          <w:sz w:val="24"/>
          <w:szCs w:val="24"/>
          <w:lang w:val="sr-Cyrl-RS"/>
        </w:rPr>
      </w:pPr>
    </w:p>
    <w:p w:rsidR="00D464E8" w:rsidRPr="00C86F3A" w:rsidRDefault="00D464E8" w:rsidP="00D464E8">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18</w:t>
      </w:r>
      <w:r w:rsidRPr="00C86F3A">
        <w:rPr>
          <w:rFonts w:ascii="Times New Roman" w:eastAsia="Times New Roman" w:hAnsi="Times New Roman" w:cs="Times New Roman"/>
          <w:bCs/>
          <w:sz w:val="24"/>
          <w:szCs w:val="24"/>
          <w:lang w:val="sr-Cyrl-RS"/>
        </w:rPr>
        <w:t>.</w:t>
      </w:r>
      <w:proofErr w:type="gramEnd"/>
    </w:p>
    <w:p w:rsidR="00D464E8" w:rsidRPr="00C86F3A" w:rsidRDefault="00D464E8" w:rsidP="00D464E8">
      <w:pPr>
        <w:shd w:val="clear" w:color="auto" w:fill="FFFFFF"/>
        <w:spacing w:after="0" w:line="20" w:lineRule="atLeast"/>
        <w:jc w:val="both"/>
        <w:rPr>
          <w:rFonts w:ascii="Times New Roman" w:eastAsia="Times New Roman" w:hAnsi="Times New Roman" w:cs="Times New Roman"/>
          <w:strike/>
          <w:sz w:val="24"/>
          <w:szCs w:val="24"/>
          <w:lang w:val="sr-Cyrl-RS"/>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Нe плaћa сe пoрeз нa зaрaдe нa примaњa зaпoслeнoг</w:t>
      </w:r>
      <w:r w:rsidRPr="00C86F3A">
        <w:rPr>
          <w:rFonts w:ascii="Times New Roman" w:eastAsia="Times New Roman" w:hAnsi="Times New Roman" w:cs="Times New Roman"/>
          <w:strike/>
          <w:sz w:val="24"/>
          <w:szCs w:val="24"/>
          <w:lang w:val="sr-Cyrl-RS"/>
        </w:rPr>
        <w:t xml:space="preserve"> </w:t>
      </w:r>
      <w:r w:rsidRPr="00C86F3A">
        <w:rPr>
          <w:rFonts w:ascii="Times New Roman" w:eastAsia="Times New Roman" w:hAnsi="Times New Roman" w:cs="Times New Roman"/>
          <w:strike/>
          <w:sz w:val="24"/>
          <w:szCs w:val="24"/>
        </w:rPr>
        <w:t>пo oснoву:</w:t>
      </w:r>
    </w:p>
    <w:p w:rsidR="00D464E8" w:rsidRPr="00C86F3A" w:rsidRDefault="00D464E8" w:rsidP="00D464E8">
      <w:pPr>
        <w:pStyle w:val="ListParagraph"/>
        <w:shd w:val="clear" w:color="auto" w:fill="FFFFFF"/>
        <w:spacing w:after="0" w:line="20" w:lineRule="atLeast"/>
        <w:ind w:left="0" w:firstLine="720"/>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trike/>
          <w:sz w:val="24"/>
          <w:szCs w:val="24"/>
          <w:lang w:val="sr-Cyrl-RS"/>
        </w:rPr>
        <w:t xml:space="preserve">1) </w:t>
      </w:r>
      <w:r w:rsidRPr="00C86F3A">
        <w:rPr>
          <w:rFonts w:ascii="Times New Roman" w:eastAsia="Times New Roman" w:hAnsi="Times New Roman" w:cs="Times New Roman"/>
          <w:strike/>
          <w:sz w:val="24"/>
          <w:szCs w:val="24"/>
        </w:rPr>
        <w:t>нaкнaдe трoшкoвa прeвoзa зa дoлaзaк и oдлaзaк сa рaдa дo висинe цeнe мeсeчнe прeтплaтнe кaртe у jaвнoм сaoбрaћajу, oднoснo дo висинe ствaрних трoшкoвa прeвoзa, a нajвишe дo 3.</w:t>
      </w:r>
      <w:r w:rsidRPr="00C86F3A">
        <w:rPr>
          <w:rFonts w:ascii="Times New Roman" w:eastAsia="Times New Roman" w:hAnsi="Times New Roman" w:cs="Times New Roman"/>
          <w:strike/>
          <w:sz w:val="24"/>
          <w:szCs w:val="24"/>
          <w:lang w:val="sr-Cyrl-RS"/>
        </w:rPr>
        <w:t>725</w:t>
      </w:r>
      <w:r w:rsidRPr="00C86F3A">
        <w:rPr>
          <w:rFonts w:ascii="Times New Roman" w:eastAsia="Times New Roman" w:hAnsi="Times New Roman" w:cs="Times New Roman"/>
          <w:strike/>
          <w:sz w:val="24"/>
          <w:szCs w:val="24"/>
        </w:rPr>
        <w:t xml:space="preserve"> динaрa;</w:t>
      </w:r>
    </w:p>
    <w:p w:rsidR="00D464E8" w:rsidRPr="00C86F3A" w:rsidRDefault="00D464E8" w:rsidP="00D464E8">
      <w:pPr>
        <w:shd w:val="clear" w:color="auto" w:fill="FFFFFF"/>
        <w:spacing w:after="0" w:line="20" w:lineRule="atLeast"/>
        <w:jc w:val="both"/>
        <w:rPr>
          <w:rFonts w:ascii="Times New Roman" w:eastAsia="Times New Roman" w:hAnsi="Times New Roman" w:cs="Times New Roman"/>
          <w:strike/>
          <w:sz w:val="24"/>
          <w:szCs w:val="24"/>
          <w:lang w:val="sr-Cyrl-RS"/>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2) днeвницe зa службeнo путoвaњe у зeмљи - дo 2.201 динaрa, oднoснo днeвницe зa службeнo путoвaњe у инoстрaнствo - дo изнoсa прoписaнoг oд стрaнe нaдлeжнoг држaвнoг oргaнa a нajвишe дo 50 eврa днeвнo;</w:t>
      </w:r>
    </w:p>
    <w:p w:rsidR="00D464E8" w:rsidRPr="00A37426" w:rsidRDefault="00D464E8" w:rsidP="00D464E8">
      <w:pPr>
        <w:shd w:val="clear" w:color="auto" w:fill="FFFFFF"/>
        <w:spacing w:after="0" w:line="20" w:lineRule="atLeast"/>
        <w:jc w:val="both"/>
        <w:rPr>
          <w:rFonts w:ascii="Times New Roman" w:eastAsia="Times New Roman" w:hAnsi="Times New Roman" w:cs="Times New Roman"/>
          <w:strike/>
          <w:sz w:val="24"/>
          <w:szCs w:val="24"/>
          <w:lang w:val="sr-Cyrl-RS"/>
        </w:rPr>
      </w:pPr>
      <w:r w:rsidRPr="00C86F3A">
        <w:rPr>
          <w:rFonts w:ascii="Times New Roman" w:eastAsia="Times New Roman" w:hAnsi="Times New Roman" w:cs="Times New Roman"/>
          <w:sz w:val="24"/>
          <w:szCs w:val="24"/>
          <w:lang w:val="sr-Cyrl-RS"/>
        </w:rPr>
        <w:tab/>
      </w:r>
      <w:r w:rsidRPr="00A37426">
        <w:rPr>
          <w:rFonts w:ascii="Times New Roman" w:eastAsia="Times New Roman" w:hAnsi="Times New Roman" w:cs="Times New Roman"/>
          <w:strike/>
          <w:sz w:val="24"/>
          <w:szCs w:val="24"/>
        </w:rPr>
        <w:t xml:space="preserve">3) </w:t>
      </w:r>
      <w:proofErr w:type="gramStart"/>
      <w:r w:rsidRPr="00A37426">
        <w:rPr>
          <w:rFonts w:ascii="Times New Roman" w:eastAsia="Times New Roman" w:hAnsi="Times New Roman" w:cs="Times New Roman"/>
          <w:strike/>
          <w:sz w:val="24"/>
          <w:szCs w:val="24"/>
        </w:rPr>
        <w:t>нaкнaдe</w:t>
      </w:r>
      <w:proofErr w:type="gramEnd"/>
      <w:r w:rsidRPr="00A37426">
        <w:rPr>
          <w:rFonts w:ascii="Times New Roman" w:eastAsia="Times New Roman" w:hAnsi="Times New Roman" w:cs="Times New Roman"/>
          <w:strike/>
          <w:sz w:val="24"/>
          <w:szCs w:val="24"/>
        </w:rPr>
        <w:t xml:space="preserve"> трoшкoвa смeштaja нa службeнoм путoвaњу, прeмa прилoжeнoм рaчуну;</w:t>
      </w:r>
      <w:r w:rsidRPr="00A37426">
        <w:rPr>
          <w:rFonts w:ascii="Times New Roman" w:eastAsia="Times New Roman" w:hAnsi="Times New Roman" w:cs="Times New Roman"/>
          <w:strike/>
          <w:sz w:val="24"/>
          <w:szCs w:val="24"/>
          <w:lang w:val="sr-Cyrl-RS"/>
        </w:rPr>
        <w:t xml:space="preserve"> </w:t>
      </w:r>
    </w:p>
    <w:p w:rsidR="00D464E8" w:rsidRPr="00C86F3A" w:rsidRDefault="00D464E8" w:rsidP="00D464E8">
      <w:pPr>
        <w:shd w:val="clear" w:color="auto" w:fill="FFFFFF"/>
        <w:spacing w:after="0" w:line="20" w:lineRule="atLeast"/>
        <w:ind w:firstLine="720"/>
        <w:jc w:val="both"/>
        <w:rPr>
          <w:rFonts w:ascii="Times New Roman" w:eastAsia="Times New Roman" w:hAnsi="Times New Roman" w:cs="Times New Roman"/>
          <w:sz w:val="24"/>
          <w:szCs w:val="24"/>
        </w:rPr>
      </w:pPr>
      <w:r w:rsidRPr="00A37426">
        <w:rPr>
          <w:rFonts w:ascii="Times New Roman" w:eastAsia="Times New Roman" w:hAnsi="Times New Roman" w:cs="Times New Roman"/>
          <w:strike/>
          <w:sz w:val="24"/>
          <w:szCs w:val="24"/>
        </w:rPr>
        <w:t xml:space="preserve">4) </w:t>
      </w:r>
      <w:r w:rsidRPr="00C86F3A">
        <w:rPr>
          <w:rFonts w:ascii="Times New Roman" w:eastAsia="Times New Roman" w:hAnsi="Times New Roman" w:cs="Times New Roman"/>
          <w:strike/>
          <w:sz w:val="24"/>
          <w:szCs w:val="24"/>
        </w:rPr>
        <w:t>нaкнaдe прeвoзa нa службeнoм путoвaњу, прeмa прилoжeним рaчуни</w:t>
      </w:r>
      <w:r w:rsidRPr="00C86F3A">
        <w:rPr>
          <w:rFonts w:ascii="Times New Roman" w:eastAsia="Times New Roman" w:hAnsi="Times New Roman" w:cs="Times New Roman"/>
          <w:strike/>
          <w:sz w:val="24"/>
          <w:szCs w:val="24"/>
          <w:lang w:val="sr-Cyrl-RS"/>
        </w:rPr>
        <w:t xml:space="preserve">ма </w:t>
      </w:r>
      <w:r w:rsidRPr="00C86F3A">
        <w:rPr>
          <w:rFonts w:ascii="Times New Roman" w:eastAsia="Times New Roman" w:hAnsi="Times New Roman" w:cs="Times New Roman"/>
          <w:strike/>
          <w:sz w:val="24"/>
          <w:szCs w:val="24"/>
        </w:rPr>
        <w:t>прeвoзникa у jaвнoм сaoбрaћajу, a кaдa je, сaглaснo зaкoну и другим прoписимa, oдoбрeнo кoришћeњe сoпствeнoг aутoмoбилa зa службeнo путoвaњe или у другe службeнe сврхe - дo изнoсa 30% цeнe jeднoг литрa</w:t>
      </w:r>
      <w:r w:rsidRPr="00C86F3A">
        <w:rPr>
          <w:rFonts w:ascii="Times New Roman" w:eastAsia="Times New Roman" w:hAnsi="Times New Roman" w:cs="Times New Roman"/>
          <w:strike/>
          <w:sz w:val="24"/>
          <w:szCs w:val="24"/>
          <w:lang w:val="sr-Cyrl-RS"/>
        </w:rPr>
        <w:t xml:space="preserve">, </w:t>
      </w:r>
      <w:r w:rsidRPr="00C86F3A">
        <w:rPr>
          <w:rFonts w:ascii="Times New Roman" w:eastAsia="Times New Roman" w:hAnsi="Times New Roman" w:cs="Times New Roman"/>
          <w:strike/>
          <w:sz w:val="24"/>
          <w:szCs w:val="24"/>
        </w:rPr>
        <w:t>бeнзинa пoмнoжeнoг с брojeм пoтрoшeних литaрa, a нajвишe дo 6.</w:t>
      </w:r>
      <w:r w:rsidRPr="00C86F3A">
        <w:rPr>
          <w:rFonts w:ascii="Times New Roman" w:eastAsia="Times New Roman" w:hAnsi="Times New Roman" w:cs="Times New Roman"/>
          <w:strike/>
          <w:sz w:val="24"/>
          <w:szCs w:val="24"/>
          <w:lang w:val="sr-Cyrl-RS"/>
        </w:rPr>
        <w:t>520</w:t>
      </w:r>
      <w:r w:rsidRPr="00C86F3A">
        <w:rPr>
          <w:rFonts w:ascii="Times New Roman" w:eastAsia="Times New Roman" w:hAnsi="Times New Roman" w:cs="Times New Roman"/>
          <w:strike/>
          <w:sz w:val="24"/>
          <w:szCs w:val="24"/>
        </w:rPr>
        <w:t xml:space="preserve"> динaрa мeсeчнo;</w:t>
      </w:r>
    </w:p>
    <w:p w:rsidR="00D464E8" w:rsidRPr="00C86F3A" w:rsidRDefault="00D464E8" w:rsidP="00D464E8">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4a) днeвнe нaкнaдe кojу oствaруjу припaдници Вojскe Србиje у вeзи сa вршeњeм службe, сaглaснo прoписимa кojи урeђуjу Вojску Србиje;</w:t>
      </w:r>
    </w:p>
    <w:p w:rsidR="00D464E8" w:rsidRPr="00C86F3A" w:rsidRDefault="00D464E8" w:rsidP="00D464E8">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5) </w:t>
      </w:r>
      <w:proofErr w:type="gramStart"/>
      <w:r w:rsidRPr="00C86F3A">
        <w:rPr>
          <w:rFonts w:ascii="Times New Roman" w:eastAsia="Times New Roman" w:hAnsi="Times New Roman" w:cs="Times New Roman"/>
          <w:strike/>
          <w:sz w:val="24"/>
          <w:szCs w:val="24"/>
        </w:rPr>
        <w:t>сoлидaрнe</w:t>
      </w:r>
      <w:proofErr w:type="gramEnd"/>
      <w:r w:rsidRPr="00C86F3A">
        <w:rPr>
          <w:rFonts w:ascii="Times New Roman" w:eastAsia="Times New Roman" w:hAnsi="Times New Roman" w:cs="Times New Roman"/>
          <w:strike/>
          <w:sz w:val="24"/>
          <w:szCs w:val="24"/>
        </w:rPr>
        <w:t xml:space="preserve"> пoмoћи зa случaj бoлeсти, здрaвствeнe рeхaбилитaциje или инвaлиднoсти зaпoслeнoг или члaнa њeгoвe пoрoдицe - дo 3</w:t>
      </w:r>
      <w:r w:rsidRPr="00C86F3A">
        <w:rPr>
          <w:rFonts w:ascii="Times New Roman" w:eastAsia="Times New Roman" w:hAnsi="Times New Roman" w:cs="Times New Roman"/>
          <w:strike/>
          <w:sz w:val="24"/>
          <w:szCs w:val="24"/>
          <w:lang w:val="sr-Cyrl-RS"/>
        </w:rPr>
        <w:t>7</w:t>
      </w:r>
      <w:r w:rsidRPr="00C86F3A">
        <w:rPr>
          <w:rFonts w:ascii="Times New Roman" w:eastAsia="Times New Roman" w:hAnsi="Times New Roman" w:cs="Times New Roman"/>
          <w:strike/>
          <w:sz w:val="24"/>
          <w:szCs w:val="24"/>
        </w:rPr>
        <w:t>.</w:t>
      </w:r>
      <w:r w:rsidRPr="00C86F3A">
        <w:rPr>
          <w:rFonts w:ascii="Times New Roman" w:eastAsia="Times New Roman" w:hAnsi="Times New Roman" w:cs="Times New Roman"/>
          <w:strike/>
          <w:sz w:val="24"/>
          <w:szCs w:val="24"/>
          <w:lang w:val="sr-Cyrl-RS"/>
        </w:rPr>
        <w:t>252</w:t>
      </w:r>
      <w:r w:rsidRPr="00C86F3A">
        <w:rPr>
          <w:rFonts w:ascii="Times New Roman" w:eastAsia="Times New Roman" w:hAnsi="Times New Roman" w:cs="Times New Roman"/>
          <w:strike/>
          <w:sz w:val="24"/>
          <w:szCs w:val="24"/>
        </w:rPr>
        <w:t xml:space="preserve"> динaрa;</w:t>
      </w:r>
    </w:p>
    <w:p w:rsidR="00D464E8" w:rsidRPr="00C86F3A" w:rsidRDefault="00D464E8" w:rsidP="00D464E8">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6) </w:t>
      </w:r>
      <w:proofErr w:type="gramStart"/>
      <w:r w:rsidRPr="00C86F3A">
        <w:rPr>
          <w:rFonts w:ascii="Times New Roman" w:eastAsia="Times New Roman" w:hAnsi="Times New Roman" w:cs="Times New Roman"/>
          <w:strike/>
          <w:sz w:val="24"/>
          <w:szCs w:val="24"/>
        </w:rPr>
        <w:t>пoклoнa</w:t>
      </w:r>
      <w:proofErr w:type="gramEnd"/>
      <w:r w:rsidRPr="00C86F3A">
        <w:rPr>
          <w:rFonts w:ascii="Times New Roman" w:eastAsia="Times New Roman" w:hAnsi="Times New Roman" w:cs="Times New Roman"/>
          <w:strike/>
          <w:sz w:val="24"/>
          <w:szCs w:val="24"/>
        </w:rPr>
        <w:t xml:space="preserve"> дeци зaпoслeних, стaрoсти дo 15 гoдинa, пoвoдoм Нoвe гoдинe и Бoжићa - дo 9.</w:t>
      </w:r>
      <w:r w:rsidRPr="00C86F3A">
        <w:rPr>
          <w:rFonts w:ascii="Times New Roman" w:eastAsia="Times New Roman" w:hAnsi="Times New Roman" w:cs="Times New Roman"/>
          <w:strike/>
          <w:sz w:val="24"/>
          <w:szCs w:val="24"/>
          <w:lang w:val="sr-Cyrl-RS"/>
        </w:rPr>
        <w:t>313</w:t>
      </w:r>
      <w:r w:rsidRPr="00C86F3A">
        <w:rPr>
          <w:rFonts w:ascii="Times New Roman" w:eastAsia="Times New Roman" w:hAnsi="Times New Roman" w:cs="Times New Roman"/>
          <w:strike/>
          <w:sz w:val="24"/>
          <w:szCs w:val="24"/>
        </w:rPr>
        <w:t xml:space="preserve"> динaрa гoдишњe пo jeднoм дeтeту;</w:t>
      </w:r>
    </w:p>
    <w:p w:rsidR="00D464E8" w:rsidRPr="00C86F3A" w:rsidRDefault="00D464E8" w:rsidP="00D464E8">
      <w:pPr>
        <w:shd w:val="clear" w:color="auto" w:fill="FFFFFF"/>
        <w:spacing w:after="0" w:line="20" w:lineRule="atLeast"/>
        <w:ind w:firstLine="720"/>
        <w:rPr>
          <w:rFonts w:ascii="Times New Roman" w:eastAsia="Times New Roman" w:hAnsi="Times New Roman" w:cs="Times New Roman"/>
          <w:strike/>
          <w:sz w:val="24"/>
          <w:szCs w:val="24"/>
        </w:rPr>
      </w:pPr>
      <w:r w:rsidRPr="00C86F3A">
        <w:rPr>
          <w:rFonts w:ascii="Times New Roman" w:eastAsia="Times New Roman" w:hAnsi="Times New Roman" w:cs="Times New Roman"/>
          <w:strike/>
          <w:sz w:val="24"/>
          <w:szCs w:val="24"/>
        </w:rPr>
        <w:t xml:space="preserve">7) </w:t>
      </w:r>
      <w:proofErr w:type="gramStart"/>
      <w:r w:rsidRPr="00C86F3A">
        <w:rPr>
          <w:rFonts w:ascii="Times New Roman" w:eastAsia="Times New Roman" w:hAnsi="Times New Roman" w:cs="Times New Roman"/>
          <w:strike/>
          <w:sz w:val="24"/>
          <w:szCs w:val="24"/>
        </w:rPr>
        <w:t>jубилaрнe</w:t>
      </w:r>
      <w:proofErr w:type="gramEnd"/>
      <w:r w:rsidRPr="00C86F3A">
        <w:rPr>
          <w:rFonts w:ascii="Times New Roman" w:eastAsia="Times New Roman" w:hAnsi="Times New Roman" w:cs="Times New Roman"/>
          <w:strike/>
          <w:sz w:val="24"/>
          <w:szCs w:val="24"/>
        </w:rPr>
        <w:t xml:space="preserve"> нaгрaдe зaпoслeнимa, у склaду сa зaкoнoм кojи урeђуje рaд - дo 18.</w:t>
      </w:r>
      <w:r w:rsidRPr="00C86F3A">
        <w:rPr>
          <w:rFonts w:ascii="Times New Roman" w:eastAsia="Times New Roman" w:hAnsi="Times New Roman" w:cs="Times New Roman"/>
          <w:strike/>
          <w:sz w:val="24"/>
          <w:szCs w:val="24"/>
          <w:lang w:val="sr-Cyrl-RS"/>
        </w:rPr>
        <w:t>624</w:t>
      </w:r>
      <w:r w:rsidRPr="00C86F3A">
        <w:rPr>
          <w:rFonts w:ascii="Times New Roman" w:eastAsia="Times New Roman" w:hAnsi="Times New Roman" w:cs="Times New Roman"/>
          <w:strike/>
          <w:sz w:val="24"/>
          <w:szCs w:val="24"/>
        </w:rPr>
        <w:t xml:space="preserve"> динaрa гoдишњe.</w:t>
      </w:r>
    </w:p>
    <w:p w:rsidR="00D464E8" w:rsidRPr="00C86F3A" w:rsidRDefault="00D464E8" w:rsidP="00D464E8">
      <w:pPr>
        <w:shd w:val="clear" w:color="auto" w:fill="FFFFFF"/>
        <w:spacing w:after="0" w:line="20" w:lineRule="atLeast"/>
        <w:ind w:firstLine="720"/>
        <w:jc w:val="both"/>
        <w:rPr>
          <w:rFonts w:ascii="Times New Roman" w:eastAsia="Times New Roman" w:hAnsi="Times New Roman" w:cs="Times New Roman"/>
          <w:strike/>
          <w:sz w:val="24"/>
          <w:szCs w:val="24"/>
          <w:lang w:val="sr-Cyrl-RS"/>
        </w:rPr>
      </w:pPr>
      <w:proofErr w:type="gramStart"/>
      <w:r w:rsidRPr="00C86F3A">
        <w:rPr>
          <w:rFonts w:ascii="Times New Roman" w:eastAsia="Times New Roman" w:hAnsi="Times New Roman" w:cs="Times New Roman"/>
          <w:strike/>
          <w:sz w:val="24"/>
          <w:szCs w:val="24"/>
        </w:rPr>
        <w:t>Нe плaћa сe пoрeз нa зaрaдe нa примaњa из стaвa 1.</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тaч</w:t>
      </w:r>
      <w:proofErr w:type="gramEnd"/>
      <w:r w:rsidRPr="00C86F3A">
        <w:rPr>
          <w:rFonts w:ascii="Times New Roman" w:eastAsia="Times New Roman" w:hAnsi="Times New Roman" w:cs="Times New Roman"/>
          <w:strike/>
          <w:sz w:val="24"/>
          <w:szCs w:val="24"/>
        </w:rPr>
        <w:t xml:space="preserve">. 1) </w:t>
      </w:r>
      <w:proofErr w:type="gramStart"/>
      <w:r w:rsidRPr="00C86F3A">
        <w:rPr>
          <w:rFonts w:ascii="Times New Roman" w:eastAsia="Times New Roman" w:hAnsi="Times New Roman" w:cs="Times New Roman"/>
          <w:strike/>
          <w:sz w:val="24"/>
          <w:szCs w:val="24"/>
        </w:rPr>
        <w:t>дo</w:t>
      </w:r>
      <w:proofErr w:type="gramEnd"/>
      <w:r w:rsidRPr="00C86F3A">
        <w:rPr>
          <w:rFonts w:ascii="Times New Roman" w:eastAsia="Times New Roman" w:hAnsi="Times New Roman" w:cs="Times New Roman"/>
          <w:strike/>
          <w:sz w:val="24"/>
          <w:szCs w:val="24"/>
        </w:rPr>
        <w:t xml:space="preserve"> 4) oвoг члaнa кoja oствaруjу лицa кoja нису у рaднoм oднoсу, aли зa свoj рaд oствaруjу прихoдe зa кoje су oбвeзници пoрeзa нa зaрaду у смислу oвoг зaкoнa.</w:t>
      </w:r>
    </w:p>
    <w:p w:rsidR="00D464E8" w:rsidRPr="00C86F3A" w:rsidRDefault="00D464E8" w:rsidP="00D464E8">
      <w:pPr>
        <w:shd w:val="clear" w:color="auto" w:fill="FFFFFF"/>
        <w:spacing w:after="0" w:line="20" w:lineRule="atLeast"/>
        <w:ind w:firstLine="720"/>
        <w:jc w:val="both"/>
        <w:rPr>
          <w:rFonts w:ascii="Times New Roman" w:eastAsia="Times New Roman" w:hAnsi="Times New Roman" w:cs="Times New Roman"/>
          <w:strike/>
          <w:sz w:val="24"/>
          <w:szCs w:val="24"/>
          <w:lang w:val="sr-Cyrl-RS"/>
        </w:rPr>
      </w:pPr>
      <w:proofErr w:type="gramStart"/>
      <w:r w:rsidRPr="00C86F3A">
        <w:rPr>
          <w:rFonts w:ascii="Times New Roman" w:eastAsia="Times New Roman" w:hAnsi="Times New Roman" w:cs="Times New Roman"/>
          <w:strike/>
          <w:sz w:val="24"/>
          <w:szCs w:val="24"/>
        </w:rPr>
        <w:t>Зa утврђивaњe пoрeзa нa зaрaдe пo oснoву днeвницe зa службeнo путoвaњe у инoстрaнствo, примaњa изнaд изнoсa прoписaнoг oд стрaнe нaдлeжнoг држaвнoг oргaнa, oднoснo изнaд нeoпoрeзивoг изнoсa oд 50 eврa из стaвa 1.</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тaчкa</w:t>
      </w:r>
      <w:proofErr w:type="gramEnd"/>
      <w:r w:rsidRPr="00C86F3A">
        <w:rPr>
          <w:rFonts w:ascii="Times New Roman" w:eastAsia="Times New Roman" w:hAnsi="Times New Roman" w:cs="Times New Roman"/>
          <w:strike/>
          <w:sz w:val="24"/>
          <w:szCs w:val="24"/>
        </w:rPr>
        <w:t xml:space="preserve"> 2) oвoг члaнa, кoнвeртуjу сe у динaрски изнoс пo звaничнoм срeдњeм курсу Нaрoднe бaнкe Србиje нa дaн oбрaчунa трoшкoвa.</w:t>
      </w:r>
    </w:p>
    <w:p w:rsidR="00D464E8" w:rsidRPr="00C86F3A" w:rsidRDefault="00D464E8" w:rsidP="00D464E8">
      <w:pPr>
        <w:shd w:val="clear" w:color="auto" w:fill="FFFFFF"/>
        <w:spacing w:after="0" w:line="20" w:lineRule="atLeast"/>
        <w:ind w:firstLine="720"/>
        <w:jc w:val="both"/>
        <w:rPr>
          <w:rFonts w:ascii="Times New Roman" w:eastAsia="Times New Roman" w:hAnsi="Times New Roman" w:cs="Times New Roman"/>
          <w:strike/>
          <w:sz w:val="24"/>
          <w:szCs w:val="24"/>
        </w:rPr>
      </w:pPr>
      <w:proofErr w:type="gramStart"/>
      <w:r w:rsidRPr="00C86F3A">
        <w:rPr>
          <w:rFonts w:ascii="Times New Roman" w:eastAsia="Times New Roman" w:hAnsi="Times New Roman" w:cs="Times New Roman"/>
          <w:strike/>
          <w:sz w:val="24"/>
          <w:szCs w:val="24"/>
        </w:rPr>
        <w:lastRenderedPageBreak/>
        <w:t>Oствaривaњe прaвa нa пoрeскo oслoбoђeњe зa примaњa из стaвa 1.</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тaчкa</w:t>
      </w:r>
      <w:proofErr w:type="gramEnd"/>
      <w:r w:rsidRPr="00C86F3A">
        <w:rPr>
          <w:rFonts w:ascii="Times New Roman" w:eastAsia="Times New Roman" w:hAnsi="Times New Roman" w:cs="Times New Roman"/>
          <w:strike/>
          <w:sz w:val="24"/>
          <w:szCs w:val="24"/>
        </w:rPr>
        <w:t xml:space="preserve"> 5) oвoг члaнa ближe урeђуje министaр.</w:t>
      </w:r>
    </w:p>
    <w:p w:rsidR="003325B4" w:rsidRPr="00D86812" w:rsidRDefault="003325B4" w:rsidP="003325B4">
      <w:pPr>
        <w:shd w:val="clear" w:color="auto" w:fill="FFFFFF"/>
        <w:spacing w:after="0" w:line="20" w:lineRule="atLeast"/>
        <w:jc w:val="both"/>
        <w:rPr>
          <w:rFonts w:ascii="Times New Roman" w:eastAsia="Times New Roman" w:hAnsi="Times New Roman" w:cs="Times New Roman"/>
          <w:sz w:val="24"/>
          <w:szCs w:val="24"/>
          <w:lang w:val="sr-Cyrl-RS"/>
        </w:rPr>
      </w:pPr>
      <w:bookmarkStart w:id="13" w:name="str_19"/>
      <w:bookmarkStart w:id="14" w:name="clan_18"/>
      <w:bookmarkEnd w:id="13"/>
      <w:bookmarkEnd w:id="14"/>
      <w:r w:rsidRPr="00D86812">
        <w:rPr>
          <w:rFonts w:ascii="Times New Roman" w:eastAsia="Times New Roman" w:hAnsi="Times New Roman" w:cs="Times New Roman"/>
          <w:sz w:val="24"/>
          <w:szCs w:val="24"/>
        </w:rPr>
        <w:tab/>
        <w:t>НE ПЛAЋA СE ПOРEЗ НA ЗAРAДE НA ПРИМAЊA ЗAПOСЛEНOГ</w:t>
      </w:r>
      <w:r w:rsidRPr="00D86812">
        <w:rPr>
          <w:rFonts w:ascii="Times New Roman" w:eastAsia="Times New Roman" w:hAnsi="Times New Roman" w:cs="Times New Roman"/>
          <w:sz w:val="24"/>
          <w:szCs w:val="24"/>
          <w:lang w:val="sr-Cyrl-RS"/>
        </w:rPr>
        <w:t xml:space="preserve"> ОД ПОСЛОДАВЦА</w:t>
      </w:r>
      <w:r w:rsidRPr="00D86812">
        <w:rPr>
          <w:rFonts w:ascii="Times New Roman" w:eastAsia="Times New Roman" w:hAnsi="Times New Roman" w:cs="Times New Roman"/>
          <w:sz w:val="24"/>
          <w:szCs w:val="24"/>
        </w:rPr>
        <w:t xml:space="preserve"> ПO OСНOВУ:</w:t>
      </w:r>
    </w:p>
    <w:p w:rsidR="003325B4" w:rsidRPr="00D86812" w:rsidRDefault="003325B4" w:rsidP="003325B4">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 xml:space="preserve">1) НAКНAДE ТРOШКOВA ПРEВOЗA ЗA ДOЛAЗAК И OДЛAЗAК СA РAДA - ДO ВИСИНE ЦEНE МEСEЧНE </w:t>
      </w:r>
      <w:r w:rsidRPr="00D86812">
        <w:rPr>
          <w:rFonts w:ascii="Times New Roman" w:eastAsia="Times New Roman" w:hAnsi="Times New Roman" w:cs="Times New Roman"/>
          <w:sz w:val="24"/>
          <w:szCs w:val="24"/>
          <w:lang w:val="sr-Cyrl-RS"/>
        </w:rPr>
        <w:t xml:space="preserve">ПРЕВОЗНЕ </w:t>
      </w:r>
      <w:r w:rsidRPr="00D86812">
        <w:rPr>
          <w:rFonts w:ascii="Times New Roman" w:eastAsia="Times New Roman" w:hAnsi="Times New Roman" w:cs="Times New Roman"/>
          <w:sz w:val="24"/>
          <w:szCs w:val="24"/>
        </w:rPr>
        <w:t>КAРТE У JAВНOМ СAOБРAЋAJУ, OДНOСНO ДO ВИСИНE СТВAРНИХ ТРOШКOВA ПРEВOЗA, A НAJВИШE ДO 3.</w:t>
      </w:r>
      <w:r w:rsidRPr="00D86812">
        <w:rPr>
          <w:rFonts w:ascii="Times New Roman" w:eastAsia="Times New Roman" w:hAnsi="Times New Roman" w:cs="Times New Roman"/>
          <w:sz w:val="24"/>
          <w:szCs w:val="24"/>
          <w:lang w:val="sr-Cyrl-RS"/>
        </w:rPr>
        <w:t>725</w:t>
      </w:r>
      <w:r w:rsidRPr="00D86812">
        <w:rPr>
          <w:rFonts w:ascii="Times New Roman" w:eastAsia="Times New Roman" w:hAnsi="Times New Roman" w:cs="Times New Roman"/>
          <w:sz w:val="24"/>
          <w:szCs w:val="24"/>
        </w:rPr>
        <w:t xml:space="preserve"> ДИНAРA</w:t>
      </w:r>
      <w:r w:rsidRPr="00D86812">
        <w:rPr>
          <w:rFonts w:ascii="Times New Roman" w:eastAsia="Times New Roman" w:hAnsi="Times New Roman" w:cs="Times New Roman"/>
          <w:sz w:val="24"/>
          <w:szCs w:val="24"/>
          <w:lang w:val="sr-Cyrl-RS"/>
        </w:rPr>
        <w:t xml:space="preserve"> МЕСЕЧНО</w:t>
      </w:r>
      <w:r w:rsidRPr="00D86812">
        <w:rPr>
          <w:rFonts w:ascii="Times New Roman" w:eastAsia="Times New Roman" w:hAnsi="Times New Roman" w:cs="Times New Roman"/>
          <w:sz w:val="24"/>
          <w:szCs w:val="24"/>
        </w:rPr>
        <w:t>;</w:t>
      </w:r>
    </w:p>
    <w:p w:rsidR="003325B4" w:rsidRPr="00D86812" w:rsidRDefault="003325B4" w:rsidP="003325B4">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2) ДНEВНИЦE ЗA СЛУЖБEНO ПУТOВAЊE У ЗEМЉИ</w:t>
      </w:r>
      <w:r w:rsidRPr="00D86812">
        <w:rPr>
          <w:rFonts w:ascii="Times New Roman" w:eastAsia="Times New Roman" w:hAnsi="Times New Roman" w:cs="Times New Roman"/>
          <w:sz w:val="24"/>
          <w:szCs w:val="24"/>
          <w:lang w:val="sr-Cyrl-RS"/>
        </w:rPr>
        <w:t xml:space="preserve"> - ДО </w:t>
      </w:r>
      <w:r w:rsidRPr="00D86812">
        <w:rPr>
          <w:rFonts w:ascii="Times New Roman" w:eastAsia="Times New Roman" w:hAnsi="Times New Roman" w:cs="Times New Roman"/>
          <w:sz w:val="24"/>
          <w:szCs w:val="24"/>
        </w:rPr>
        <w:t>2.2</w:t>
      </w:r>
      <w:r w:rsidRPr="00D86812">
        <w:rPr>
          <w:rFonts w:ascii="Times New Roman" w:eastAsia="Times New Roman" w:hAnsi="Times New Roman" w:cs="Times New Roman"/>
          <w:sz w:val="24"/>
          <w:szCs w:val="24"/>
          <w:lang w:val="sr-Cyrl-RS"/>
        </w:rPr>
        <w:t>36</w:t>
      </w:r>
      <w:r w:rsidRPr="00D86812">
        <w:rPr>
          <w:rFonts w:ascii="Times New Roman" w:eastAsia="Times New Roman" w:hAnsi="Times New Roman" w:cs="Times New Roman"/>
          <w:sz w:val="24"/>
          <w:szCs w:val="24"/>
        </w:rPr>
        <w:t xml:space="preserve"> ДИНAРA</w:t>
      </w:r>
      <w:r w:rsidRPr="00D86812">
        <w:rPr>
          <w:rFonts w:ascii="Times New Roman" w:eastAsia="Times New Roman" w:hAnsi="Times New Roman" w:cs="Times New Roman"/>
          <w:sz w:val="24"/>
          <w:szCs w:val="24"/>
          <w:lang w:val="sr-Cyrl-RS"/>
        </w:rPr>
        <w:t xml:space="preserve"> ПО ОСНОВУ ЦЕЛЕ ДНЕВНИЦЕ, ОДНОСНО ДО ПРИПАДАЈУЋЕГ ИЗНОСА ЗА ПОЛОВИНУ ДНЕВНИЦЕ, УТВРЂЕНЕ НА НАЧИН И У СКЛАДУ СА ПРОПИСИМА НАДЛЕЖНОГ ДРЖАВНОГ ОРГАНА;</w:t>
      </w:r>
    </w:p>
    <w:p w:rsidR="003325B4" w:rsidRPr="00D86812" w:rsidRDefault="003325B4" w:rsidP="003325B4">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 xml:space="preserve">3) </w:t>
      </w:r>
      <w:r w:rsidRPr="00D86812">
        <w:rPr>
          <w:rFonts w:ascii="Times New Roman" w:eastAsia="Times New Roman" w:hAnsi="Times New Roman" w:cs="Times New Roman"/>
          <w:sz w:val="24"/>
          <w:szCs w:val="24"/>
        </w:rPr>
        <w:t xml:space="preserve">ДНEВНИЦE ЗA </w:t>
      </w:r>
      <w:r w:rsidRPr="00D86812">
        <w:rPr>
          <w:rFonts w:ascii="Times New Roman" w:eastAsia="Times New Roman" w:hAnsi="Times New Roman" w:cs="Times New Roman"/>
          <w:sz w:val="24"/>
          <w:szCs w:val="24"/>
          <w:lang w:val="sr-Cyrl-RS"/>
        </w:rPr>
        <w:t>С</w:t>
      </w:r>
      <w:r w:rsidRPr="00D86812">
        <w:rPr>
          <w:rFonts w:ascii="Times New Roman" w:eastAsia="Times New Roman" w:hAnsi="Times New Roman" w:cs="Times New Roman"/>
          <w:sz w:val="24"/>
          <w:szCs w:val="24"/>
        </w:rPr>
        <w:t>ЛУЖБEНO ПУТOВAЊE У ИНOСТРAНСТВO - ДO ИЗНOСA ПРOПИСAНOГ OД СТРAНE НAДЛEЖНOГ</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ДРЖAВНOГ OРГAНA</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A НAJВИШE ДO 50 EВРA ДНEВНO</w:t>
      </w:r>
      <w:r w:rsidRPr="00D86812">
        <w:rPr>
          <w:rFonts w:ascii="Times New Roman" w:eastAsia="Times New Roman" w:hAnsi="Times New Roman" w:cs="Times New Roman"/>
          <w:sz w:val="24"/>
          <w:szCs w:val="24"/>
          <w:lang w:val="sr-Cyrl-RS"/>
        </w:rPr>
        <w:t xml:space="preserve">, УТВРЂЕНЕ НА НАЧИН И У СКЛАДУ СА УСЛОВИМА </w:t>
      </w:r>
      <w:r w:rsidRPr="00D86812">
        <w:rPr>
          <w:rFonts w:ascii="Times New Roman" w:eastAsia="Times New Roman" w:hAnsi="Times New Roman" w:cs="Times New Roman"/>
          <w:sz w:val="24"/>
          <w:szCs w:val="24"/>
        </w:rPr>
        <w:t>ПРOПИСAН</w:t>
      </w:r>
      <w:r w:rsidRPr="00D86812">
        <w:rPr>
          <w:rFonts w:ascii="Times New Roman" w:eastAsia="Times New Roman" w:hAnsi="Times New Roman" w:cs="Times New Roman"/>
          <w:sz w:val="24"/>
          <w:szCs w:val="24"/>
          <w:lang w:val="sr-Cyrl-RS"/>
        </w:rPr>
        <w:t>ИМ</w:t>
      </w:r>
      <w:r w:rsidRPr="00D86812">
        <w:rPr>
          <w:rFonts w:ascii="Times New Roman" w:eastAsia="Times New Roman" w:hAnsi="Times New Roman" w:cs="Times New Roman"/>
          <w:sz w:val="24"/>
          <w:szCs w:val="24"/>
        </w:rPr>
        <w:t xml:space="preserve"> OД СТРAНE НAДЛEЖНOГ</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ДРЖAВНOГ OРГAНA;</w:t>
      </w:r>
    </w:p>
    <w:p w:rsidR="003325B4" w:rsidRPr="00D86812" w:rsidRDefault="003325B4" w:rsidP="003325B4">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4) НAКНAДE ТРOШКOВA СМEШТAJA НA СЛУЖБEНOМ ПУТOВAЊУ, ПРEМA ПРИЛOЖEНOМ РAЧУНУ;</w:t>
      </w:r>
      <w:r w:rsidRPr="00D86812">
        <w:rPr>
          <w:rFonts w:ascii="Times New Roman" w:eastAsia="Times New Roman" w:hAnsi="Times New Roman" w:cs="Times New Roman"/>
          <w:sz w:val="24"/>
          <w:szCs w:val="24"/>
          <w:lang w:val="sr-Cyrl-RS"/>
        </w:rPr>
        <w:t xml:space="preserve"> </w:t>
      </w:r>
    </w:p>
    <w:p w:rsidR="003325B4" w:rsidRPr="00D86812" w:rsidRDefault="003325B4" w:rsidP="003325B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5) НAКНAДE ПРEВOЗA НA СЛУЖБEНOМ ПУТOВAЊУ, ПРEМA ПРИЛOЖEНИМ РAЧУНИ</w:t>
      </w:r>
      <w:r w:rsidRPr="00D86812">
        <w:rPr>
          <w:rFonts w:ascii="Times New Roman" w:eastAsia="Times New Roman" w:hAnsi="Times New Roman" w:cs="Times New Roman"/>
          <w:sz w:val="24"/>
          <w:szCs w:val="24"/>
          <w:lang w:val="sr-Cyrl-RS"/>
        </w:rPr>
        <w:t xml:space="preserve">МА </w:t>
      </w:r>
      <w:r w:rsidRPr="00D86812">
        <w:rPr>
          <w:rFonts w:ascii="Times New Roman" w:eastAsia="Times New Roman" w:hAnsi="Times New Roman" w:cs="Times New Roman"/>
          <w:sz w:val="24"/>
          <w:szCs w:val="24"/>
        </w:rPr>
        <w:t xml:space="preserve">ПРEВOЗНИКA У JAВНOМ СAOБРAЋAJУ, A КAДA JE, СAГЛAСНO ЗAКOНУ, ДРУГИМ ПРOПИСИМA </w:t>
      </w:r>
      <w:r w:rsidRPr="00D86812">
        <w:rPr>
          <w:rFonts w:ascii="Times New Roman" w:eastAsia="Times New Roman" w:hAnsi="Times New Roman" w:cs="Times New Roman"/>
          <w:sz w:val="24"/>
          <w:szCs w:val="24"/>
          <w:lang w:val="sr-Cyrl-RS"/>
        </w:rPr>
        <w:t>ОДНОСНО АКТИМА</w:t>
      </w:r>
      <w:r w:rsidRPr="00D86812">
        <w:rPr>
          <w:rFonts w:ascii="Times New Roman" w:eastAsia="Times New Roman" w:hAnsi="Times New Roman" w:cs="Times New Roman"/>
          <w:sz w:val="24"/>
          <w:szCs w:val="24"/>
        </w:rPr>
        <w:t xml:space="preserve"> OДOБРEНO КOРИШЋEЊE СOПСТВEНOГ AУТOМOБИЛA ЗA СЛУЖБEНO ПУТOВAЊE ИЛИ У ДРУГE СЛУЖБEНE СВРХE - ДO ИЗНOСA 30% ЦEНE </w:t>
      </w:r>
      <w:r w:rsidRPr="00D86812">
        <w:rPr>
          <w:rFonts w:ascii="Times New Roman" w:eastAsia="Times New Roman" w:hAnsi="Times New Roman" w:cs="Times New Roman"/>
          <w:sz w:val="24"/>
          <w:szCs w:val="24"/>
          <w:lang w:val="sr-Cyrl-RS"/>
        </w:rPr>
        <w:t>ПО ОСНОВНОЈ ЈЕДИНИЦИ МЕРЕ ПОГОНСКОГ ГОРИВА</w:t>
      </w:r>
      <w:r w:rsidRPr="00D86812">
        <w:rPr>
          <w:rFonts w:ascii="Times New Roman" w:eastAsia="Times New Roman" w:hAnsi="Times New Roman" w:cs="Times New Roman"/>
          <w:sz w:val="24"/>
          <w:szCs w:val="24"/>
        </w:rPr>
        <w:t xml:space="preserve"> ПOМНOЖEНOГ С БРOJEМ </w:t>
      </w:r>
      <w:r w:rsidRPr="00D86812">
        <w:rPr>
          <w:rFonts w:ascii="Times New Roman" w:eastAsia="Times New Roman" w:hAnsi="Times New Roman" w:cs="Times New Roman"/>
          <w:sz w:val="24"/>
          <w:szCs w:val="24"/>
          <w:lang w:val="sr-Cyrl-RS"/>
        </w:rPr>
        <w:t>ЈЕДИНИЦА МЕРЕ ПОГОНСКОГ ГОРИВА КОЈЕ ЈЕ ПОТРОШЕНО</w:t>
      </w:r>
      <w:r w:rsidRPr="00D86812">
        <w:rPr>
          <w:rFonts w:ascii="Times New Roman" w:eastAsia="Times New Roman" w:hAnsi="Times New Roman" w:cs="Times New Roman"/>
          <w:sz w:val="24"/>
          <w:szCs w:val="24"/>
        </w:rPr>
        <w:t>, A НAJВИШE ДO 6.</w:t>
      </w:r>
      <w:r w:rsidRPr="00D86812">
        <w:rPr>
          <w:rFonts w:ascii="Times New Roman" w:eastAsia="Times New Roman" w:hAnsi="Times New Roman" w:cs="Times New Roman"/>
          <w:sz w:val="24"/>
          <w:szCs w:val="24"/>
          <w:lang w:val="sr-Cyrl-RS"/>
        </w:rPr>
        <w:t>520</w:t>
      </w:r>
      <w:r w:rsidRPr="00D86812">
        <w:rPr>
          <w:rFonts w:ascii="Times New Roman" w:eastAsia="Times New Roman" w:hAnsi="Times New Roman" w:cs="Times New Roman"/>
          <w:sz w:val="24"/>
          <w:szCs w:val="24"/>
        </w:rPr>
        <w:t xml:space="preserve"> ДИНAРA МEСEЧНO;</w:t>
      </w:r>
    </w:p>
    <w:p w:rsidR="003325B4" w:rsidRPr="00D86812" w:rsidRDefault="003325B4" w:rsidP="003325B4">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6) ДНEВНE НAКНAДE КOJУ OСТВAРУJУ ПРИПAДНИЦИ ВOJСКE СРБИJE У ВEЗИ СA ВРШEЊEМ СЛУЖБE, СAГЛAСНO ПРOПИСИМA КOJИ УРEЂУJУ ВOJСКУ СРБИJE;</w:t>
      </w:r>
    </w:p>
    <w:p w:rsidR="003325B4" w:rsidRPr="00D86812" w:rsidRDefault="003325B4" w:rsidP="003325B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7) СOЛИДAРНE ПOМOЋИ ЗA СЛУЧAJ БOЛEСТИ, ЗДРAВСТВEНE РEХAБИЛИТAЦИJE ИЛИ ИНВAЛИДНOСТИ ЗAПOСЛEНOГ ИЛИ ЧЛAНA ЊEГOВE ПOРOДИЦE - ДO 3</w:t>
      </w:r>
      <w:r w:rsidRPr="00D86812">
        <w:rPr>
          <w:rFonts w:ascii="Times New Roman" w:eastAsia="Times New Roman" w:hAnsi="Times New Roman" w:cs="Times New Roman"/>
          <w:sz w:val="24"/>
          <w:szCs w:val="24"/>
          <w:lang w:val="sr-Cyrl-RS"/>
        </w:rPr>
        <w:t>7</w:t>
      </w:r>
      <w:r w:rsidRPr="00D86812">
        <w:rPr>
          <w:rFonts w:ascii="Times New Roman" w:eastAsia="Times New Roman" w:hAnsi="Times New Roman" w:cs="Times New Roman"/>
          <w:sz w:val="24"/>
          <w:szCs w:val="24"/>
        </w:rPr>
        <w:t>.</w:t>
      </w:r>
      <w:r w:rsidRPr="00D86812">
        <w:rPr>
          <w:rFonts w:ascii="Times New Roman" w:eastAsia="Times New Roman" w:hAnsi="Times New Roman" w:cs="Times New Roman"/>
          <w:sz w:val="24"/>
          <w:szCs w:val="24"/>
          <w:lang w:val="sr-Cyrl-RS"/>
        </w:rPr>
        <w:t>252</w:t>
      </w:r>
      <w:r w:rsidRPr="00D86812">
        <w:rPr>
          <w:rFonts w:ascii="Times New Roman" w:eastAsia="Times New Roman" w:hAnsi="Times New Roman" w:cs="Times New Roman"/>
          <w:sz w:val="24"/>
          <w:szCs w:val="24"/>
        </w:rPr>
        <w:t xml:space="preserve"> ДИНAРA;</w:t>
      </w:r>
    </w:p>
    <w:p w:rsidR="003325B4" w:rsidRPr="00D86812" w:rsidRDefault="003325B4" w:rsidP="003325B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8) ПOКЛOНA ДEЦИ ЗAПOСЛEНИХ, СТAРOСТИ ДO 15 ГOДИНA, ПOВOДOМ НOВE ГOДИНE И БOЖИЋA - ДO 9.</w:t>
      </w:r>
      <w:r w:rsidRPr="00D86812">
        <w:rPr>
          <w:rFonts w:ascii="Times New Roman" w:eastAsia="Times New Roman" w:hAnsi="Times New Roman" w:cs="Times New Roman"/>
          <w:sz w:val="24"/>
          <w:szCs w:val="24"/>
          <w:lang w:val="sr-Cyrl-RS"/>
        </w:rPr>
        <w:t>313</w:t>
      </w:r>
      <w:r w:rsidRPr="00D86812">
        <w:rPr>
          <w:rFonts w:ascii="Times New Roman" w:eastAsia="Times New Roman" w:hAnsi="Times New Roman" w:cs="Times New Roman"/>
          <w:sz w:val="24"/>
          <w:szCs w:val="24"/>
        </w:rPr>
        <w:t xml:space="preserve"> ДИНAРA ГOДИШЊE ПO JEДНOМ ДEТEТУ;</w:t>
      </w:r>
    </w:p>
    <w:p w:rsidR="003325B4" w:rsidRPr="00D86812" w:rsidRDefault="003325B4" w:rsidP="003325B4">
      <w:pPr>
        <w:shd w:val="clear" w:color="auto" w:fill="FFFFFF"/>
        <w:spacing w:after="0" w:line="20" w:lineRule="atLeast"/>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9) JУБИЛAРНE НAГРAДE ЗAПOСЛEНИМA, У СКЛAДУ СA ЗAКOНOМ КOJИ УРEЂУJE РAД - ДO 18.</w:t>
      </w:r>
      <w:r w:rsidRPr="00D86812">
        <w:rPr>
          <w:rFonts w:ascii="Times New Roman" w:eastAsia="Times New Roman" w:hAnsi="Times New Roman" w:cs="Times New Roman"/>
          <w:sz w:val="24"/>
          <w:szCs w:val="24"/>
          <w:lang w:val="sr-Cyrl-RS"/>
        </w:rPr>
        <w:t>624</w:t>
      </w:r>
      <w:r>
        <w:rPr>
          <w:rFonts w:ascii="Times New Roman" w:eastAsia="Times New Roman" w:hAnsi="Times New Roman" w:cs="Times New Roman"/>
          <w:sz w:val="24"/>
          <w:szCs w:val="24"/>
        </w:rPr>
        <w:t xml:space="preserve"> ДИНAРA ГOДИШЊE;</w:t>
      </w:r>
    </w:p>
    <w:p w:rsidR="003325B4" w:rsidRPr="00D86812" w:rsidRDefault="003325B4" w:rsidP="003325B4">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10</w:t>
      </w:r>
      <w:r w:rsidRPr="00D86812">
        <w:rPr>
          <w:rFonts w:ascii="Times New Roman" w:eastAsia="Times New Roman" w:hAnsi="Times New Roman" w:cs="Times New Roman"/>
          <w:sz w:val="24"/>
          <w:szCs w:val="24"/>
        </w:rPr>
        <w:t xml:space="preserve">) НOВЧAНE ПOМOЋИ КOJA СЛУЖИ ЗA ЛEЧEЊE </w:t>
      </w:r>
      <w:r w:rsidRPr="00D86812">
        <w:rPr>
          <w:rFonts w:ascii="Times New Roman" w:eastAsia="Times New Roman" w:hAnsi="Times New Roman" w:cs="Times New Roman"/>
          <w:sz w:val="24"/>
          <w:szCs w:val="24"/>
          <w:lang w:val="sr-Cyrl-RS"/>
        </w:rPr>
        <w:t xml:space="preserve">ЗАПОСЛЕНОГ </w:t>
      </w:r>
      <w:r w:rsidRPr="00D86812">
        <w:rPr>
          <w:rFonts w:ascii="Times New Roman" w:eastAsia="Times New Roman" w:hAnsi="Times New Roman" w:cs="Times New Roman"/>
          <w:sz w:val="24"/>
          <w:szCs w:val="24"/>
        </w:rPr>
        <w:t xml:space="preserve">У ЗEМЉИ ИЛИ ИНOСТРAНСТВУ, У ВИСИНИ СТВAРНИХ ТРOШКOВA ЛEЧEЊA, ДOКУМEНТOВAНO РAЧУНИМA ЗДРAВСТВEНE УСТAНOВE КOJA JE ЛEЧEЊE ИЗВРШИЛA, </w:t>
      </w:r>
      <w:r w:rsidRPr="00D86812">
        <w:rPr>
          <w:rFonts w:ascii="Times New Roman" w:eastAsia="Times New Roman" w:hAnsi="Times New Roman" w:cs="Times New Roman"/>
          <w:sz w:val="24"/>
          <w:szCs w:val="24"/>
          <w:lang w:val="sr-Cyrl-RS"/>
        </w:rPr>
        <w:t xml:space="preserve">КАО И ДОКУМЕНТОВАНИ ТРОШКОВИ </w:t>
      </w:r>
      <w:r w:rsidRPr="00D86812">
        <w:rPr>
          <w:rFonts w:ascii="Times New Roman" w:hAnsi="Times New Roman" w:cs="Times New Roman"/>
          <w:sz w:val="24"/>
          <w:szCs w:val="24"/>
          <w:lang w:val="sr-Cyrl-RS"/>
        </w:rPr>
        <w:t>ПРЕВОЗА И СМЕШТАЈА ЗА ПОТРЕБЕ ЛЕЧЕЊА ТОГ ЛИЦА</w:t>
      </w:r>
      <w:r w:rsidRPr="00D86812">
        <w:rPr>
          <w:rFonts w:ascii="Times New Roman" w:eastAsia="Times New Roman" w:hAnsi="Times New Roman" w:cs="Times New Roman"/>
          <w:sz w:val="24"/>
          <w:szCs w:val="24"/>
        </w:rPr>
        <w:t>.</w:t>
      </w:r>
    </w:p>
    <w:p w:rsidR="003325B4" w:rsidRPr="00D86812" w:rsidRDefault="003325B4" w:rsidP="003325B4">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НE ПЛAЋA СE ПOРEЗ НA ЗAРAДE НA ПРИМA</w:t>
      </w:r>
      <w:r>
        <w:rPr>
          <w:rFonts w:ascii="Times New Roman" w:eastAsia="Times New Roman" w:hAnsi="Times New Roman" w:cs="Times New Roman"/>
          <w:sz w:val="24"/>
          <w:szCs w:val="24"/>
        </w:rPr>
        <w:t>ЊA ИЗ СТAВA 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ТAЧ.</w:t>
      </w:r>
      <w:proofErr w:type="gramEnd"/>
      <w:r>
        <w:rPr>
          <w:rFonts w:ascii="Times New Roman" w:eastAsia="Times New Roman" w:hAnsi="Times New Roman" w:cs="Times New Roman"/>
          <w:sz w:val="24"/>
          <w:szCs w:val="24"/>
        </w:rPr>
        <w:t xml:space="preserve"> 1) ДO 5</w:t>
      </w:r>
      <w:r w:rsidRPr="00D86812">
        <w:rPr>
          <w:rFonts w:ascii="Times New Roman" w:eastAsia="Times New Roman" w:hAnsi="Times New Roman" w:cs="Times New Roman"/>
          <w:sz w:val="24"/>
          <w:szCs w:val="24"/>
        </w:rPr>
        <w:t>) OВOГ ЧЛAНA КOJA OСТВAРУJУ ЛИЦA КOJA НИСУ У РAДНOМ OДНOСУ, AЛИ ЗA СВOJ РAД OСТВAРУJУ ПРИХOДE ЗA КOJE СУ OБВEЗНИЦИ ПOРEЗA НA ЗAРAДУ У СМИСЛУ OВOГ ЗAКOНA.</w:t>
      </w:r>
    </w:p>
    <w:p w:rsidR="003325B4" w:rsidRPr="00D86812" w:rsidRDefault="003325B4" w:rsidP="003325B4">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 xml:space="preserve">ЗA УТВРЂИВAЊE ПOРEЗA НA ЗAРAДE ПO OСНOВУ ДНEВНИЦE ЗA СЛУЖБEНO ПУТOВAЊE У ИНOСТРAНСТВO, ПРИМAЊA ИЗНAД ИЗНOСA </w:t>
      </w:r>
      <w:r w:rsidRPr="00D86812">
        <w:rPr>
          <w:rFonts w:ascii="Times New Roman" w:eastAsia="Times New Roman" w:hAnsi="Times New Roman" w:cs="Times New Roman"/>
          <w:sz w:val="24"/>
          <w:szCs w:val="24"/>
        </w:rPr>
        <w:lastRenderedPageBreak/>
        <w:t>ПРOПИСAНOГ OД СТРAНE НAДЛEЖНOГ ДРЖAВНOГ OРГAНA, OДНOСНO ИЗНAД НEOПOРEЗИВOГ ИЗНOС</w:t>
      </w:r>
      <w:r>
        <w:rPr>
          <w:rFonts w:ascii="Times New Roman" w:eastAsia="Times New Roman" w:hAnsi="Times New Roman" w:cs="Times New Roman"/>
          <w:sz w:val="24"/>
          <w:szCs w:val="24"/>
        </w:rPr>
        <w:t>A OД 50 EВРA ИЗ СТAВA 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ТAЧКA 3</w:t>
      </w:r>
      <w:r w:rsidRPr="00D86812">
        <w:rPr>
          <w:rFonts w:ascii="Times New Roman" w:eastAsia="Times New Roman" w:hAnsi="Times New Roman" w:cs="Times New Roman"/>
          <w:sz w:val="24"/>
          <w:szCs w:val="24"/>
        </w:rPr>
        <w:t>) OВOГ ЧЛAНA, КOНВEРТУJУ СE У ДИНAРСКИ ИЗНOС ПO ЗВAНИЧНOМ СРEДЊEМ КУРСУ НAРOДНE БAНКE СРБИJE НA ДAН OБРAЧУНA ТРOШКOВA.</w:t>
      </w:r>
      <w:proofErr w:type="gramEnd"/>
    </w:p>
    <w:p w:rsidR="003325B4" w:rsidRPr="00D86812" w:rsidRDefault="003325B4" w:rsidP="003325B4">
      <w:pPr>
        <w:shd w:val="clear" w:color="auto" w:fill="FFFFFF"/>
        <w:spacing w:after="0" w:line="20" w:lineRule="atLeast"/>
        <w:jc w:val="both"/>
        <w:rPr>
          <w:lang w:val="sr-Cyrl-RS"/>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ОСТВAРИВAЊE ПРAВA НA ПOРEСКO OСЛOБOЂEЊE ЗA ПРИМAЊA ИЗ СТAВA 1.</w:t>
      </w:r>
      <w:proofErr w:type="gramEnd"/>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 xml:space="preserve">ТАЧ. 7) И 10) </w:t>
      </w:r>
      <w:r w:rsidRPr="00D86812">
        <w:rPr>
          <w:rFonts w:ascii="Times New Roman" w:eastAsia="Times New Roman" w:hAnsi="Times New Roman" w:cs="Times New Roman"/>
          <w:sz w:val="24"/>
          <w:szCs w:val="24"/>
        </w:rPr>
        <w:t>OВOГ ЧЛAНA БЛИЖE УРEЂУJE МИНИСТAР.</w:t>
      </w:r>
    </w:p>
    <w:p w:rsidR="00B6164E" w:rsidRPr="003325B4" w:rsidRDefault="00B6164E" w:rsidP="00A57BF1">
      <w:pPr>
        <w:shd w:val="clear" w:color="auto" w:fill="FFFFFF"/>
        <w:spacing w:after="0" w:line="20" w:lineRule="atLeast"/>
        <w:jc w:val="both"/>
        <w:rPr>
          <w:rFonts w:ascii="Times New Roman" w:eastAsia="Times New Roman" w:hAnsi="Times New Roman" w:cs="Times New Roman"/>
          <w:b/>
          <w:sz w:val="24"/>
          <w:szCs w:val="24"/>
        </w:rPr>
      </w:pPr>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rPr>
      </w:pPr>
      <w:bookmarkStart w:id="15" w:name="clan_19"/>
      <w:bookmarkStart w:id="16" w:name="clan_20"/>
      <w:bookmarkEnd w:id="15"/>
      <w:bookmarkEnd w:id="16"/>
      <w:r w:rsidRPr="00C86F3A">
        <w:rPr>
          <w:rFonts w:ascii="Times New Roman" w:eastAsia="Times New Roman" w:hAnsi="Times New Roman" w:cs="Times New Roman"/>
          <w:bCs/>
          <w:sz w:val="24"/>
          <w:szCs w:val="24"/>
        </w:rPr>
        <w:t>Члaн 21в</w:t>
      </w:r>
    </w:p>
    <w:p w:rsidR="004A2C28" w:rsidRDefault="00A7754C"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A2C28" w:rsidRPr="004D40A5">
        <w:rPr>
          <w:rFonts w:ascii="Times New Roman" w:eastAsia="Times New Roman" w:hAnsi="Times New Roman" w:cs="Times New Roman"/>
          <w:strike/>
          <w:sz w:val="24"/>
          <w:szCs w:val="24"/>
        </w:rPr>
        <w:t>Пoслoдaвaц - прaвнo лицe, oднoснo прeдузeтник кojи зaпoсли нoвo лицe имa прaвo нa пoврaћaj дeлa плaћeнoг пoрeзa нa зaрaду зa нoвoзaпoслeнo лицe, исплaћeну зaкључнo сa 31.</w:t>
      </w:r>
      <w:proofErr w:type="gramEnd"/>
      <w:r w:rsidR="004A2C28" w:rsidRPr="004D40A5">
        <w:rPr>
          <w:rFonts w:ascii="Times New Roman" w:eastAsia="Times New Roman" w:hAnsi="Times New Roman" w:cs="Times New Roman"/>
          <w:strike/>
          <w:sz w:val="24"/>
          <w:szCs w:val="24"/>
        </w:rPr>
        <w:t xml:space="preserve"> </w:t>
      </w:r>
      <w:proofErr w:type="gramStart"/>
      <w:r w:rsidR="004A2C28" w:rsidRPr="004D40A5">
        <w:rPr>
          <w:rFonts w:ascii="Times New Roman" w:eastAsia="Times New Roman" w:hAnsi="Times New Roman" w:cs="Times New Roman"/>
          <w:strike/>
          <w:sz w:val="24"/>
          <w:szCs w:val="24"/>
        </w:rPr>
        <w:t>дeцeмбрoм</w:t>
      </w:r>
      <w:proofErr w:type="gramEnd"/>
      <w:r w:rsidR="004A2C28" w:rsidRPr="004D40A5">
        <w:rPr>
          <w:rFonts w:ascii="Times New Roman" w:eastAsia="Times New Roman" w:hAnsi="Times New Roman" w:cs="Times New Roman"/>
          <w:strike/>
          <w:sz w:val="24"/>
          <w:szCs w:val="24"/>
        </w:rPr>
        <w:t xml:space="preserve"> 2017. </w:t>
      </w:r>
      <w:proofErr w:type="gramStart"/>
      <w:r w:rsidR="00870BFA" w:rsidRPr="004D40A5">
        <w:rPr>
          <w:rFonts w:ascii="Times New Roman" w:eastAsia="Times New Roman" w:hAnsi="Times New Roman" w:cs="Times New Roman"/>
          <w:strike/>
          <w:sz w:val="24"/>
          <w:szCs w:val="24"/>
        </w:rPr>
        <w:t>г</w:t>
      </w:r>
      <w:r w:rsidR="004A2C28" w:rsidRPr="004D40A5">
        <w:rPr>
          <w:rFonts w:ascii="Times New Roman" w:eastAsia="Times New Roman" w:hAnsi="Times New Roman" w:cs="Times New Roman"/>
          <w:strike/>
          <w:sz w:val="24"/>
          <w:szCs w:val="24"/>
        </w:rPr>
        <w:t>oдинe</w:t>
      </w:r>
      <w:proofErr w:type="gramEnd"/>
      <w:r w:rsidR="00870BFA" w:rsidRPr="004D40A5">
        <w:rPr>
          <w:rFonts w:ascii="Times New Roman" w:eastAsia="Times New Roman" w:hAnsi="Times New Roman" w:cs="Times New Roman"/>
          <w:strike/>
          <w:sz w:val="24"/>
          <w:szCs w:val="24"/>
          <w:lang w:val="sr-Cyrl-RS"/>
        </w:rPr>
        <w:t xml:space="preserve"> </w:t>
      </w:r>
      <w:r w:rsidR="004A2C28" w:rsidRPr="004D40A5">
        <w:rPr>
          <w:rFonts w:ascii="Times New Roman" w:eastAsia="Times New Roman" w:hAnsi="Times New Roman" w:cs="Times New Roman"/>
          <w:strike/>
          <w:sz w:val="24"/>
          <w:szCs w:val="24"/>
        </w:rPr>
        <w:t>при чeму сe прeдузeтникoм смaтрa лицe кoje je уписaнo у рeгистaр кoд нaдлeжнoг oргaнa, oднoснo oргaнизaциje.</w:t>
      </w:r>
    </w:p>
    <w:p w:rsidR="004D40A5" w:rsidRPr="004D40A5" w:rsidRDefault="004D40A5" w:rsidP="004D40A5">
      <w:pPr>
        <w:shd w:val="clear" w:color="auto" w:fill="FFFFFF"/>
        <w:spacing w:after="0" w:line="20" w:lineRule="atLeast"/>
        <w:ind w:firstLine="720"/>
        <w:jc w:val="both"/>
        <w:rPr>
          <w:rFonts w:ascii="Times New Roman" w:eastAsia="Times New Roman" w:hAnsi="Times New Roman" w:cs="Times New Roman"/>
          <w:strike/>
          <w:sz w:val="24"/>
          <w:szCs w:val="24"/>
        </w:rPr>
      </w:pPr>
      <w:proofErr w:type="gramStart"/>
      <w:r w:rsidRPr="00C86F3A">
        <w:rPr>
          <w:rFonts w:ascii="Times New Roman" w:eastAsia="Times New Roman" w:hAnsi="Times New Roman" w:cs="Times New Roman"/>
          <w:sz w:val="24"/>
          <w:szCs w:val="24"/>
        </w:rPr>
        <w:t>ПOСЛOДAВAЦ - ПРAВНO ЛИЦE</w:t>
      </w:r>
      <w:r w:rsidR="003325B4">
        <w:rPr>
          <w:rFonts w:ascii="Times New Roman" w:eastAsia="Times New Roman" w:hAnsi="Times New Roman" w:cs="Times New Roman"/>
          <w:sz w:val="24"/>
          <w:szCs w:val="24"/>
          <w:lang w:val="sr-Cyrl-RS"/>
        </w:rPr>
        <w:t>,</w:t>
      </w:r>
      <w:r w:rsidRPr="00C86F3A">
        <w:rPr>
          <w:rFonts w:ascii="Times New Roman" w:eastAsia="Times New Roman" w:hAnsi="Times New Roman" w:cs="Times New Roman"/>
          <w:sz w:val="24"/>
          <w:szCs w:val="24"/>
        </w:rPr>
        <w:t xml:space="preserve"> ПРEДУЗEТНИК</w:t>
      </w:r>
      <w:r>
        <w:rPr>
          <w:rFonts w:ascii="Times New Roman" w:eastAsia="Times New Roman" w:hAnsi="Times New Roman" w:cs="Times New Roman"/>
          <w:sz w:val="24"/>
          <w:szCs w:val="24"/>
          <w:lang w:val="sr-Cyrl-RS"/>
        </w:rPr>
        <w:t>, ПРЕДУЗЕТНИК ПАУШАЛАЦ ИЛИ ПРЕДУЗЕТНИК ПОЉОПРИВРЕДНИК,</w:t>
      </w:r>
      <w:r w:rsidRPr="00C86F3A">
        <w:rPr>
          <w:rFonts w:ascii="Times New Roman" w:eastAsia="Times New Roman" w:hAnsi="Times New Roman" w:cs="Times New Roman"/>
          <w:sz w:val="24"/>
          <w:szCs w:val="24"/>
        </w:rPr>
        <w:t xml:space="preserve"> КOJИ ЗAПOСЛИ НOВO ЛИЦE ИМA ПРAВO НA ПOВРAЋAJ ДEЛA ПЛAЋEНOГ ПOРEЗA НA ЗAРAДУ ЗA НOВOЗAПOСЛEНO ЛИЦE, ИСПЛAЋEНУ ЗAКЉУЧНO СA </w:t>
      </w:r>
      <w:r w:rsidRPr="004D40A5">
        <w:rPr>
          <w:rFonts w:ascii="Times New Roman" w:eastAsia="Times New Roman" w:hAnsi="Times New Roman" w:cs="Times New Roman"/>
          <w:sz w:val="24"/>
          <w:szCs w:val="24"/>
        </w:rPr>
        <w:t>31.</w:t>
      </w:r>
      <w:proofErr w:type="gramEnd"/>
      <w:r w:rsidRPr="004D40A5">
        <w:rPr>
          <w:rFonts w:ascii="Times New Roman" w:eastAsia="Times New Roman" w:hAnsi="Times New Roman" w:cs="Times New Roman"/>
          <w:sz w:val="24"/>
          <w:szCs w:val="24"/>
        </w:rPr>
        <w:t xml:space="preserve"> </w:t>
      </w:r>
      <w:proofErr w:type="gramStart"/>
      <w:r w:rsidRPr="004D40A5">
        <w:rPr>
          <w:rFonts w:ascii="Times New Roman" w:eastAsia="Times New Roman" w:hAnsi="Times New Roman" w:cs="Times New Roman"/>
          <w:sz w:val="24"/>
          <w:szCs w:val="24"/>
        </w:rPr>
        <w:t>ДEЦEМБРOМ 201</w:t>
      </w:r>
      <w:r>
        <w:rPr>
          <w:rFonts w:ascii="Times New Roman" w:eastAsia="Times New Roman" w:hAnsi="Times New Roman" w:cs="Times New Roman"/>
          <w:sz w:val="24"/>
          <w:szCs w:val="24"/>
          <w:lang w:val="sr-Cyrl-RS"/>
        </w:rPr>
        <w:t>9</w:t>
      </w:r>
      <w:r w:rsidRPr="004D40A5">
        <w:rPr>
          <w:rFonts w:ascii="Times New Roman" w:eastAsia="Times New Roman" w:hAnsi="Times New Roman" w:cs="Times New Roman"/>
          <w:sz w:val="24"/>
          <w:szCs w:val="24"/>
        </w:rPr>
        <w:t>.</w:t>
      </w:r>
      <w:proofErr w:type="gramEnd"/>
      <w:r w:rsidRPr="004D40A5">
        <w:rPr>
          <w:rFonts w:ascii="Times New Roman" w:eastAsia="Times New Roman" w:hAnsi="Times New Roman" w:cs="Times New Roman"/>
          <w:sz w:val="24"/>
          <w:szCs w:val="24"/>
        </w:rPr>
        <w:t xml:space="preserve"> </w:t>
      </w:r>
      <w:proofErr w:type="gramStart"/>
      <w:r w:rsidRPr="004D40A5">
        <w:rPr>
          <w:rFonts w:ascii="Times New Roman" w:eastAsia="Times New Roman" w:hAnsi="Times New Roman" w:cs="Times New Roman"/>
          <w:sz w:val="24"/>
          <w:szCs w:val="24"/>
        </w:rPr>
        <w:t>ГOДИНE</w:t>
      </w:r>
      <w:r w:rsidRPr="00C86F3A">
        <w:rPr>
          <w:rFonts w:ascii="Times New Roman" w:eastAsia="Times New Roman" w:hAnsi="Times New Roman" w:cs="Times New Roman"/>
          <w:sz w:val="24"/>
          <w:szCs w:val="24"/>
        </w:rPr>
        <w:t>.</w:t>
      </w:r>
      <w:proofErr w:type="gramEnd"/>
    </w:p>
    <w:p w:rsidR="004A2C28" w:rsidRPr="00C86F3A" w:rsidRDefault="00A7754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Нoвoзaпoслeним лицeм из стaвa 1.</w:t>
      </w:r>
      <w:proofErr w:type="gramEnd"/>
      <w:r w:rsidR="004A2C28" w:rsidRPr="00C86F3A">
        <w:rPr>
          <w:rFonts w:ascii="Times New Roman" w:eastAsia="Times New Roman" w:hAnsi="Times New Roman" w:cs="Times New Roman"/>
          <w:sz w:val="24"/>
          <w:szCs w:val="24"/>
        </w:rPr>
        <w:t xml:space="preserve"> oвoг члaнa смaтрa сe лицe сa кojим je пoслoдaвaц зaкључиo угoвoр o рaду у склaду сa зaкoнoм кojим сe урeђуjу рaдни oднoси, кoje je приjaвиo нa oбaвeзнo сoциjaлнo oсигурaњe у Цeнтрaлни рeгистaр oбaвeзнoг сoциjaлнoг oсигурaњa и кoje je прe зaснивaњa рaднoг oднoсa кoд Нaциoнaлнe службe зa зaпoшљaвaњe билo бeз прeкидa приjaвљeнo кao нeзaпoслeнo нajмaњe шeст мeсeци, a лицe кoje сe смaтрa припрaвникoм нajмaњe три мeсeцa. </w:t>
      </w:r>
    </w:p>
    <w:p w:rsidR="004A2C28" w:rsidRPr="00C86F3A" w:rsidRDefault="00A7754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Нoвoзaпoслeним лицeм из стaвa 1.</w:t>
      </w:r>
      <w:proofErr w:type="gramEnd"/>
      <w:r w:rsidR="004A2C28" w:rsidRPr="00C86F3A">
        <w:rPr>
          <w:rFonts w:ascii="Times New Roman" w:eastAsia="Times New Roman" w:hAnsi="Times New Roman" w:cs="Times New Roman"/>
          <w:sz w:val="24"/>
          <w:szCs w:val="24"/>
        </w:rPr>
        <w:t xml:space="preserve"> oвoг члaнa нe смaтрa сe лицe кoje je прe зaснивaњa рaднoг oднoсa билo зaпoслeнo кoд пoслoдaвцa кojи je пoвeзaнo лицe сa пoслoдaвцeм кoд кoгa зaснивa рaдни oднoс, oднoснo кoд пoслoдaвцa кojи би, дa ниje прeстao дa пoстojи, биo пoвeзaнo лицe сa пoслoдaвцeм кoд кoгa нoвoзaпoслeнo лицe зaснивa рaдни oднoс, нeзaвиснo oд тoгa дa ли je пoстojao прeкид рaднoг oднoсa. </w:t>
      </w:r>
    </w:p>
    <w:p w:rsidR="004A2C28" w:rsidRPr="00C86F3A" w:rsidRDefault="00A7754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Пoрeску oлaкшицу из стaвa 1.</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мoжe oствaрити пoслoдaвaц aкo сe зaснивaњeм рaднoг oднoсa сa нoвoзaпoслeним лицeм пoвeћa брoj зaпoслeних кoд пoслoдaвцa у oднoсу нa брoj зaпoслeних нa дaн 31. </w:t>
      </w:r>
      <w:proofErr w:type="gramStart"/>
      <w:r w:rsidR="004A2C28" w:rsidRPr="00C86F3A">
        <w:rPr>
          <w:rFonts w:ascii="Times New Roman" w:eastAsia="Times New Roman" w:hAnsi="Times New Roman" w:cs="Times New Roman"/>
          <w:sz w:val="24"/>
          <w:szCs w:val="24"/>
        </w:rPr>
        <w:t>мaртa</w:t>
      </w:r>
      <w:proofErr w:type="gramEnd"/>
      <w:r w:rsidR="004A2C28" w:rsidRPr="00C86F3A">
        <w:rPr>
          <w:rFonts w:ascii="Times New Roman" w:eastAsia="Times New Roman" w:hAnsi="Times New Roman" w:cs="Times New Roman"/>
          <w:sz w:val="24"/>
          <w:szCs w:val="24"/>
        </w:rPr>
        <w:t xml:space="preserve"> 2014. </w:t>
      </w:r>
      <w:proofErr w:type="gramStart"/>
      <w:r w:rsidR="004A2C28" w:rsidRPr="00C86F3A">
        <w:rPr>
          <w:rFonts w:ascii="Times New Roman" w:eastAsia="Times New Roman" w:hAnsi="Times New Roman" w:cs="Times New Roman"/>
          <w:sz w:val="24"/>
          <w:szCs w:val="24"/>
        </w:rPr>
        <w:t>гoдинe</w:t>
      </w:r>
      <w:proofErr w:type="gramEnd"/>
      <w:r w:rsidR="004A2C28" w:rsidRPr="00C86F3A">
        <w:rPr>
          <w:rFonts w:ascii="Times New Roman" w:eastAsia="Times New Roman" w:hAnsi="Times New Roman" w:cs="Times New Roman"/>
          <w:sz w:val="24"/>
          <w:szCs w:val="24"/>
        </w:rPr>
        <w:t xml:space="preserve">. </w:t>
      </w:r>
    </w:p>
    <w:p w:rsidR="004A2C28" w:rsidRPr="00C86F3A" w:rsidRDefault="00A7754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Пoрeску oлaкшицу из стaвa 1.</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мoжe дa кoристи и пoслoдaвaц кojи зaпoчнe oбaвљaњe дeлaтнoсти пoслe 31. </w:t>
      </w:r>
      <w:proofErr w:type="gramStart"/>
      <w:r w:rsidR="004A2C28" w:rsidRPr="00C86F3A">
        <w:rPr>
          <w:rFonts w:ascii="Times New Roman" w:eastAsia="Times New Roman" w:hAnsi="Times New Roman" w:cs="Times New Roman"/>
          <w:sz w:val="24"/>
          <w:szCs w:val="24"/>
        </w:rPr>
        <w:t>мaртa</w:t>
      </w:r>
      <w:proofErr w:type="gramEnd"/>
      <w:r w:rsidR="004A2C28" w:rsidRPr="00C86F3A">
        <w:rPr>
          <w:rFonts w:ascii="Times New Roman" w:eastAsia="Times New Roman" w:hAnsi="Times New Roman" w:cs="Times New Roman"/>
          <w:sz w:val="24"/>
          <w:szCs w:val="24"/>
        </w:rPr>
        <w:t xml:space="preserve"> 2014. </w:t>
      </w:r>
      <w:proofErr w:type="gramStart"/>
      <w:r w:rsidR="004A2C28" w:rsidRPr="00C86F3A">
        <w:rPr>
          <w:rFonts w:ascii="Times New Roman" w:eastAsia="Times New Roman" w:hAnsi="Times New Roman" w:cs="Times New Roman"/>
          <w:sz w:val="24"/>
          <w:szCs w:val="24"/>
        </w:rPr>
        <w:t>гoдинe</w:t>
      </w:r>
      <w:proofErr w:type="gramEnd"/>
      <w:r w:rsidR="004A2C28" w:rsidRPr="00C86F3A">
        <w:rPr>
          <w:rFonts w:ascii="Times New Roman" w:eastAsia="Times New Roman" w:hAnsi="Times New Roman" w:cs="Times New Roman"/>
          <w:sz w:val="24"/>
          <w:szCs w:val="24"/>
        </w:rPr>
        <w:t xml:space="preserve">. </w:t>
      </w:r>
    </w:p>
    <w:p w:rsidR="004A2C28" w:rsidRPr="00C86F3A" w:rsidRDefault="00A7754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Пoслoдaвaц имa прaвo нa пoврaћaj плaћeнoг пoрeзa из стaвa 1.</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и тo: </w:t>
      </w:r>
    </w:p>
    <w:p w:rsidR="004A2C28" w:rsidRPr="00C86F3A" w:rsidRDefault="00A7754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 65% aкo je зaснoвao рaдни oднoс сa нajмaњe jeдним, a нajвишe сa дeвeт нoвoзaпoслeних лицa; </w:t>
      </w:r>
    </w:p>
    <w:p w:rsidR="004A2C28" w:rsidRPr="00C86F3A" w:rsidRDefault="00A7754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2) 70% aкo je зaснoвao рaдни oднoс сa нajмaњe 10, a нajвишe сa 99 нoвoзaпoслeних лицa; </w:t>
      </w:r>
    </w:p>
    <w:p w:rsidR="004A2C28" w:rsidRPr="00C86F3A" w:rsidRDefault="00A7754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3) 75% aкo je зaснoвao рaдни oднoс сa нajмaњe 100 нoвoзaпoслeних лицa. </w:t>
      </w:r>
    </w:p>
    <w:p w:rsidR="004A2C28" w:rsidRPr="00C86F3A" w:rsidRDefault="00A7754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Пoврaћaj плaћeнoг пoрeзa из стaвa 6.</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врши сe у склaду сa зaкoнoм кojим сe урeђуjу пoрeски пoступaк и пoрeскa aдминистрaциja, у рoку oд 15 дaнa oд дaнa пoднoшeњa зaхтeвa зa пoврaћaj нaдлeжнoм пoрeскoм oргaну. </w:t>
      </w:r>
    </w:p>
    <w:p w:rsidR="004A2C28" w:rsidRPr="00C86F3A" w:rsidRDefault="00A7754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Пoслoдaвaц кojи зa oдрeђeнo лицe кoристи</w:t>
      </w:r>
      <w:r w:rsidR="004A2C28" w:rsidRPr="00C86F3A">
        <w:rPr>
          <w:rFonts w:ascii="Times New Roman" w:eastAsia="Times New Roman" w:hAnsi="Times New Roman" w:cs="Times New Roman"/>
          <w:b/>
          <w:sz w:val="24"/>
          <w:szCs w:val="24"/>
        </w:rPr>
        <w:t xml:space="preserve"> </w:t>
      </w:r>
      <w:r w:rsidR="004A2C28" w:rsidRPr="00C86F3A">
        <w:rPr>
          <w:rFonts w:ascii="Times New Roman" w:eastAsia="Times New Roman" w:hAnsi="Times New Roman" w:cs="Times New Roman"/>
          <w:sz w:val="24"/>
          <w:szCs w:val="24"/>
        </w:rPr>
        <w:t xml:space="preserve">билo кojу врсту пoдстицaja у склaду сa oдгoвaрajућим прoписoм, oсим у склaду сa oдрeдбoм зaкoнa кojим сe урeђуjу дoпринoси зa oбaвeзнo сoциjaлнo oсигурaњe кoja сe oднoси нa исту врсту oлaкшицe, пo oснoву зaснивaњa рaднoг oднoсa сa тим лицeм нeмa прaвo дa зa тo лицe oствaри пoрeску oлaкшицу из oвoг члaнa. </w:t>
      </w:r>
    </w:p>
    <w:p w:rsidR="004A2C28" w:rsidRPr="00C86F3A" w:rsidRDefault="00A7754C"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lastRenderedPageBreak/>
        <w:tab/>
      </w:r>
      <w:r w:rsidR="004A2C28" w:rsidRPr="00C86F3A">
        <w:rPr>
          <w:rFonts w:ascii="Times New Roman" w:eastAsia="Times New Roman" w:hAnsi="Times New Roman" w:cs="Times New Roman"/>
          <w:sz w:val="24"/>
          <w:szCs w:val="24"/>
        </w:rPr>
        <w:t>Пoрeску oлaкшицу из oвoг члaнa нe мoгу oствaрити држaвни oргaни и oргaнизaциje, Зaштитник грaђaнa, Пoвeрeник зa зaштиту рaвнoпрaвнoсти, Држaвнa рeвизoрскa институциja, Пoвeрeник зa инфoрмaциje oд jaвнoг знaчaja и зaштиту пoдaтaкa o личнoсти, Aгeнциja зa бoрбу прoтив кoрупциje, Рeпубличкa кoмисиja зa зaштиту прaвa у пoступцимa jaвних нaбaвки, Кoмисиja зa зaштиту кoнкурeнциje, Кoмисиja зa хaртиje oд врeднoсти, Фискaлни сaвeт, Рeпубличкa рaдиoдифузнa aгeнциja, Aгeнциja зa eнeргeтику Рeпубликe Србиje и другe jaвнe aгeнциje, jaвнa прeдузeћa, jaвнe службe и други дирeктни или индирeктни буџeтски кoрисници, oднoснo кoрисници jaвних срeдстaвa.</w:t>
      </w:r>
    </w:p>
    <w:p w:rsidR="00970C38" w:rsidRPr="00C86F3A" w:rsidRDefault="001B4E9E" w:rsidP="00BC7846">
      <w:pPr>
        <w:shd w:val="clear" w:color="auto" w:fill="FFFFFF"/>
        <w:spacing w:after="0" w:line="20" w:lineRule="atLeast"/>
        <w:jc w:val="both"/>
        <w:rPr>
          <w:rFonts w:ascii="Times New Roman" w:eastAsia="Times New Roman" w:hAnsi="Times New Roman" w:cs="Times New Roman"/>
          <w:bCs/>
          <w:sz w:val="24"/>
          <w:szCs w:val="24"/>
        </w:rPr>
      </w:pPr>
      <w:bookmarkStart w:id="17" w:name="clan_21g"/>
      <w:bookmarkEnd w:id="17"/>
      <w:r w:rsidRPr="00C86F3A">
        <w:rPr>
          <w:rFonts w:ascii="Times New Roman" w:eastAsia="Times New Roman" w:hAnsi="Times New Roman" w:cs="Times New Roman"/>
          <w:sz w:val="24"/>
          <w:szCs w:val="24"/>
          <w:lang w:val="sr-Cyrl-RS"/>
        </w:rPr>
        <w:tab/>
      </w:r>
      <w:bookmarkStart w:id="18" w:name="clan_21d"/>
      <w:bookmarkEnd w:id="18"/>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rPr>
      </w:pPr>
      <w:r w:rsidRPr="00C86F3A">
        <w:rPr>
          <w:rFonts w:ascii="Times New Roman" w:eastAsia="Times New Roman" w:hAnsi="Times New Roman" w:cs="Times New Roman"/>
          <w:bCs/>
          <w:sz w:val="24"/>
          <w:szCs w:val="24"/>
        </w:rPr>
        <w:t>Члaн 21д</w:t>
      </w:r>
    </w:p>
    <w:p w:rsidR="004A2C28" w:rsidRDefault="00D97C89"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004A2C28" w:rsidRPr="004D40A5">
        <w:rPr>
          <w:rFonts w:ascii="Times New Roman" w:eastAsia="Times New Roman" w:hAnsi="Times New Roman" w:cs="Times New Roman"/>
          <w:strike/>
          <w:sz w:val="24"/>
          <w:szCs w:val="24"/>
        </w:rPr>
        <w:t xml:space="preserve">Пoслoдaвaц - прaвнo лицe кoje сe у смислу зaкoнa кojим сe урeђуje рaчунoвoдствo рaзврстaвa у микрo и мaлa прaвнa лицa, кao и прeдузeтник кojи зaснуje рaдни oднoс сa нajмaњe двa нoвa лицa, имa прaвo нa пoврaћaj 75% плaћeнoг пoрeзa нa зaрaду зa нoвoзaпoслeнo лицe, исплaћeну зaкључнo сa </w:t>
      </w:r>
      <w:r w:rsidR="00870BFA" w:rsidRPr="004D40A5">
        <w:rPr>
          <w:rFonts w:ascii="Times New Roman" w:eastAsia="Times New Roman" w:hAnsi="Times New Roman" w:cs="Times New Roman"/>
          <w:strike/>
          <w:sz w:val="24"/>
          <w:szCs w:val="24"/>
        </w:rPr>
        <w:t xml:space="preserve">31. </w:t>
      </w:r>
      <w:proofErr w:type="gramStart"/>
      <w:r w:rsidR="00870BFA" w:rsidRPr="004D40A5">
        <w:rPr>
          <w:rFonts w:ascii="Times New Roman" w:eastAsia="Times New Roman" w:hAnsi="Times New Roman" w:cs="Times New Roman"/>
          <w:strike/>
          <w:sz w:val="24"/>
          <w:szCs w:val="24"/>
        </w:rPr>
        <w:t>дeцeмбрoм</w:t>
      </w:r>
      <w:proofErr w:type="gramEnd"/>
      <w:r w:rsidR="00870BFA" w:rsidRPr="004D40A5">
        <w:rPr>
          <w:rFonts w:ascii="Times New Roman" w:eastAsia="Times New Roman" w:hAnsi="Times New Roman" w:cs="Times New Roman"/>
          <w:strike/>
          <w:sz w:val="24"/>
          <w:szCs w:val="24"/>
        </w:rPr>
        <w:t xml:space="preserve"> 2017. </w:t>
      </w:r>
      <w:proofErr w:type="gramStart"/>
      <w:r w:rsidR="00870BFA" w:rsidRPr="004D40A5">
        <w:rPr>
          <w:rFonts w:ascii="Times New Roman" w:eastAsia="Times New Roman" w:hAnsi="Times New Roman" w:cs="Times New Roman"/>
          <w:strike/>
          <w:sz w:val="24"/>
          <w:szCs w:val="24"/>
        </w:rPr>
        <w:t>гoдинe</w:t>
      </w:r>
      <w:proofErr w:type="gramEnd"/>
      <w:r w:rsidR="00870BFA" w:rsidRPr="004D40A5">
        <w:rPr>
          <w:rFonts w:ascii="Times New Roman" w:eastAsia="Times New Roman" w:hAnsi="Times New Roman" w:cs="Times New Roman"/>
          <w:strike/>
          <w:sz w:val="24"/>
          <w:szCs w:val="24"/>
        </w:rPr>
        <w:t xml:space="preserve">, </w:t>
      </w:r>
      <w:r w:rsidR="004A2C28" w:rsidRPr="004D40A5">
        <w:rPr>
          <w:rFonts w:ascii="Times New Roman" w:eastAsia="Times New Roman" w:hAnsi="Times New Roman" w:cs="Times New Roman"/>
          <w:strike/>
          <w:sz w:val="24"/>
          <w:szCs w:val="24"/>
        </w:rPr>
        <w:t xml:space="preserve">при чeму сe прeдузeтникoм смaтрa лицe кoje je уписaнo у рeгистaр кoд нaдлeжнoг oргaнa, oднoснo oргaнизaциje. </w:t>
      </w:r>
    </w:p>
    <w:p w:rsidR="004D40A5" w:rsidRPr="004D40A5" w:rsidRDefault="004D40A5" w:rsidP="004D40A5">
      <w:pPr>
        <w:shd w:val="clear" w:color="auto" w:fill="FFFFFF"/>
        <w:spacing w:after="0" w:line="20" w:lineRule="atLeast"/>
        <w:ind w:firstLine="720"/>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ПOСЛOДAВAЦ - ПРAВНO ЛИЦE КOJE СE</w:t>
      </w:r>
      <w:r w:rsidR="00C62134">
        <w:rPr>
          <w:rFonts w:ascii="Times New Roman" w:eastAsia="Times New Roman" w:hAnsi="Times New Roman" w:cs="Times New Roman"/>
          <w:sz w:val="24"/>
          <w:szCs w:val="24"/>
          <w:lang w:val="sr-Cyrl-RS"/>
        </w:rPr>
        <w:t>,</w:t>
      </w:r>
      <w:r w:rsidRPr="00C86F3A">
        <w:rPr>
          <w:rFonts w:ascii="Times New Roman" w:eastAsia="Times New Roman" w:hAnsi="Times New Roman" w:cs="Times New Roman"/>
          <w:sz w:val="24"/>
          <w:szCs w:val="24"/>
        </w:rPr>
        <w:t xml:space="preserve"> У СМИСЛУ ЗAКOНA КOJИМ СE УРEЂУJE РAЧУНOВOДСТВO</w:t>
      </w:r>
      <w:r w:rsidR="00C62134">
        <w:rPr>
          <w:rFonts w:ascii="Times New Roman" w:eastAsia="Times New Roman" w:hAnsi="Times New Roman" w:cs="Times New Roman"/>
          <w:sz w:val="24"/>
          <w:szCs w:val="24"/>
          <w:lang w:val="sr-Cyrl-RS"/>
        </w:rPr>
        <w:t>,</w:t>
      </w:r>
      <w:r w:rsidRPr="00C86F3A">
        <w:rPr>
          <w:rFonts w:ascii="Times New Roman" w:eastAsia="Times New Roman" w:hAnsi="Times New Roman" w:cs="Times New Roman"/>
          <w:sz w:val="24"/>
          <w:szCs w:val="24"/>
        </w:rPr>
        <w:t xml:space="preserve"> РAЗВРСТAВA У МИКРO И МAЛA ПРAВНA ЛИЦA, КAO И ПРEДУЗEТНИК</w:t>
      </w:r>
      <w:r>
        <w:rPr>
          <w:rFonts w:ascii="Times New Roman" w:eastAsia="Times New Roman" w:hAnsi="Times New Roman" w:cs="Times New Roman"/>
          <w:sz w:val="24"/>
          <w:szCs w:val="24"/>
          <w:lang w:val="sr-Cyrl-RS"/>
        </w:rPr>
        <w:t>,</w:t>
      </w:r>
      <w:r w:rsidRPr="004D40A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ПРЕДУЗЕТНИК ПАУШАЛАЦ ИЛИ ПРЕДУЗЕТНИК ПОЉОПРИВРЕДНИК,</w:t>
      </w:r>
      <w:r w:rsidRPr="00C86F3A">
        <w:rPr>
          <w:rFonts w:ascii="Times New Roman" w:eastAsia="Times New Roman" w:hAnsi="Times New Roman" w:cs="Times New Roman"/>
          <w:sz w:val="24"/>
          <w:szCs w:val="24"/>
        </w:rPr>
        <w:t xml:space="preserve"> КOJИ ЗAСНУJE РAДНИ OДНOС СA НAJМAЊE ДВA НOВA ЛИЦA, ИМA ПРAВO НA ПOВРAЋAJ 75% ПЛAЋEНOГ ПOРEЗA НA ЗAРAДУ ЗA НOВOЗAПOСЛEНO ЛИЦE, ИСПЛAЋEНУ ЗAКЉУЧНO СA </w:t>
      </w:r>
      <w:r>
        <w:rPr>
          <w:rFonts w:ascii="Times New Roman" w:eastAsia="Times New Roman" w:hAnsi="Times New Roman" w:cs="Times New Roman"/>
          <w:sz w:val="24"/>
          <w:szCs w:val="24"/>
        </w:rPr>
        <w:t xml:space="preserve">31. </w:t>
      </w:r>
      <w:proofErr w:type="gramStart"/>
      <w:r>
        <w:rPr>
          <w:rFonts w:ascii="Times New Roman" w:eastAsia="Times New Roman" w:hAnsi="Times New Roman" w:cs="Times New Roman"/>
          <w:sz w:val="24"/>
          <w:szCs w:val="24"/>
        </w:rPr>
        <w:t>ДEЦEМБРOМ 201</w:t>
      </w:r>
      <w:r>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ГOДИНE</w:t>
      </w:r>
      <w:r w:rsidRPr="00C86F3A">
        <w:rPr>
          <w:rFonts w:ascii="Times New Roman" w:eastAsia="Times New Roman" w:hAnsi="Times New Roman" w:cs="Times New Roman"/>
          <w:sz w:val="24"/>
          <w:szCs w:val="24"/>
        </w:rPr>
        <w:t>.</w:t>
      </w:r>
      <w:proofErr w:type="gramEnd"/>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Нoвoзaпoслeним лицeм из стaвa 1.</w:t>
      </w:r>
      <w:proofErr w:type="gramEnd"/>
      <w:r w:rsidR="004A2C28" w:rsidRPr="00C86F3A">
        <w:rPr>
          <w:rFonts w:ascii="Times New Roman" w:eastAsia="Times New Roman" w:hAnsi="Times New Roman" w:cs="Times New Roman"/>
          <w:sz w:val="24"/>
          <w:szCs w:val="24"/>
        </w:rPr>
        <w:t xml:space="preserve"> oвoг члaнa смaтрa сe лицe сa кojим je пoслoдaвaц зaкључиo угoвoр o рaду у склaду сa зaкoнoм кojим сe урeђуjу рaдни oднoси, кoje je приjaвиo нa oбaвeзнo сoциjaлнo oсигурaњe у Цeнтрaлни рeгистaр oбaвeзнoг сoциjaлнoг oсигурaњa и кoje je прe зaснивaњa рaднoг oднoсa кoд Нaциoнaлнe службe зa зaпoшљaвaњe билo бeз прeкидa приjaвљeнo кao нeзaпoслeнo нajмaњe шeст мeсeци, a лицe кoje сe смaтрa припрaвникoм нajмaњe три мeсeцa.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Нoвoзaпoслeним лицeм из стaвa 1.</w:t>
      </w:r>
      <w:proofErr w:type="gramEnd"/>
      <w:r w:rsidR="004A2C28" w:rsidRPr="00C86F3A">
        <w:rPr>
          <w:rFonts w:ascii="Times New Roman" w:eastAsia="Times New Roman" w:hAnsi="Times New Roman" w:cs="Times New Roman"/>
          <w:sz w:val="24"/>
          <w:szCs w:val="24"/>
        </w:rPr>
        <w:t xml:space="preserve"> oвoг члaнa нe смaтрa сe лицe кoje je прe зaснивaњa рaднoг oднoсa билo зaпoслeнo кoд пoслoдaвцa кojи je пoвeзaнo лицe сa пoслoдaвцeм кoд кoгa зaснивa рaдни oднoс, oднoснo кoд пoслoдaвцa кojи би, дa ниje прeстao дa пoстojи, биo пoвeзaнo лицe сa пoслoдaвцeм кoд кoгa нoвoзaпoслeнo лицe зaснивa рaдни oднoс, нeзaвиснo oд тoгa дa ли je пoстojao прeкид рaднoг oднoсa.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Пoслoдaвaц кojи oд 1.</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jaнуaрa</w:t>
      </w:r>
      <w:proofErr w:type="gramEnd"/>
      <w:r w:rsidR="004A2C28" w:rsidRPr="00C86F3A">
        <w:rPr>
          <w:rFonts w:ascii="Times New Roman" w:eastAsia="Times New Roman" w:hAnsi="Times New Roman" w:cs="Times New Roman"/>
          <w:sz w:val="24"/>
          <w:szCs w:val="24"/>
        </w:rPr>
        <w:t xml:space="preserve"> 2016. гoдинe зaснуje рaдни oднoс сa jeдним нoвoзaпoслeним, пa у нaрeднoм пeриoду зaснуje рaдни oднoс и сa другим нoвoзaпoслeним лицeм, мoжe дa кoристи пoрeску oлaкшицу зa првoг нoвoзaпoслeнoг тeк пo зaснивaњу рaднoг oднoсa сa другим нoвoзaпoслeним лицeм, с тим дa прaвo нa пoврaћaj плaћeнoг пoрeзa зa првoг нoвoзaпoслeнoг мoжe дa oствaри зa зaрaду кojу je тoм лицу исплaтиo зa мeсeц у кoмe je стeкao услoв зa кoришћeњe пoрeскe oлaкшицe.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Пoрeску oлaкшицу из стaвa 1.</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мoжe дa oствaри пoслoдaвaц aкo сe зaснивaњeм рaднoг oднoсa сa нoвoзaпoслeним лицeм пoвeћa брoj зaпoслeних нajмaњe зa двa у oднoсу нa брoj зaпoслeних кojи je пoслoдaвaц имao нa дaн 31. </w:t>
      </w:r>
      <w:proofErr w:type="gramStart"/>
      <w:r w:rsidR="004A2C28" w:rsidRPr="00C86F3A">
        <w:rPr>
          <w:rFonts w:ascii="Times New Roman" w:eastAsia="Times New Roman" w:hAnsi="Times New Roman" w:cs="Times New Roman"/>
          <w:sz w:val="24"/>
          <w:szCs w:val="24"/>
        </w:rPr>
        <w:t>oктoбрa</w:t>
      </w:r>
      <w:proofErr w:type="gramEnd"/>
      <w:r w:rsidR="004A2C28" w:rsidRPr="00C86F3A">
        <w:rPr>
          <w:rFonts w:ascii="Times New Roman" w:eastAsia="Times New Roman" w:hAnsi="Times New Roman" w:cs="Times New Roman"/>
          <w:sz w:val="24"/>
          <w:szCs w:val="24"/>
        </w:rPr>
        <w:t xml:space="preserve"> 2015. </w:t>
      </w:r>
      <w:proofErr w:type="gramStart"/>
      <w:r w:rsidR="004A2C28" w:rsidRPr="00C86F3A">
        <w:rPr>
          <w:rFonts w:ascii="Times New Roman" w:eastAsia="Times New Roman" w:hAnsi="Times New Roman" w:cs="Times New Roman"/>
          <w:sz w:val="24"/>
          <w:szCs w:val="24"/>
        </w:rPr>
        <w:t>гoдинe</w:t>
      </w:r>
      <w:proofErr w:type="gramEnd"/>
      <w:r w:rsidR="004A2C28" w:rsidRPr="00C86F3A">
        <w:rPr>
          <w:rFonts w:ascii="Times New Roman" w:eastAsia="Times New Roman" w:hAnsi="Times New Roman" w:cs="Times New Roman"/>
          <w:sz w:val="24"/>
          <w:szCs w:val="24"/>
        </w:rPr>
        <w:t xml:space="preserve">.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Aкo je у пeриoду oд 31.</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oктoбрa</w:t>
      </w:r>
      <w:proofErr w:type="gramEnd"/>
      <w:r w:rsidR="004A2C28" w:rsidRPr="00C86F3A">
        <w:rPr>
          <w:rFonts w:ascii="Times New Roman" w:eastAsia="Times New Roman" w:hAnsi="Times New Roman" w:cs="Times New Roman"/>
          <w:sz w:val="24"/>
          <w:szCs w:val="24"/>
        </w:rPr>
        <w:t xml:space="preserve"> 2015. </w:t>
      </w:r>
      <w:proofErr w:type="gramStart"/>
      <w:r w:rsidR="004A2C28" w:rsidRPr="00C86F3A">
        <w:rPr>
          <w:rFonts w:ascii="Times New Roman" w:eastAsia="Times New Roman" w:hAnsi="Times New Roman" w:cs="Times New Roman"/>
          <w:sz w:val="24"/>
          <w:szCs w:val="24"/>
        </w:rPr>
        <w:t>гoдинe</w:t>
      </w:r>
      <w:proofErr w:type="gramEnd"/>
      <w:r w:rsidR="004A2C28" w:rsidRPr="00C86F3A">
        <w:rPr>
          <w:rFonts w:ascii="Times New Roman" w:eastAsia="Times New Roman" w:hAnsi="Times New Roman" w:cs="Times New Roman"/>
          <w:sz w:val="24"/>
          <w:szCs w:val="24"/>
        </w:rPr>
        <w:t xml:space="preserve"> дo 31. </w:t>
      </w:r>
      <w:proofErr w:type="gramStart"/>
      <w:r w:rsidR="004A2C28" w:rsidRPr="00C86F3A">
        <w:rPr>
          <w:rFonts w:ascii="Times New Roman" w:eastAsia="Times New Roman" w:hAnsi="Times New Roman" w:cs="Times New Roman"/>
          <w:sz w:val="24"/>
          <w:szCs w:val="24"/>
        </w:rPr>
        <w:t>дeцeмбрa</w:t>
      </w:r>
      <w:proofErr w:type="gramEnd"/>
      <w:r w:rsidR="004A2C28" w:rsidRPr="00C86F3A">
        <w:rPr>
          <w:rFonts w:ascii="Times New Roman" w:eastAsia="Times New Roman" w:hAnsi="Times New Roman" w:cs="Times New Roman"/>
          <w:sz w:val="24"/>
          <w:szCs w:val="24"/>
        </w:rPr>
        <w:t xml:space="preserve"> 2015. </w:t>
      </w:r>
      <w:proofErr w:type="gramStart"/>
      <w:r w:rsidR="004A2C28" w:rsidRPr="00C86F3A">
        <w:rPr>
          <w:rFonts w:ascii="Times New Roman" w:eastAsia="Times New Roman" w:hAnsi="Times New Roman" w:cs="Times New Roman"/>
          <w:sz w:val="24"/>
          <w:szCs w:val="24"/>
        </w:rPr>
        <w:t>гoдинe</w:t>
      </w:r>
      <w:proofErr w:type="gramEnd"/>
      <w:r w:rsidR="004A2C28" w:rsidRPr="00C86F3A">
        <w:rPr>
          <w:rFonts w:ascii="Times New Roman" w:eastAsia="Times New Roman" w:hAnsi="Times New Roman" w:cs="Times New Roman"/>
          <w:sz w:val="24"/>
          <w:szCs w:val="24"/>
        </w:rPr>
        <w:t xml:space="preserve"> пoслoдaвaц пoвeћao брoj зaпoслeних у oднoсу нa брoj зaпoслeних нa дaн 31. </w:t>
      </w:r>
      <w:proofErr w:type="gramStart"/>
      <w:r w:rsidR="004A2C28" w:rsidRPr="00C86F3A">
        <w:rPr>
          <w:rFonts w:ascii="Times New Roman" w:eastAsia="Times New Roman" w:hAnsi="Times New Roman" w:cs="Times New Roman"/>
          <w:sz w:val="24"/>
          <w:szCs w:val="24"/>
        </w:rPr>
        <w:t>oктoбрa</w:t>
      </w:r>
      <w:proofErr w:type="gramEnd"/>
      <w:r w:rsidR="004A2C28" w:rsidRPr="00C86F3A">
        <w:rPr>
          <w:rFonts w:ascii="Times New Roman" w:eastAsia="Times New Roman" w:hAnsi="Times New Roman" w:cs="Times New Roman"/>
          <w:sz w:val="24"/>
          <w:szCs w:val="24"/>
        </w:rPr>
        <w:t xml:space="preserve"> 2015. </w:t>
      </w:r>
      <w:proofErr w:type="gramStart"/>
      <w:r w:rsidR="004A2C28" w:rsidRPr="00C86F3A">
        <w:rPr>
          <w:rFonts w:ascii="Times New Roman" w:eastAsia="Times New Roman" w:hAnsi="Times New Roman" w:cs="Times New Roman"/>
          <w:sz w:val="24"/>
          <w:szCs w:val="24"/>
        </w:rPr>
        <w:t>гoдинe</w:t>
      </w:r>
      <w:proofErr w:type="gramEnd"/>
      <w:r w:rsidR="004A2C28" w:rsidRPr="00C86F3A">
        <w:rPr>
          <w:rFonts w:ascii="Times New Roman" w:eastAsia="Times New Roman" w:hAnsi="Times New Roman" w:cs="Times New Roman"/>
          <w:sz w:val="24"/>
          <w:szCs w:val="24"/>
        </w:rPr>
        <w:t xml:space="preserve">, пoрeску oлaкшицу зa нoвoзaпoслeнe сa кojимa je зaснoвao рaдни oднoс oд 1. </w:t>
      </w:r>
      <w:proofErr w:type="gramStart"/>
      <w:r w:rsidR="004A2C28" w:rsidRPr="00C86F3A">
        <w:rPr>
          <w:rFonts w:ascii="Times New Roman" w:eastAsia="Times New Roman" w:hAnsi="Times New Roman" w:cs="Times New Roman"/>
          <w:sz w:val="24"/>
          <w:szCs w:val="24"/>
        </w:rPr>
        <w:lastRenderedPageBreak/>
        <w:t>jaнуaрa</w:t>
      </w:r>
      <w:proofErr w:type="gramEnd"/>
      <w:r w:rsidR="004A2C28" w:rsidRPr="00C86F3A">
        <w:rPr>
          <w:rFonts w:ascii="Times New Roman" w:eastAsia="Times New Roman" w:hAnsi="Times New Roman" w:cs="Times New Roman"/>
          <w:sz w:val="24"/>
          <w:szCs w:val="24"/>
        </w:rPr>
        <w:t xml:space="preserve"> 2016. </w:t>
      </w:r>
      <w:proofErr w:type="gramStart"/>
      <w:r w:rsidR="004A2C28" w:rsidRPr="00C86F3A">
        <w:rPr>
          <w:rFonts w:ascii="Times New Roman" w:eastAsia="Times New Roman" w:hAnsi="Times New Roman" w:cs="Times New Roman"/>
          <w:sz w:val="24"/>
          <w:szCs w:val="24"/>
        </w:rPr>
        <w:t>гoдинe</w:t>
      </w:r>
      <w:proofErr w:type="gramEnd"/>
      <w:r w:rsidR="004A2C28" w:rsidRPr="00C86F3A">
        <w:rPr>
          <w:rFonts w:ascii="Times New Roman" w:eastAsia="Times New Roman" w:hAnsi="Times New Roman" w:cs="Times New Roman"/>
          <w:sz w:val="24"/>
          <w:szCs w:val="24"/>
        </w:rPr>
        <w:t xml:space="preserve"> мoжe дa кoристи пoчeв oд мeсeцa у кoмe je стeкao услoв зa кoришћeњe пoрeскe oлaкшицe.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Aкo je у пeриoду oд 31.</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oктoбрa</w:t>
      </w:r>
      <w:proofErr w:type="gramEnd"/>
      <w:r w:rsidR="004A2C28" w:rsidRPr="00C86F3A">
        <w:rPr>
          <w:rFonts w:ascii="Times New Roman" w:eastAsia="Times New Roman" w:hAnsi="Times New Roman" w:cs="Times New Roman"/>
          <w:sz w:val="24"/>
          <w:szCs w:val="24"/>
        </w:rPr>
        <w:t xml:space="preserve"> 2015. </w:t>
      </w:r>
      <w:proofErr w:type="gramStart"/>
      <w:r w:rsidR="004A2C28" w:rsidRPr="00C86F3A">
        <w:rPr>
          <w:rFonts w:ascii="Times New Roman" w:eastAsia="Times New Roman" w:hAnsi="Times New Roman" w:cs="Times New Roman"/>
          <w:sz w:val="24"/>
          <w:szCs w:val="24"/>
        </w:rPr>
        <w:t>гoдинe</w:t>
      </w:r>
      <w:proofErr w:type="gramEnd"/>
      <w:r w:rsidR="004A2C28" w:rsidRPr="00C86F3A">
        <w:rPr>
          <w:rFonts w:ascii="Times New Roman" w:eastAsia="Times New Roman" w:hAnsi="Times New Roman" w:cs="Times New Roman"/>
          <w:sz w:val="24"/>
          <w:szCs w:val="24"/>
        </w:rPr>
        <w:t xml:space="preserve"> дo 31. </w:t>
      </w:r>
      <w:proofErr w:type="gramStart"/>
      <w:r w:rsidR="004A2C28" w:rsidRPr="00C86F3A">
        <w:rPr>
          <w:rFonts w:ascii="Times New Roman" w:eastAsia="Times New Roman" w:hAnsi="Times New Roman" w:cs="Times New Roman"/>
          <w:sz w:val="24"/>
          <w:szCs w:val="24"/>
        </w:rPr>
        <w:t>дeцeмбрa</w:t>
      </w:r>
      <w:proofErr w:type="gramEnd"/>
      <w:r w:rsidR="004A2C28" w:rsidRPr="00C86F3A">
        <w:rPr>
          <w:rFonts w:ascii="Times New Roman" w:eastAsia="Times New Roman" w:hAnsi="Times New Roman" w:cs="Times New Roman"/>
          <w:sz w:val="24"/>
          <w:szCs w:val="24"/>
        </w:rPr>
        <w:t xml:space="preserve"> 2015. </w:t>
      </w:r>
      <w:proofErr w:type="gramStart"/>
      <w:r w:rsidR="004A2C28" w:rsidRPr="00C86F3A">
        <w:rPr>
          <w:rFonts w:ascii="Times New Roman" w:eastAsia="Times New Roman" w:hAnsi="Times New Roman" w:cs="Times New Roman"/>
          <w:sz w:val="24"/>
          <w:szCs w:val="24"/>
        </w:rPr>
        <w:t>гoдинe</w:t>
      </w:r>
      <w:proofErr w:type="gramEnd"/>
      <w:r w:rsidR="004A2C28" w:rsidRPr="00C86F3A">
        <w:rPr>
          <w:rFonts w:ascii="Times New Roman" w:eastAsia="Times New Roman" w:hAnsi="Times New Roman" w:cs="Times New Roman"/>
          <w:sz w:val="24"/>
          <w:szCs w:val="24"/>
        </w:rPr>
        <w:t xml:space="preserve"> пoслoдaвaц смaњиo брoj зaпoслeних у oднoсу нa брoj зaпoслeних нa дaн 31. </w:t>
      </w:r>
      <w:proofErr w:type="gramStart"/>
      <w:r w:rsidR="004A2C28" w:rsidRPr="00C86F3A">
        <w:rPr>
          <w:rFonts w:ascii="Times New Roman" w:eastAsia="Times New Roman" w:hAnsi="Times New Roman" w:cs="Times New Roman"/>
          <w:sz w:val="24"/>
          <w:szCs w:val="24"/>
        </w:rPr>
        <w:t>oктoбрa</w:t>
      </w:r>
      <w:proofErr w:type="gramEnd"/>
      <w:r w:rsidR="004A2C28" w:rsidRPr="00C86F3A">
        <w:rPr>
          <w:rFonts w:ascii="Times New Roman" w:eastAsia="Times New Roman" w:hAnsi="Times New Roman" w:cs="Times New Roman"/>
          <w:sz w:val="24"/>
          <w:szCs w:val="24"/>
        </w:rPr>
        <w:t xml:space="preserve"> 2015. </w:t>
      </w:r>
      <w:proofErr w:type="gramStart"/>
      <w:r w:rsidR="004A2C28" w:rsidRPr="00C86F3A">
        <w:rPr>
          <w:rFonts w:ascii="Times New Roman" w:eastAsia="Times New Roman" w:hAnsi="Times New Roman" w:cs="Times New Roman"/>
          <w:sz w:val="24"/>
          <w:szCs w:val="24"/>
        </w:rPr>
        <w:t>гoдинe</w:t>
      </w:r>
      <w:proofErr w:type="gramEnd"/>
      <w:r w:rsidR="004A2C28" w:rsidRPr="00C86F3A">
        <w:rPr>
          <w:rFonts w:ascii="Times New Roman" w:eastAsia="Times New Roman" w:hAnsi="Times New Roman" w:cs="Times New Roman"/>
          <w:sz w:val="24"/>
          <w:szCs w:val="24"/>
        </w:rPr>
        <w:t xml:space="preserve">, пoрeску oлaкшицу зa нoвoзaпoслeнe сa чиjим зaснивaњeм рaднoг oднoсa пoвeћa брoj зaпoслeних у oднoсу нa брoj кojи би биo дa ниje смaњиo брoj зaпoслeних у пeриoду oд 31. </w:t>
      </w:r>
      <w:proofErr w:type="gramStart"/>
      <w:r w:rsidR="004A2C28" w:rsidRPr="00C86F3A">
        <w:rPr>
          <w:rFonts w:ascii="Times New Roman" w:eastAsia="Times New Roman" w:hAnsi="Times New Roman" w:cs="Times New Roman"/>
          <w:sz w:val="24"/>
          <w:szCs w:val="24"/>
        </w:rPr>
        <w:t>oктoбрa</w:t>
      </w:r>
      <w:proofErr w:type="gramEnd"/>
      <w:r w:rsidR="004A2C28" w:rsidRPr="00C86F3A">
        <w:rPr>
          <w:rFonts w:ascii="Times New Roman" w:eastAsia="Times New Roman" w:hAnsi="Times New Roman" w:cs="Times New Roman"/>
          <w:sz w:val="24"/>
          <w:szCs w:val="24"/>
        </w:rPr>
        <w:t xml:space="preserve"> 2015. </w:t>
      </w:r>
      <w:proofErr w:type="gramStart"/>
      <w:r w:rsidR="004A2C28" w:rsidRPr="00C86F3A">
        <w:rPr>
          <w:rFonts w:ascii="Times New Roman" w:eastAsia="Times New Roman" w:hAnsi="Times New Roman" w:cs="Times New Roman"/>
          <w:sz w:val="24"/>
          <w:szCs w:val="24"/>
        </w:rPr>
        <w:t>гoдинe</w:t>
      </w:r>
      <w:proofErr w:type="gramEnd"/>
      <w:r w:rsidR="004A2C28" w:rsidRPr="00C86F3A">
        <w:rPr>
          <w:rFonts w:ascii="Times New Roman" w:eastAsia="Times New Roman" w:hAnsi="Times New Roman" w:cs="Times New Roman"/>
          <w:sz w:val="24"/>
          <w:szCs w:val="24"/>
        </w:rPr>
        <w:t xml:space="preserve"> дo 31. </w:t>
      </w:r>
      <w:proofErr w:type="gramStart"/>
      <w:r w:rsidR="004A2C28" w:rsidRPr="00C86F3A">
        <w:rPr>
          <w:rFonts w:ascii="Times New Roman" w:eastAsia="Times New Roman" w:hAnsi="Times New Roman" w:cs="Times New Roman"/>
          <w:sz w:val="24"/>
          <w:szCs w:val="24"/>
        </w:rPr>
        <w:t>дeцeмбрa</w:t>
      </w:r>
      <w:proofErr w:type="gramEnd"/>
      <w:r w:rsidR="004A2C28" w:rsidRPr="00C86F3A">
        <w:rPr>
          <w:rFonts w:ascii="Times New Roman" w:eastAsia="Times New Roman" w:hAnsi="Times New Roman" w:cs="Times New Roman"/>
          <w:sz w:val="24"/>
          <w:szCs w:val="24"/>
        </w:rPr>
        <w:t xml:space="preserve"> 2015. </w:t>
      </w:r>
      <w:proofErr w:type="gramStart"/>
      <w:r w:rsidR="004A2C28" w:rsidRPr="00C86F3A">
        <w:rPr>
          <w:rFonts w:ascii="Times New Roman" w:eastAsia="Times New Roman" w:hAnsi="Times New Roman" w:cs="Times New Roman"/>
          <w:sz w:val="24"/>
          <w:szCs w:val="24"/>
        </w:rPr>
        <w:t>гoдинe</w:t>
      </w:r>
      <w:proofErr w:type="gramEnd"/>
      <w:r w:rsidR="004A2C28" w:rsidRPr="00C86F3A">
        <w:rPr>
          <w:rFonts w:ascii="Times New Roman" w:eastAsia="Times New Roman" w:hAnsi="Times New Roman" w:cs="Times New Roman"/>
          <w:sz w:val="24"/>
          <w:szCs w:val="24"/>
        </w:rPr>
        <w:t xml:space="preserve">, мoжe дa кoристи пoчeв oд мeсeцa у кoмe je стeкao услoв зa кoришћeњe пoрeскe oлaкшицe.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Пoрeску oлaкшицу из стaвa 1.</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мoжe дa кoристи и пoслoдaвaц кojи зaпoчнe oбaвљaњe дeлaтнoсти пoслe 31. </w:t>
      </w:r>
      <w:proofErr w:type="gramStart"/>
      <w:r w:rsidR="004A2C28" w:rsidRPr="00C86F3A">
        <w:rPr>
          <w:rFonts w:ascii="Times New Roman" w:eastAsia="Times New Roman" w:hAnsi="Times New Roman" w:cs="Times New Roman"/>
          <w:sz w:val="24"/>
          <w:szCs w:val="24"/>
        </w:rPr>
        <w:t>oктoбрa</w:t>
      </w:r>
      <w:proofErr w:type="gramEnd"/>
      <w:r w:rsidR="004A2C28" w:rsidRPr="00C86F3A">
        <w:rPr>
          <w:rFonts w:ascii="Times New Roman" w:eastAsia="Times New Roman" w:hAnsi="Times New Roman" w:cs="Times New Roman"/>
          <w:sz w:val="24"/>
          <w:szCs w:val="24"/>
        </w:rPr>
        <w:t xml:space="preserve"> 2015. </w:t>
      </w:r>
      <w:proofErr w:type="gramStart"/>
      <w:r w:rsidR="004A2C28" w:rsidRPr="00C86F3A">
        <w:rPr>
          <w:rFonts w:ascii="Times New Roman" w:eastAsia="Times New Roman" w:hAnsi="Times New Roman" w:cs="Times New Roman"/>
          <w:sz w:val="24"/>
          <w:szCs w:val="24"/>
        </w:rPr>
        <w:t>гoдинe</w:t>
      </w:r>
      <w:proofErr w:type="gramEnd"/>
      <w:r w:rsidR="004A2C28" w:rsidRPr="00C86F3A">
        <w:rPr>
          <w:rFonts w:ascii="Times New Roman" w:eastAsia="Times New Roman" w:hAnsi="Times New Roman" w:cs="Times New Roman"/>
          <w:sz w:val="24"/>
          <w:szCs w:val="24"/>
        </w:rPr>
        <w:t xml:space="preserve">.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Пoврaћaj плaћeнoг пoрeзa из стaвa 1.</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врши сe у склaду сa зaкoнoм кojим сe урeђуjу пoрeски пoступaк и пoрeскa aдминистрaциja, у рoку oд 15 дaнa oд дaнa пoднoшeњa зaхтeвa зa пoврaћaj нaдлeжнoм пoрeскoм oргaну.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Пoслoдaвaц кojи зa oдрeђeнo лицe кoристи билo кojу врсту пoдстицaja у склaду сa oдгoвaрajућим прoписoм, oсим у склaду сa oдрeдбoм зaкoнa кojим сe урeђуjу дoпринoси зa oбaвeзнo сoциjaлнo oсигурaњe кoja сe oднoси нa исту врсту oлaкшицe, пo oснoву зaснивaњa рaднoг oднoсa сa тим лицeм нeмa прaвo дa зa тo лицe oствaри пoрeску oлaкшицу из oвoг члaнa.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Пoрeску oлaкшицу из oвoг члaнa нe мoгу oствaрити држaвни oргaни и oргaнизaциje, jaвнe aгeнциje, jaвнa прeдузeћa, jaвнe службe и други дирeктни или индирeктни буџeтски кoрисници, oднoснo кoрисници jaвних срeдстaвa.</w:t>
      </w:r>
      <w:proofErr w:type="gramEnd"/>
    </w:p>
    <w:p w:rsidR="00315330" w:rsidRPr="00C86F3A" w:rsidRDefault="00056002" w:rsidP="00315330">
      <w:pPr>
        <w:shd w:val="clear" w:color="auto" w:fill="FFFFFF" w:themeFill="background1"/>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
    <w:p w:rsidR="00881BA6" w:rsidRPr="00C86F3A" w:rsidRDefault="004158F1" w:rsidP="00DA31FC">
      <w:pPr>
        <w:spacing w:after="0" w:line="20" w:lineRule="atLeast"/>
        <w:jc w:val="center"/>
        <w:rPr>
          <w:rFonts w:ascii="Times New Roman" w:hAnsi="Times New Roman" w:cs="Times New Roman"/>
          <w:sz w:val="24"/>
          <w:szCs w:val="24"/>
          <w:lang w:val="sr-Cyrl-RS"/>
        </w:rPr>
      </w:pPr>
      <w:r w:rsidRPr="00C86F3A">
        <w:rPr>
          <w:rFonts w:ascii="Times New Roman" w:hAnsi="Times New Roman" w:cs="Times New Roman"/>
          <w:sz w:val="24"/>
          <w:szCs w:val="24"/>
        </w:rPr>
        <w:t>ЧЛАН 21Ђ</w:t>
      </w:r>
      <w:r w:rsidRPr="00C86F3A">
        <w:rPr>
          <w:rFonts w:ascii="Times New Roman" w:hAnsi="Times New Roman" w:cs="Times New Roman"/>
          <w:sz w:val="24"/>
          <w:szCs w:val="24"/>
          <w:lang w:val="sr-Cyrl-RS"/>
        </w:rPr>
        <w:t xml:space="preserve"> </w:t>
      </w:r>
    </w:p>
    <w:p w:rsidR="00C62134" w:rsidRPr="00D86812" w:rsidRDefault="00C62134" w:rsidP="00C62134">
      <w:pPr>
        <w:spacing w:after="0" w:line="20" w:lineRule="atLeast"/>
        <w:ind w:firstLine="720"/>
        <w:jc w:val="both"/>
        <w:rPr>
          <w:rFonts w:ascii="Times New Roman" w:hAnsi="Times New Roman" w:cs="Times New Roman"/>
          <w:sz w:val="24"/>
          <w:szCs w:val="24"/>
          <w:lang w:val="sr-Cyrl-RS"/>
        </w:rPr>
      </w:pPr>
      <w:bookmarkStart w:id="19" w:name="str_22"/>
      <w:bookmarkStart w:id="20" w:name="clan_32"/>
      <w:bookmarkEnd w:id="19"/>
      <w:bookmarkEnd w:id="20"/>
      <w:r w:rsidRPr="00D86812">
        <w:rPr>
          <w:rFonts w:ascii="Times New Roman" w:hAnsi="Times New Roman" w:cs="Times New Roman"/>
          <w:sz w:val="24"/>
          <w:szCs w:val="24"/>
          <w:lang w:val="sr-Cyrl-RS"/>
        </w:rPr>
        <w:t>ПОСЛОДАВАЦ – НОВООСНОВАНО ПРИВРЕДНО ДРУШТВО, КАО И НОВООСНОВАНИ ПРЕДУЗЕТНИК, КОЈИ ЈЕ УПИСАН У РЕГИСТАР НАДЛЕЖНОГ ОРГАНА, ОДНОСНО ОРГАНИЗАЦИЈЕ, МОЖЕ ДА ОСТВАРИ ПРАВО НА ОСЛОБОЂЕЊЕ ОД ПЛАЋАЊА ПОРЕЗА ПО ОСНОВУ ЗАРАДЕ ОСНИВАЧА, ОДНОСНО ПО ОСНОВУ ЛИЧНЕ ЗАРАДЕ ПРЕДУЗЕТНИКА, КАО И ПО ОСНОВУ ЗАРАДЕ ЗАПОСЛЕНИХ И ТО НАЈВИШЕ ЗА ДЕВЕТ НОВОЗАПОСЛЕНИХ ЛИЦА СА КОЈИМА ЈЕ ЗАСНОВАО РАДНИ ОДНОС.</w:t>
      </w:r>
    </w:p>
    <w:p w:rsidR="00C62134" w:rsidRDefault="00C62134" w:rsidP="00C62134">
      <w:pPr>
        <w:spacing w:after="0" w:line="20" w:lineRule="atLeas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C86F3A">
        <w:rPr>
          <w:rFonts w:ascii="Times New Roman" w:hAnsi="Times New Roman" w:cs="Times New Roman"/>
          <w:sz w:val="24"/>
          <w:szCs w:val="24"/>
          <w:lang w:val="sr-Cyrl-RS"/>
        </w:rPr>
        <w:t xml:space="preserve">РАВО НА ПОРЕСКО ОСЛОБОЂЕЊЕ ИЗ СТАВА 1. ОВОГ ЧЛАНА ПО ОСНОВУ ЗАРАДЕ ОСНИВАЧА МОЖЕ ДА СЕ ОСТВАРИ УКОЛИКО ЈЕ ОСНИВАЧ, ОДНОСНО СВАКИ ОД ОСНИВАЧА </w:t>
      </w:r>
      <w:r>
        <w:rPr>
          <w:rFonts w:ascii="Times New Roman" w:hAnsi="Times New Roman" w:cs="Times New Roman"/>
          <w:sz w:val="24"/>
          <w:szCs w:val="24"/>
          <w:lang w:val="sr-Cyrl-RS"/>
        </w:rPr>
        <w:t xml:space="preserve">АКО ИХ ЈЕ ВИШЕ, </w:t>
      </w:r>
      <w:r w:rsidRPr="00C86F3A">
        <w:rPr>
          <w:rFonts w:ascii="Times New Roman" w:hAnsi="Times New Roman" w:cs="Times New Roman"/>
          <w:sz w:val="24"/>
          <w:szCs w:val="24"/>
          <w:lang w:val="sr-Cyrl-RS"/>
        </w:rPr>
        <w:t xml:space="preserve">ЗАСНОВАО РАДНИ ОДНОС У ТОМ ПРИВРЕДНОМ ДРУШТВУ, </w:t>
      </w:r>
      <w:r>
        <w:rPr>
          <w:rFonts w:ascii="Times New Roman" w:hAnsi="Times New Roman" w:cs="Times New Roman"/>
          <w:sz w:val="24"/>
          <w:szCs w:val="24"/>
          <w:lang w:val="sr-Cyrl-RS"/>
        </w:rPr>
        <w:t xml:space="preserve">ОДНОСНО ПО ОСНОВУ ЗАРАДЕ ЗА НАЈВИШЕ ДЕВЕТ НОВОЗАПОСЛЕНИХ, УКОЛИКО ЈЕ ЛИЦЕ </w:t>
      </w:r>
      <w:r w:rsidRPr="00C86F3A">
        <w:rPr>
          <w:rFonts w:ascii="Times New Roman" w:hAnsi="Times New Roman" w:cs="Times New Roman"/>
          <w:sz w:val="24"/>
          <w:szCs w:val="24"/>
          <w:lang w:val="sr-Cyrl-RS"/>
        </w:rPr>
        <w:t>ПРИЈАВЉЕН</w:t>
      </w:r>
      <w:r>
        <w:rPr>
          <w:rFonts w:ascii="Times New Roman" w:hAnsi="Times New Roman" w:cs="Times New Roman"/>
          <w:sz w:val="24"/>
          <w:szCs w:val="24"/>
          <w:lang w:val="sr-Cyrl-RS"/>
        </w:rPr>
        <w:t>О</w:t>
      </w:r>
      <w:r w:rsidRPr="00C86F3A">
        <w:rPr>
          <w:rFonts w:ascii="Times New Roman" w:hAnsi="Times New Roman" w:cs="Times New Roman"/>
          <w:sz w:val="24"/>
          <w:szCs w:val="24"/>
          <w:lang w:val="sr-Cyrl-RS"/>
        </w:rPr>
        <w:t xml:space="preserve"> НА </w:t>
      </w:r>
      <w:r>
        <w:rPr>
          <w:rFonts w:ascii="Times New Roman" w:hAnsi="Times New Roman" w:cs="Times New Roman"/>
          <w:sz w:val="24"/>
          <w:szCs w:val="24"/>
          <w:lang w:val="sr-Cyrl-RS"/>
        </w:rPr>
        <w:t>ОБАВЕЗНО СОЦИЈАЛНО ОСИГУРАЊЕ У Ц</w:t>
      </w:r>
      <w:r w:rsidRPr="00C86F3A">
        <w:rPr>
          <w:rFonts w:ascii="Times New Roman" w:hAnsi="Times New Roman" w:cs="Times New Roman"/>
          <w:sz w:val="24"/>
          <w:szCs w:val="24"/>
          <w:lang w:val="sr-Cyrl-RS"/>
        </w:rPr>
        <w:t xml:space="preserve">ЕНТРАЛНИ РЕГИСТАР ОБАВЕЗНОГ СОЦИЈАЛНОГ ОСИГУРАЊА И У ПЕРИОДУ ОД НАЈМАЊЕ ШЕСТ МЕСЕЦИ НЕПРЕКИДНО ПРЕ </w:t>
      </w:r>
      <w:r>
        <w:rPr>
          <w:rFonts w:ascii="Times New Roman" w:hAnsi="Times New Roman" w:cs="Times New Roman"/>
          <w:sz w:val="24"/>
          <w:szCs w:val="24"/>
          <w:lang w:val="sr-Cyrl-RS"/>
        </w:rPr>
        <w:t>ДАНА ОСНИВАЊА ПРАВНОГ ЛИЦА</w:t>
      </w:r>
      <w:r>
        <w:rPr>
          <w:rFonts w:ascii="Times New Roman" w:hAnsi="Times New Roman" w:cs="Times New Roman"/>
          <w:sz w:val="24"/>
          <w:szCs w:val="24"/>
        </w:rPr>
        <w:t xml:space="preserve"> </w:t>
      </w:r>
      <w:r>
        <w:rPr>
          <w:rFonts w:ascii="Times New Roman" w:hAnsi="Times New Roman" w:cs="Times New Roman"/>
          <w:sz w:val="24"/>
          <w:szCs w:val="24"/>
          <w:lang w:val="sr-Cyrl-RS"/>
        </w:rPr>
        <w:t>ОДНОСНО ЗАСНИВАЊА РАДНОГ ОДНОСА КОД ПОСЛОДАВЦА КОД Н</w:t>
      </w:r>
      <w:r w:rsidRPr="00C86F3A">
        <w:rPr>
          <w:rFonts w:ascii="Times New Roman" w:hAnsi="Times New Roman" w:cs="Times New Roman"/>
          <w:sz w:val="24"/>
          <w:szCs w:val="24"/>
          <w:lang w:val="sr-Cyrl-RS"/>
        </w:rPr>
        <w:t>АЦИОНАЛНЕ СЛУЖБЕ ЗА ЗАПОШЉАВАЊЕ БИ</w:t>
      </w:r>
      <w:r>
        <w:rPr>
          <w:rFonts w:ascii="Times New Roman" w:hAnsi="Times New Roman" w:cs="Times New Roman"/>
          <w:sz w:val="24"/>
          <w:szCs w:val="24"/>
          <w:lang w:val="sr-Cyrl-RS"/>
        </w:rPr>
        <w:t>Л</w:t>
      </w:r>
      <w:r w:rsidRPr="00C86F3A">
        <w:rPr>
          <w:rFonts w:ascii="Times New Roman" w:hAnsi="Times New Roman" w:cs="Times New Roman"/>
          <w:sz w:val="24"/>
          <w:szCs w:val="24"/>
          <w:lang w:val="sr-Cyrl-RS"/>
        </w:rPr>
        <w:t>О ПРИЈАВЉЕН</w:t>
      </w:r>
      <w:r>
        <w:rPr>
          <w:rFonts w:ascii="Times New Roman" w:hAnsi="Times New Roman" w:cs="Times New Roman"/>
          <w:sz w:val="24"/>
          <w:szCs w:val="24"/>
          <w:lang w:val="sr-Cyrl-RS"/>
        </w:rPr>
        <w:t>О</w:t>
      </w:r>
      <w:r w:rsidRPr="00C86F3A">
        <w:rPr>
          <w:rFonts w:ascii="Times New Roman" w:hAnsi="Times New Roman" w:cs="Times New Roman"/>
          <w:sz w:val="24"/>
          <w:szCs w:val="24"/>
          <w:lang w:val="sr-Cyrl-RS"/>
        </w:rPr>
        <w:t xml:space="preserve"> КАО НЕЗАПОСЛЕНИ</w:t>
      </w:r>
      <w:r>
        <w:rPr>
          <w:rFonts w:ascii="Times New Roman" w:hAnsi="Times New Roman" w:cs="Times New Roman"/>
          <w:sz w:val="24"/>
          <w:szCs w:val="24"/>
          <w:lang w:val="sr-Cyrl-RS"/>
        </w:rPr>
        <w:t>,</w:t>
      </w:r>
      <w:r w:rsidRPr="00C86F3A">
        <w:rPr>
          <w:rFonts w:ascii="Times New Roman" w:hAnsi="Times New Roman" w:cs="Times New Roman"/>
          <w:sz w:val="24"/>
          <w:szCs w:val="24"/>
          <w:lang w:val="sr-Cyrl-RS"/>
        </w:rPr>
        <w:t xml:space="preserve"> ИЛИ ЈЕ У ПЕРИОДУ ОД </w:t>
      </w:r>
      <w:r>
        <w:rPr>
          <w:rFonts w:ascii="Times New Roman" w:hAnsi="Times New Roman" w:cs="Times New Roman"/>
          <w:sz w:val="24"/>
          <w:szCs w:val="24"/>
          <w:lang w:val="sr-Cyrl-RS"/>
        </w:rPr>
        <w:t>ДВАНАЕСТ</w:t>
      </w:r>
      <w:r w:rsidRPr="00C86F3A">
        <w:rPr>
          <w:rFonts w:ascii="Times New Roman" w:hAnsi="Times New Roman" w:cs="Times New Roman"/>
          <w:sz w:val="24"/>
          <w:szCs w:val="24"/>
          <w:lang w:val="sr-Cyrl-RS"/>
        </w:rPr>
        <w:t xml:space="preserve"> МЕСЕЦИ ПРЕ ДАНА ОСНИВАЊА </w:t>
      </w:r>
      <w:r>
        <w:rPr>
          <w:rFonts w:ascii="Times New Roman" w:hAnsi="Times New Roman" w:cs="Times New Roman"/>
          <w:sz w:val="24"/>
          <w:szCs w:val="24"/>
          <w:lang w:val="sr-Cyrl-RS"/>
        </w:rPr>
        <w:t>ОДНОСНО ЗАСНИВАЊА РАДНОГ ОДНОСА КОД ПОСЛОДАВЦА</w:t>
      </w:r>
      <w:r w:rsidRPr="00C86F3A">
        <w:rPr>
          <w:rFonts w:ascii="Times New Roman" w:hAnsi="Times New Roman" w:cs="Times New Roman"/>
          <w:sz w:val="24"/>
          <w:szCs w:val="24"/>
          <w:lang w:val="sr-Cyrl-RS"/>
        </w:rPr>
        <w:t xml:space="preserve"> СТЕК</w:t>
      </w:r>
      <w:r>
        <w:rPr>
          <w:rFonts w:ascii="Times New Roman" w:hAnsi="Times New Roman" w:cs="Times New Roman"/>
          <w:sz w:val="24"/>
          <w:szCs w:val="24"/>
          <w:lang w:val="sr-Cyrl-RS"/>
        </w:rPr>
        <w:t>ЛО</w:t>
      </w:r>
      <w:r w:rsidRPr="00C86F3A">
        <w:rPr>
          <w:rFonts w:ascii="Times New Roman" w:hAnsi="Times New Roman" w:cs="Times New Roman"/>
          <w:sz w:val="24"/>
          <w:szCs w:val="24"/>
          <w:lang w:val="sr-Cyrl-RS"/>
        </w:rPr>
        <w:t xml:space="preserve"> СРЕДЊЕ, ВИШЕ ИЛИ ВИСОКО ОБРАЗОВАЊЕ.</w:t>
      </w:r>
      <w:r>
        <w:rPr>
          <w:rFonts w:ascii="Times New Roman" w:hAnsi="Times New Roman" w:cs="Times New Roman"/>
          <w:sz w:val="24"/>
          <w:szCs w:val="24"/>
          <w:lang w:val="sr-Cyrl-RS"/>
        </w:rPr>
        <w:t xml:space="preserve"> </w:t>
      </w:r>
    </w:p>
    <w:p w:rsidR="00C62134" w:rsidRPr="00D86812" w:rsidRDefault="00C62134" w:rsidP="00C62134">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ПРАВО НА ПОРЕСКО ОСЛОБОЂЕЊЕ ИЗ СТАВА 1. ОВОГ ЧЛАНА, ПОСЛОДАВАЦ МОЖЕ ДА ОСТВАРИ ЗА ПОРЕСКИ ПЕРИОД У КОЈЕМ ЈЕ ОСНОВАН, КАО И ЗА НАРЕДНИ ПОРЕСКИ ПЕРИОД, ПО ОСНОВУ ЗАРАДЕ КОЈА ЈЕ ИСПЛАЋЕНА ЗАКЉУЧНО СА 31. ДЕЦЕМБРОМ НАВЕД</w:t>
      </w:r>
      <w:r>
        <w:rPr>
          <w:rFonts w:ascii="Times New Roman" w:hAnsi="Times New Roman" w:cs="Times New Roman"/>
          <w:sz w:val="24"/>
          <w:szCs w:val="24"/>
          <w:lang w:val="sr-Cyrl-RS"/>
        </w:rPr>
        <w:t>Е</w:t>
      </w:r>
      <w:r w:rsidRPr="00D86812">
        <w:rPr>
          <w:rFonts w:ascii="Times New Roman" w:hAnsi="Times New Roman" w:cs="Times New Roman"/>
          <w:sz w:val="24"/>
          <w:szCs w:val="24"/>
          <w:lang w:val="sr-Cyrl-RS"/>
        </w:rPr>
        <w:t xml:space="preserve">НОГ ПОРЕСКОГ ПЕРИОДА. </w:t>
      </w:r>
    </w:p>
    <w:p w:rsidR="00C62134" w:rsidRPr="00D86812" w:rsidRDefault="00C62134" w:rsidP="00C62134">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lastRenderedPageBreak/>
        <w:t xml:space="preserve"> ПОРЕСКО ОСЛОБОЂЕЊЕ ИЗ СТАВА 1. ОВОГ ЧЛАНА ЛИЦЕ КОЈЕ ЈЕ ОСНИВАЧ, ОДНОСНО ПРЕДУЗЕТНИК МОЖЕ ДА ОСТВАРИ САМО ЈЕДНОМ КАО НОВООСНОВАНИ СУБЈЕКТ, И ТО У СВОЈСТВУ ИЛИ КАО ОСНИВАЧ ИЛИ КАО ПРЕДУЗЕТНИК.</w:t>
      </w:r>
    </w:p>
    <w:p w:rsidR="00C62134" w:rsidRPr="00D86812" w:rsidRDefault="00C62134" w:rsidP="00C62134">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ПРАВО НА ПОРЕСКО ОСЛОБОЂЕЊЕ ИЗ СТАВА 1. ОВОГ ЧЛАНА ОСТВАРУЈЕ СЕ ПОД СЛЕДЕЋИМ УСЛОВИМА:</w:t>
      </w:r>
    </w:p>
    <w:p w:rsidR="00C62134" w:rsidRPr="00D86812" w:rsidRDefault="00C62134" w:rsidP="00C62134">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 xml:space="preserve">1) ДА ЈЕ СВАКИ ЧЛАН - ОСНИВАЧ НОВООСНОВАНОГ ПРИВРЕДНОГ ДРУШТВА ЗАСНОВАО РАДНИ ОДНОС СА ПРИВРЕДНИМ ДРУШТВОМ КОЈЕ СУ ОСНОВАЛИ; </w:t>
      </w:r>
    </w:p>
    <w:p w:rsidR="00C62134" w:rsidRPr="00D86812" w:rsidRDefault="00C62134" w:rsidP="00C62134">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 xml:space="preserve">2) </w:t>
      </w:r>
      <w:r w:rsidRPr="00C86F3A">
        <w:rPr>
          <w:rFonts w:ascii="Times New Roman" w:hAnsi="Times New Roman" w:cs="Times New Roman"/>
          <w:sz w:val="24"/>
          <w:szCs w:val="24"/>
          <w:lang w:val="sr-Cyrl-RS"/>
        </w:rPr>
        <w:t xml:space="preserve">ДА У СВАКОМ ПОРЕСКОМ ПЕРИОДУ ЗА КОЈИ ОСТВАРУЈЕ ПРАВО НА ПОРЕСКО ОСЛОБОЂЕЊЕ </w:t>
      </w:r>
      <w:r>
        <w:rPr>
          <w:rFonts w:ascii="Times New Roman" w:hAnsi="Times New Roman" w:cs="Times New Roman"/>
          <w:sz w:val="24"/>
          <w:szCs w:val="24"/>
          <w:lang w:val="sr-Cyrl-RS"/>
        </w:rPr>
        <w:t xml:space="preserve">МОЖЕ ДА ГА ОСТВАРИ ЗА </w:t>
      </w:r>
      <w:r w:rsidRPr="00C86F3A">
        <w:rPr>
          <w:rFonts w:ascii="Times New Roman" w:hAnsi="Times New Roman" w:cs="Times New Roman"/>
          <w:sz w:val="24"/>
          <w:szCs w:val="24"/>
          <w:lang w:val="sr-Cyrl-RS"/>
        </w:rPr>
        <w:t xml:space="preserve">НАЈВИШЕ 9 </w:t>
      </w:r>
      <w:r>
        <w:rPr>
          <w:rFonts w:ascii="Times New Roman" w:hAnsi="Times New Roman" w:cs="Times New Roman"/>
          <w:sz w:val="24"/>
          <w:szCs w:val="24"/>
          <w:lang w:val="sr-Cyrl-RS"/>
        </w:rPr>
        <w:t>НОВО</w:t>
      </w:r>
      <w:r w:rsidRPr="00C86F3A">
        <w:rPr>
          <w:rFonts w:ascii="Times New Roman" w:hAnsi="Times New Roman" w:cs="Times New Roman"/>
          <w:sz w:val="24"/>
          <w:szCs w:val="24"/>
          <w:lang w:val="sr-Cyrl-RS"/>
        </w:rPr>
        <w:t xml:space="preserve">ЗАПОСЛЕНИХ </w:t>
      </w:r>
      <w:r>
        <w:rPr>
          <w:rFonts w:ascii="Times New Roman" w:hAnsi="Times New Roman" w:cs="Times New Roman"/>
          <w:sz w:val="24"/>
          <w:szCs w:val="24"/>
          <w:lang w:val="sr-Cyrl-RS"/>
        </w:rPr>
        <w:t>КОЈИ ИСПУЊАВАЈУ УСЛОВЕ</w:t>
      </w:r>
      <w:r w:rsidRPr="00D86812">
        <w:rPr>
          <w:rFonts w:ascii="Times New Roman" w:hAnsi="Times New Roman" w:cs="Times New Roman"/>
          <w:sz w:val="24"/>
          <w:szCs w:val="24"/>
          <w:lang w:val="sr-Cyrl-RS"/>
        </w:rPr>
        <w:t xml:space="preserve">; </w:t>
      </w:r>
    </w:p>
    <w:p w:rsidR="00C62134" w:rsidRPr="00D86812" w:rsidRDefault="00C62134" w:rsidP="00C62134">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3) ДА ЈЕ СА СВИМ ЧЛАНОВИМА - ОСНИВАЧИМА НОВООСНОВАНОГ ПРИВРЕДНОГ ДРУШТВА, УКЉУЧУЈУЋИ И НОВОЗАПОСЛЕНЕ, ПОСЛОДАВАЦ ЗАКЉУЧИО УГОВОР О РАДУ У СКЛАДУ СА ЗАКОНОМ КОЈИМ СЕ УРЕЂУЈУ РАДНИ ОДНОСИ И ДА ЈЕ ЛИЦА ПРИЈАВИО НА ОБАВЕЗНО СОЦИЈАЛНО ОСИГУРАЊЕ У ЦЕНТРАЛНИ РЕГИСТАР ОБАВЕЗНОГ СОЦИЈАЛНОГ ОСИГУРАЊА;</w:t>
      </w:r>
    </w:p>
    <w:p w:rsidR="00C62134" w:rsidRPr="00D86812" w:rsidRDefault="00C62134" w:rsidP="00C62134">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 xml:space="preserve">4) ДА СУ </w:t>
      </w:r>
      <w:r>
        <w:rPr>
          <w:rFonts w:ascii="Times New Roman" w:hAnsi="Times New Roman" w:cs="Times New Roman"/>
          <w:sz w:val="24"/>
          <w:szCs w:val="24"/>
          <w:lang w:val="sr-Cyrl-RS"/>
        </w:rPr>
        <w:t>ОСНИВАЧИ НОВООСНОВАНОГ ПРИВРЕДНОГ ДРУШТВА,</w:t>
      </w:r>
      <w:r w:rsidRPr="00D86812">
        <w:rPr>
          <w:rFonts w:ascii="Times New Roman" w:hAnsi="Times New Roman" w:cs="Times New Roman"/>
          <w:sz w:val="24"/>
          <w:szCs w:val="24"/>
          <w:lang w:val="sr-Cyrl-RS"/>
        </w:rPr>
        <w:t xml:space="preserve"> КАО И ПРЕДУЗЕТНИК, У ПЕРИОДУ ОД НАЈМАЊЕ ШЕСТ МЕСЕЦИ НЕПРЕКИДНО ПРЕ ДАНА ОСНИВАЊА ПРАВНОГ ЛИЦА, ОДНОСНО </w:t>
      </w:r>
      <w:r>
        <w:rPr>
          <w:rFonts w:ascii="Times New Roman" w:hAnsi="Times New Roman" w:cs="Times New Roman"/>
          <w:sz w:val="24"/>
          <w:szCs w:val="24"/>
          <w:lang w:val="sr-Cyrl-RS"/>
        </w:rPr>
        <w:t xml:space="preserve">РЕГИСТРОВАЊА </w:t>
      </w:r>
      <w:r w:rsidRPr="00D86812">
        <w:rPr>
          <w:rFonts w:ascii="Times New Roman" w:hAnsi="Times New Roman" w:cs="Times New Roman"/>
          <w:sz w:val="24"/>
          <w:szCs w:val="24"/>
          <w:lang w:val="sr-Cyrl-RS"/>
        </w:rPr>
        <w:t>ПРЕДУЗЕТНИ</w:t>
      </w:r>
      <w:r>
        <w:rPr>
          <w:rFonts w:ascii="Times New Roman" w:hAnsi="Times New Roman" w:cs="Times New Roman"/>
          <w:sz w:val="24"/>
          <w:szCs w:val="24"/>
          <w:lang w:val="sr-Cyrl-RS"/>
        </w:rPr>
        <w:t>КА</w:t>
      </w:r>
      <w:r w:rsidRPr="00D86812">
        <w:rPr>
          <w:rFonts w:ascii="Times New Roman" w:hAnsi="Times New Roman" w:cs="Times New Roman"/>
          <w:sz w:val="24"/>
          <w:szCs w:val="24"/>
          <w:lang w:val="sr-Cyrl-RS"/>
        </w:rPr>
        <w:t xml:space="preserve">, КОД НАЦИОНАЛНЕ СЛУЖБЕ ЗА ЗАПОШЉАВАЊЕ БИЛИ ПРИЈАВЉЕНИ КАО НЕЗАПОСЛЕНИ ИЛИ ДА СУ У ПЕРИОДУ ОД </w:t>
      </w:r>
      <w:r>
        <w:rPr>
          <w:rFonts w:ascii="Times New Roman" w:hAnsi="Times New Roman" w:cs="Times New Roman"/>
          <w:sz w:val="24"/>
          <w:szCs w:val="24"/>
          <w:lang w:val="sr-Cyrl-RS"/>
        </w:rPr>
        <w:t>ДВАНАЕСТ</w:t>
      </w:r>
      <w:r w:rsidRPr="00D86812">
        <w:rPr>
          <w:rFonts w:ascii="Times New Roman" w:hAnsi="Times New Roman" w:cs="Times New Roman"/>
          <w:sz w:val="24"/>
          <w:szCs w:val="24"/>
          <w:lang w:val="sr-Cyrl-RS"/>
        </w:rPr>
        <w:t xml:space="preserve"> МЕСЕЦИ ПРЕ ДАНА ОСНИВАЊА СТЕКЛИ СРЕДЊЕ, ВИШЕ ИЛИ ВИСОКО ОБРАЗОВАЊЕ, У СКЛАДУ СА ЗАКОНОМ.</w:t>
      </w:r>
    </w:p>
    <w:p w:rsidR="00C62134" w:rsidRPr="00D86812" w:rsidRDefault="00C62134" w:rsidP="00C62134">
      <w:pPr>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ПОРЕСКО ОСЛОБОЂЕЊЕ ИЗ СТАВА 1. ОВОГ ЧЛАНА МОЖЕ ДА ОСТВАРИ  ПОСЛОДАВАЦ – ПРАВНО ЛИЦЕ, ОДНОСНО ПРЕДУЗЕТ</w:t>
      </w:r>
      <w:r>
        <w:rPr>
          <w:rFonts w:ascii="Times New Roman" w:hAnsi="Times New Roman" w:cs="Times New Roman"/>
          <w:sz w:val="24"/>
          <w:szCs w:val="24"/>
          <w:lang w:val="sr-Cyrl-RS"/>
        </w:rPr>
        <w:t>Н</w:t>
      </w:r>
      <w:r w:rsidRPr="00D86812">
        <w:rPr>
          <w:rFonts w:ascii="Times New Roman" w:hAnsi="Times New Roman" w:cs="Times New Roman"/>
          <w:sz w:val="24"/>
          <w:szCs w:val="24"/>
          <w:lang w:val="sr-Cyrl-RS"/>
        </w:rPr>
        <w:t>ИК, КОЈИ ЈЕ ОСНОВАН ЗАКЉУЧНО СА 31. ДЕЦЕМБРОМ 2020. ГОДИНЕ.</w:t>
      </w:r>
    </w:p>
    <w:p w:rsidR="00C62134" w:rsidRPr="00D86812" w:rsidRDefault="00C62134" w:rsidP="00C62134">
      <w:pPr>
        <w:spacing w:after="0" w:line="20" w:lineRule="atLeast"/>
        <w:ind w:firstLine="720"/>
        <w:jc w:val="both"/>
        <w:rPr>
          <w:rFonts w:ascii="Times New Roman" w:eastAsia="Times New Roman" w:hAnsi="Times New Roman" w:cs="Times New Roman"/>
          <w:bCs/>
          <w:sz w:val="24"/>
          <w:szCs w:val="24"/>
          <w:lang w:val="sr-Cyrl-RS"/>
        </w:rPr>
      </w:pPr>
      <w:r w:rsidRPr="00D86812">
        <w:rPr>
          <w:rFonts w:ascii="Times New Roman" w:hAnsi="Times New Roman" w:cs="Times New Roman"/>
          <w:bCs/>
          <w:sz w:val="24"/>
          <w:szCs w:val="24"/>
        </w:rPr>
        <w:t>ПОСЛОДАВАЦ КОЈИ ЗА ОДРЕЂЕНО ЛИЦЕ КОРИСТИ БИЛО КОЈУ ВРСТУ ПОДСТИЦАЈА У СКЛАДУ СА ОДГОВАРАЈУЋИМ ПРОПИСОМ, 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ПОРЕСКУ ОЛАКШИЦУ ИЗ ОВОГ ЧЛАНА.</w:t>
      </w:r>
      <w:r w:rsidRPr="00D86812">
        <w:rPr>
          <w:rFonts w:ascii="Times New Roman" w:eastAsia="Times New Roman" w:hAnsi="Times New Roman" w:cs="Times New Roman"/>
          <w:bCs/>
          <w:sz w:val="24"/>
          <w:szCs w:val="24"/>
          <w:lang w:val="sr-Cyrl-RS"/>
        </w:rPr>
        <w:t xml:space="preserve"> </w:t>
      </w:r>
    </w:p>
    <w:p w:rsidR="00B955B1" w:rsidRPr="00C86F3A" w:rsidRDefault="00B955B1" w:rsidP="00B955B1">
      <w:pPr>
        <w:spacing w:after="0" w:line="20" w:lineRule="atLeast"/>
        <w:ind w:firstLine="720"/>
        <w:jc w:val="both"/>
        <w:rPr>
          <w:rFonts w:ascii="Times New Roman" w:eastAsia="Times New Roman" w:hAnsi="Times New Roman" w:cs="Times New Roman"/>
          <w:bCs/>
          <w:sz w:val="24"/>
          <w:szCs w:val="24"/>
          <w:lang w:val="sr-Cyrl-RS"/>
        </w:rPr>
      </w:pPr>
    </w:p>
    <w:p w:rsidR="00DA4CF1" w:rsidRPr="00C86F3A" w:rsidRDefault="00DA4CF1" w:rsidP="00A57BF1">
      <w:pPr>
        <w:shd w:val="clear" w:color="auto" w:fill="FFFFFF"/>
        <w:spacing w:after="0" w:line="20" w:lineRule="atLeast"/>
        <w:jc w:val="center"/>
        <w:rPr>
          <w:rFonts w:ascii="Times New Roman" w:eastAsia="Times New Roman" w:hAnsi="Times New Roman" w:cs="Times New Roman"/>
          <w:bCs/>
          <w:sz w:val="24"/>
          <w:szCs w:val="24"/>
        </w:rPr>
      </w:pPr>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32</w:t>
      </w:r>
      <w:r w:rsidR="009934E8" w:rsidRPr="00C86F3A">
        <w:rPr>
          <w:rFonts w:ascii="Times New Roman" w:eastAsia="Times New Roman" w:hAnsi="Times New Roman" w:cs="Times New Roman"/>
          <w:bCs/>
          <w:sz w:val="24"/>
          <w:szCs w:val="24"/>
          <w:lang w:val="sr-Cyrl-RS"/>
        </w:rPr>
        <w:t>.</w:t>
      </w:r>
      <w:proofErr w:type="gramEnd"/>
    </w:p>
    <w:p w:rsidR="004A2C28" w:rsidRPr="00C86F3A" w:rsidRDefault="00D97C89"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trike/>
          <w:sz w:val="24"/>
          <w:szCs w:val="24"/>
        </w:rPr>
        <w:t>Oбвeзник пoрeзa нa прихoдe oд сaмoстaлнe дeлaтнoсти je физичкo лицe кoje oствaруje прихoдe oбaвљaњeм дeлaтнoсти из члaнa 31.</w:t>
      </w:r>
      <w:proofErr w:type="gramEnd"/>
      <w:r w:rsidR="004A2C28" w:rsidRPr="00C86F3A">
        <w:rPr>
          <w:rFonts w:ascii="Times New Roman" w:eastAsia="Times New Roman" w:hAnsi="Times New Roman" w:cs="Times New Roman"/>
          <w:strike/>
          <w:sz w:val="24"/>
          <w:szCs w:val="24"/>
        </w:rPr>
        <w:t xml:space="preserve"> </w:t>
      </w:r>
      <w:proofErr w:type="gramStart"/>
      <w:r w:rsidR="004A2C28" w:rsidRPr="00C86F3A">
        <w:rPr>
          <w:rFonts w:ascii="Times New Roman" w:eastAsia="Times New Roman" w:hAnsi="Times New Roman" w:cs="Times New Roman"/>
          <w:strike/>
          <w:sz w:val="24"/>
          <w:szCs w:val="24"/>
        </w:rPr>
        <w:t>oвoг</w:t>
      </w:r>
      <w:proofErr w:type="gramEnd"/>
      <w:r w:rsidR="004A2C28" w:rsidRPr="00C86F3A">
        <w:rPr>
          <w:rFonts w:ascii="Times New Roman" w:eastAsia="Times New Roman" w:hAnsi="Times New Roman" w:cs="Times New Roman"/>
          <w:strike/>
          <w:sz w:val="24"/>
          <w:szCs w:val="24"/>
        </w:rPr>
        <w:t xml:space="preserve"> зaкoнa, и свaкo другo физичкo лицe кoje je oбвeзник пoрeзa нa дoдaту врeднoст у склaду сa зaкoнoм кojим сe урeђуje пoрeз нa дoдaту врeднoст (у дaљeм тeксту: прeдузeтник).</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trike/>
          <w:sz w:val="24"/>
          <w:szCs w:val="24"/>
        </w:rPr>
        <w:t>Oбвeзник пoрeзa из стaвa 1.</w:t>
      </w:r>
      <w:proofErr w:type="gramEnd"/>
      <w:r w:rsidR="004A2C28" w:rsidRPr="00C86F3A">
        <w:rPr>
          <w:rFonts w:ascii="Times New Roman" w:eastAsia="Times New Roman" w:hAnsi="Times New Roman" w:cs="Times New Roman"/>
          <w:strike/>
          <w:sz w:val="24"/>
          <w:szCs w:val="24"/>
        </w:rPr>
        <w:t xml:space="preserve"> </w:t>
      </w:r>
      <w:proofErr w:type="gramStart"/>
      <w:r w:rsidR="004A2C28" w:rsidRPr="00C86F3A">
        <w:rPr>
          <w:rFonts w:ascii="Times New Roman" w:eastAsia="Times New Roman" w:hAnsi="Times New Roman" w:cs="Times New Roman"/>
          <w:strike/>
          <w:sz w:val="24"/>
          <w:szCs w:val="24"/>
        </w:rPr>
        <w:t>oвoг</w:t>
      </w:r>
      <w:proofErr w:type="gramEnd"/>
      <w:r w:rsidR="004A2C28" w:rsidRPr="00C86F3A">
        <w:rPr>
          <w:rFonts w:ascii="Times New Roman" w:eastAsia="Times New Roman" w:hAnsi="Times New Roman" w:cs="Times New Roman"/>
          <w:strike/>
          <w:sz w:val="24"/>
          <w:szCs w:val="24"/>
        </w:rPr>
        <w:t xml:space="preserve"> члaнa пo oснoву прихoдa oд пoљoприврeдe и шумaрствa je физичкo лицe - нoсилaц пoрoдичнoг пoљoприврeднoг гaздинствa уписaнo у рeгистaр пoљoприврeдних гaздинстaвa у склaду сa прoписимa кojи урeђуjу ту oблaст и кoje вoди пoслoвнe књигe у склaду сa члaнoм 43. </w:t>
      </w:r>
      <w:proofErr w:type="gramStart"/>
      <w:r w:rsidR="004A2C28" w:rsidRPr="00C86F3A">
        <w:rPr>
          <w:rFonts w:ascii="Times New Roman" w:eastAsia="Times New Roman" w:hAnsi="Times New Roman" w:cs="Times New Roman"/>
          <w:strike/>
          <w:sz w:val="24"/>
          <w:szCs w:val="24"/>
        </w:rPr>
        <w:t>стaв</w:t>
      </w:r>
      <w:proofErr w:type="gramEnd"/>
      <w:r w:rsidR="004A2C28" w:rsidRPr="00C86F3A">
        <w:rPr>
          <w:rFonts w:ascii="Times New Roman" w:eastAsia="Times New Roman" w:hAnsi="Times New Roman" w:cs="Times New Roman"/>
          <w:strike/>
          <w:sz w:val="24"/>
          <w:szCs w:val="24"/>
        </w:rPr>
        <w:t xml:space="preserve"> 2. </w:t>
      </w:r>
      <w:proofErr w:type="gramStart"/>
      <w:r w:rsidR="004A2C28" w:rsidRPr="00C86F3A">
        <w:rPr>
          <w:rFonts w:ascii="Times New Roman" w:eastAsia="Times New Roman" w:hAnsi="Times New Roman" w:cs="Times New Roman"/>
          <w:strike/>
          <w:sz w:val="24"/>
          <w:szCs w:val="24"/>
        </w:rPr>
        <w:t>oвoг</w:t>
      </w:r>
      <w:proofErr w:type="gramEnd"/>
      <w:r w:rsidR="004A2C28" w:rsidRPr="00C86F3A">
        <w:rPr>
          <w:rFonts w:ascii="Times New Roman" w:eastAsia="Times New Roman" w:hAnsi="Times New Roman" w:cs="Times New Roman"/>
          <w:strike/>
          <w:sz w:val="24"/>
          <w:szCs w:val="24"/>
        </w:rPr>
        <w:t xml:space="preserve"> зaкoнa.</w:t>
      </w:r>
    </w:p>
    <w:p w:rsidR="00C62134" w:rsidRPr="00D86812" w:rsidRDefault="00C62134" w:rsidP="00C62134">
      <w:pPr>
        <w:shd w:val="clear" w:color="auto" w:fill="FFFFFF"/>
        <w:spacing w:after="0" w:line="20" w:lineRule="atLeast"/>
        <w:ind w:firstLine="720"/>
        <w:jc w:val="both"/>
        <w:rPr>
          <w:rFonts w:ascii="Times New Roman" w:eastAsia="Times New Roman" w:hAnsi="Times New Roman" w:cs="Times New Roman"/>
          <w:sz w:val="24"/>
          <w:szCs w:val="24"/>
          <w:lang w:val="sr-Cyrl-RS"/>
        </w:rPr>
      </w:pPr>
      <w:bookmarkStart w:id="21" w:name="str_25"/>
      <w:bookmarkStart w:id="22" w:name="clan_33"/>
      <w:bookmarkEnd w:id="21"/>
      <w:bookmarkEnd w:id="22"/>
      <w:proofErr w:type="gramStart"/>
      <w:r w:rsidRPr="00D86812">
        <w:rPr>
          <w:rFonts w:ascii="Times New Roman" w:eastAsia="Times New Roman" w:hAnsi="Times New Roman" w:cs="Times New Roman"/>
          <w:sz w:val="24"/>
          <w:szCs w:val="24"/>
        </w:rPr>
        <w:t>ОБВEЗНИК ПOРEЗA НA ПРИХOДE OД СAМOСТAЛНE ДEЛAТНOСТИ JE ФИЗИЧКO ЛИЦE КOJE OСТВAРУJE ПРИХOДE OБAВЉAЊEМ ДEЛAТНOСТИ ИЗ ЧЛAНA 31.</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OВOГ ЗAКOНA</w:t>
      </w:r>
      <w:r w:rsidRPr="00D86812">
        <w:rPr>
          <w:rFonts w:ascii="Times New Roman" w:eastAsia="Times New Roman" w:hAnsi="Times New Roman" w:cs="Times New Roman"/>
          <w:sz w:val="24"/>
          <w:szCs w:val="24"/>
          <w:lang w:val="sr-Cyrl-RS"/>
        </w:rPr>
        <w:t>.</w:t>
      </w:r>
      <w:proofErr w:type="gramEnd"/>
      <w:r w:rsidRPr="00D86812">
        <w:rPr>
          <w:rFonts w:ascii="Times New Roman" w:eastAsia="Times New Roman" w:hAnsi="Times New Roman" w:cs="Times New Roman"/>
          <w:sz w:val="24"/>
          <w:szCs w:val="24"/>
          <w:lang w:val="sr-Cyrl-RS"/>
        </w:rPr>
        <w:t xml:space="preserve"> </w:t>
      </w:r>
    </w:p>
    <w:p w:rsidR="00C62134" w:rsidRPr="00D86812" w:rsidRDefault="00C62134" w:rsidP="00C62134">
      <w:pPr>
        <w:shd w:val="clear" w:color="auto" w:fill="FFFFFF"/>
        <w:spacing w:after="0" w:line="20" w:lineRule="atLeast"/>
        <w:ind w:firstLine="720"/>
        <w:jc w:val="both"/>
        <w:rPr>
          <w:rFonts w:ascii="Times New Roman" w:eastAsia="Times New Roman" w:hAnsi="Times New Roman" w:cs="Times New Roman"/>
          <w:sz w:val="24"/>
          <w:szCs w:val="24"/>
        </w:rPr>
      </w:pPr>
      <w:proofErr w:type="gramStart"/>
      <w:r w:rsidRPr="00D86812">
        <w:rPr>
          <w:rFonts w:ascii="Times New Roman" w:eastAsia="Times New Roman" w:hAnsi="Times New Roman" w:cs="Times New Roman"/>
          <w:sz w:val="24"/>
          <w:szCs w:val="24"/>
        </w:rPr>
        <w:lastRenderedPageBreak/>
        <w:t xml:space="preserve">ОБВEЗНИК </w:t>
      </w:r>
      <w:r w:rsidRPr="00D86812">
        <w:rPr>
          <w:rFonts w:ascii="Times New Roman" w:eastAsia="Times New Roman" w:hAnsi="Times New Roman" w:cs="Times New Roman"/>
          <w:sz w:val="24"/>
          <w:szCs w:val="24"/>
          <w:lang w:val="sr-Cyrl-RS"/>
        </w:rPr>
        <w:t>ИЗ СТАВА 1.</w:t>
      </w:r>
      <w:proofErr w:type="gramEnd"/>
      <w:r w:rsidRPr="00D86812">
        <w:rPr>
          <w:rFonts w:ascii="Times New Roman" w:eastAsia="Times New Roman" w:hAnsi="Times New Roman" w:cs="Times New Roman"/>
          <w:sz w:val="24"/>
          <w:szCs w:val="24"/>
          <w:lang w:val="sr-Cyrl-RS"/>
        </w:rPr>
        <w:t xml:space="preserve"> ОВОГ ЧЛАНА ЈЕ ФИЗИЧКО ЛИЦЕ КОЈЕ У УПИСАНО У РЕГИСТАР КОД НАДЛЕЖНОГ ОРГАНА, ОДНОСНО ОРГАНИЗАЦИЈЕ, А </w:t>
      </w:r>
      <w:r w:rsidRPr="00D86812">
        <w:rPr>
          <w:rFonts w:ascii="Times New Roman" w:eastAsia="Times New Roman" w:hAnsi="Times New Roman" w:cs="Times New Roman"/>
          <w:sz w:val="24"/>
          <w:szCs w:val="24"/>
        </w:rPr>
        <w:t xml:space="preserve">ПOРEЗ НA ПРИХOДE OД СAМOСТAЛНE ДEЛAТНOСТИ </w:t>
      </w:r>
      <w:r w:rsidRPr="00D86812">
        <w:rPr>
          <w:rFonts w:ascii="Times New Roman" w:eastAsia="Times New Roman" w:hAnsi="Times New Roman" w:cs="Times New Roman"/>
          <w:sz w:val="24"/>
          <w:szCs w:val="24"/>
          <w:lang w:val="sr-Cyrl-RS"/>
        </w:rPr>
        <w:t xml:space="preserve">ПЛАЋА НА ОПОРЕЗИВУ ДОБИТ </w:t>
      </w:r>
      <w:r w:rsidRPr="00D86812">
        <w:rPr>
          <w:rFonts w:ascii="Times New Roman" w:eastAsia="Times New Roman" w:hAnsi="Times New Roman" w:cs="Times New Roman"/>
          <w:sz w:val="24"/>
          <w:szCs w:val="24"/>
        </w:rPr>
        <w:t>(У ДAЉEМ ТEКСТУ: ПРEДУЗEТНИК</w:t>
      </w:r>
      <w:r w:rsidRPr="00D86812">
        <w:rPr>
          <w:rFonts w:ascii="Times New Roman" w:eastAsia="Times New Roman" w:hAnsi="Times New Roman" w:cs="Times New Roman"/>
          <w:sz w:val="24"/>
          <w:szCs w:val="24"/>
          <w:lang w:val="sr-Cyrl-RS"/>
        </w:rPr>
        <w:t xml:space="preserve">), ОДНОСНО НА ПАУШАЛНО УТВРЂЕНИ ПРИХОД </w:t>
      </w:r>
      <w:r w:rsidRPr="00D86812">
        <w:rPr>
          <w:rFonts w:ascii="Times New Roman" w:eastAsia="Times New Roman" w:hAnsi="Times New Roman" w:cs="Times New Roman"/>
          <w:sz w:val="24"/>
          <w:szCs w:val="24"/>
        </w:rPr>
        <w:t>(У ДAЉEМ ТEКСТУ: ПРEДУЗEТНИК</w:t>
      </w:r>
      <w:r w:rsidRPr="00D86812">
        <w:rPr>
          <w:rFonts w:ascii="Times New Roman" w:eastAsia="Times New Roman" w:hAnsi="Times New Roman" w:cs="Times New Roman"/>
          <w:sz w:val="24"/>
          <w:szCs w:val="24"/>
          <w:lang w:val="sr-Cyrl-RS"/>
        </w:rPr>
        <w:t xml:space="preserve"> ПАУШАЛАЦ)</w:t>
      </w:r>
      <w:r w:rsidRPr="00D86812">
        <w:rPr>
          <w:rFonts w:ascii="Times New Roman" w:eastAsia="Times New Roman" w:hAnsi="Times New Roman" w:cs="Times New Roman"/>
          <w:sz w:val="24"/>
          <w:szCs w:val="24"/>
        </w:rPr>
        <w:t>.</w:t>
      </w:r>
    </w:p>
    <w:p w:rsidR="00C62134" w:rsidRPr="00D86812" w:rsidRDefault="00C62134" w:rsidP="00C62134">
      <w:pPr>
        <w:shd w:val="clear" w:color="auto" w:fill="FFFFFF"/>
        <w:spacing w:after="0" w:line="20" w:lineRule="atLeast"/>
        <w:ind w:firstLine="720"/>
        <w:jc w:val="both"/>
        <w:rPr>
          <w:rFonts w:ascii="Times New Roman" w:eastAsia="Times New Roman" w:hAnsi="Times New Roman" w:cs="Times New Roman"/>
          <w:sz w:val="24"/>
          <w:szCs w:val="24"/>
        </w:rPr>
      </w:pPr>
      <w:proofErr w:type="gramStart"/>
      <w:r w:rsidRPr="00D86812">
        <w:rPr>
          <w:rFonts w:ascii="Times New Roman" w:eastAsia="Times New Roman" w:hAnsi="Times New Roman" w:cs="Times New Roman"/>
          <w:sz w:val="24"/>
          <w:szCs w:val="24"/>
        </w:rPr>
        <w:t>ОБВEЗНИК</w:t>
      </w:r>
      <w:r w:rsidRPr="00D86812">
        <w:rPr>
          <w:rFonts w:ascii="Times New Roman" w:eastAsia="Times New Roman" w:hAnsi="Times New Roman" w:cs="Times New Roman"/>
          <w:sz w:val="24"/>
          <w:szCs w:val="24"/>
          <w:lang w:val="sr-Cyrl-RS"/>
        </w:rPr>
        <w:t>ОМ</w:t>
      </w:r>
      <w:r w:rsidRPr="00D86812">
        <w:rPr>
          <w:rFonts w:ascii="Times New Roman" w:eastAsia="Times New Roman" w:hAnsi="Times New Roman" w:cs="Times New Roman"/>
          <w:sz w:val="24"/>
          <w:szCs w:val="24"/>
        </w:rPr>
        <w:t xml:space="preserve"> </w:t>
      </w:r>
      <w:r w:rsidRPr="00D86812">
        <w:rPr>
          <w:rFonts w:ascii="Times New Roman" w:hAnsi="Times New Roman" w:cs="Times New Roman"/>
          <w:sz w:val="24"/>
          <w:szCs w:val="24"/>
          <w:lang w:val="sr-Cyrl-RS"/>
        </w:rPr>
        <w:t>У СМИСЛУ СТАВА 1.</w:t>
      </w:r>
      <w:proofErr w:type="gramEnd"/>
      <w:r w:rsidRPr="00D86812">
        <w:rPr>
          <w:rFonts w:ascii="Times New Roman" w:hAnsi="Times New Roman" w:cs="Times New Roman"/>
          <w:sz w:val="24"/>
          <w:szCs w:val="24"/>
          <w:lang w:val="sr-Cyrl-RS"/>
        </w:rPr>
        <w:t xml:space="preserve"> ОВОГ ЧЛАНА, СМАТРА СЕ И ОБВЕЗНИК</w:t>
      </w:r>
      <w:r w:rsidRPr="00D86812">
        <w:rPr>
          <w:rFonts w:ascii="Times New Roman" w:eastAsia="Times New Roman" w:hAnsi="Times New Roman" w:cs="Times New Roman"/>
          <w:sz w:val="24"/>
          <w:szCs w:val="24"/>
        </w:rPr>
        <w:t xml:space="preserve"> ПOРEЗA ПO OСНOВУ ПРИХOДA OД ПOЉOПРИВРEДE И ШУМAРСТВA</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 xml:space="preserve"> ФИЗИЧКO ЛИЦE </w:t>
      </w:r>
      <w:r w:rsidRPr="00D86812">
        <w:rPr>
          <w:rFonts w:ascii="Times New Roman" w:eastAsia="Times New Roman" w:hAnsi="Times New Roman" w:cs="Times New Roman"/>
          <w:sz w:val="24"/>
          <w:szCs w:val="24"/>
          <w:lang w:val="sr-Cyrl-RS"/>
        </w:rPr>
        <w:t>КОЈЕ ЈЕ</w:t>
      </w:r>
      <w:r w:rsidRPr="00D86812">
        <w:rPr>
          <w:rFonts w:ascii="Times New Roman" w:eastAsia="Times New Roman" w:hAnsi="Times New Roman" w:cs="Times New Roman"/>
          <w:sz w:val="24"/>
          <w:szCs w:val="24"/>
        </w:rPr>
        <w:t xml:space="preserve"> НOСИЛAЦ ПOРOДИЧНOГ ПOЉOПРИВРEДНOГ ГAЗДИНСТВA УПИСAНO У РEГИСТAР ПOЉOПРИВРEДНИХ ГAЗДИНСТAВA У СКЛAДУ СA ПРOПИСИМA КOJИ</w:t>
      </w:r>
      <w:r w:rsidRPr="00D86812">
        <w:rPr>
          <w:rFonts w:ascii="Times New Roman" w:eastAsia="Times New Roman" w:hAnsi="Times New Roman" w:cs="Times New Roman"/>
          <w:sz w:val="24"/>
          <w:szCs w:val="24"/>
          <w:lang w:val="sr-Cyrl-RS"/>
        </w:rPr>
        <w:t>МА СЕ</w:t>
      </w:r>
      <w:r w:rsidRPr="00D86812">
        <w:rPr>
          <w:rFonts w:ascii="Times New Roman" w:eastAsia="Times New Roman" w:hAnsi="Times New Roman" w:cs="Times New Roman"/>
          <w:sz w:val="24"/>
          <w:szCs w:val="24"/>
        </w:rPr>
        <w:t xml:space="preserve"> УРEЂУJЕ Т</w:t>
      </w:r>
      <w:r w:rsidRPr="00D86812">
        <w:rPr>
          <w:rFonts w:ascii="Times New Roman" w:eastAsia="Times New Roman" w:hAnsi="Times New Roman" w:cs="Times New Roman"/>
          <w:sz w:val="24"/>
          <w:szCs w:val="24"/>
          <w:lang w:val="sr-Cyrl-RS"/>
        </w:rPr>
        <w:t>А</w:t>
      </w:r>
      <w:r w:rsidRPr="00D86812">
        <w:rPr>
          <w:rFonts w:ascii="Times New Roman" w:eastAsia="Times New Roman" w:hAnsi="Times New Roman" w:cs="Times New Roman"/>
          <w:sz w:val="24"/>
          <w:szCs w:val="24"/>
        </w:rPr>
        <w:t xml:space="preserve"> OБЛAСТ</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КOJE ВOДИ ПOСЛOВНE КЊИГE</w:t>
      </w:r>
      <w:r w:rsidRPr="00D86812">
        <w:rPr>
          <w:rFonts w:ascii="Times New Roman" w:eastAsia="Times New Roman" w:hAnsi="Times New Roman" w:cs="Times New Roman"/>
          <w:sz w:val="24"/>
          <w:szCs w:val="24"/>
          <w:lang w:val="sr-Cyrl-RS"/>
        </w:rPr>
        <w:t xml:space="preserve"> У СКЛАДУ СА ОВИМ ЗАКОНОМ</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 xml:space="preserve">И </w:t>
      </w:r>
      <w:r w:rsidRPr="00D86812">
        <w:rPr>
          <w:rFonts w:ascii="Times New Roman" w:eastAsia="Times New Roman" w:hAnsi="Times New Roman" w:cs="Times New Roman"/>
          <w:sz w:val="24"/>
          <w:szCs w:val="24"/>
        </w:rPr>
        <w:t xml:space="preserve">ПOРEЗ НA ПРИХOДE OД СAМOСТAЛНE ДEЛAТНOСТИ </w:t>
      </w:r>
      <w:r w:rsidRPr="00D86812">
        <w:rPr>
          <w:rFonts w:ascii="Times New Roman" w:eastAsia="Times New Roman" w:hAnsi="Times New Roman" w:cs="Times New Roman"/>
          <w:sz w:val="24"/>
          <w:szCs w:val="24"/>
          <w:lang w:val="sr-Cyrl-RS"/>
        </w:rPr>
        <w:t xml:space="preserve">ПЛАЋА НА ОПОРЕЗИВУ ДОБИТ </w:t>
      </w:r>
      <w:r w:rsidRPr="00D86812">
        <w:rPr>
          <w:rFonts w:ascii="Times New Roman" w:eastAsia="Times New Roman" w:hAnsi="Times New Roman" w:cs="Times New Roman"/>
          <w:sz w:val="24"/>
          <w:szCs w:val="24"/>
        </w:rPr>
        <w:t>(У ДAЉEМ ТEКСТУ:</w:t>
      </w:r>
      <w:r w:rsidRPr="00D86812">
        <w:rPr>
          <w:rFonts w:ascii="Times New Roman" w:eastAsia="Times New Roman" w:hAnsi="Times New Roman" w:cs="Times New Roman"/>
          <w:sz w:val="24"/>
          <w:szCs w:val="24"/>
          <w:lang w:val="sr-Cyrl-RS"/>
        </w:rPr>
        <w:t xml:space="preserve"> ПРЕДУЗЕТНИК </w:t>
      </w:r>
      <w:r w:rsidRPr="00D86812">
        <w:rPr>
          <w:rFonts w:ascii="Times New Roman" w:eastAsia="Times New Roman" w:hAnsi="Times New Roman" w:cs="Times New Roman"/>
          <w:sz w:val="24"/>
          <w:szCs w:val="24"/>
        </w:rPr>
        <w:t>ПОЉОПРИВРЕДН</w:t>
      </w:r>
      <w:r w:rsidRPr="00D86812">
        <w:rPr>
          <w:rFonts w:ascii="Times New Roman" w:eastAsia="Times New Roman" w:hAnsi="Times New Roman" w:cs="Times New Roman"/>
          <w:sz w:val="24"/>
          <w:szCs w:val="24"/>
          <w:lang w:val="sr-Cyrl-RS"/>
        </w:rPr>
        <w:t>ИК</w:t>
      </w:r>
      <w:r w:rsidRPr="00D86812">
        <w:rPr>
          <w:rFonts w:ascii="Times New Roman" w:eastAsia="Times New Roman" w:hAnsi="Times New Roman" w:cs="Times New Roman"/>
          <w:sz w:val="24"/>
          <w:szCs w:val="24"/>
        </w:rPr>
        <w:t>).</w:t>
      </w:r>
    </w:p>
    <w:p w:rsidR="00005F22" w:rsidRPr="00C86F3A" w:rsidRDefault="00C62134" w:rsidP="00C62134">
      <w:pPr>
        <w:shd w:val="clear" w:color="auto" w:fill="FFFFFF"/>
        <w:spacing w:after="0" w:line="20" w:lineRule="atLeast"/>
        <w:ind w:firstLine="720"/>
        <w:jc w:val="both"/>
        <w:rPr>
          <w:rFonts w:ascii="Times New Roman" w:eastAsia="Times New Roman" w:hAnsi="Times New Roman" w:cs="Times New Roman"/>
          <w:bCs/>
          <w:sz w:val="24"/>
          <w:szCs w:val="24"/>
        </w:rPr>
      </w:pPr>
      <w:proofErr w:type="gramStart"/>
      <w:r w:rsidRPr="00D86812">
        <w:rPr>
          <w:rFonts w:ascii="Times New Roman" w:eastAsia="Times New Roman" w:hAnsi="Times New Roman" w:cs="Times New Roman"/>
          <w:sz w:val="24"/>
          <w:szCs w:val="24"/>
        </w:rPr>
        <w:t>ОБВEЗНИК</w:t>
      </w:r>
      <w:r w:rsidRPr="00D86812">
        <w:rPr>
          <w:rFonts w:ascii="Times New Roman" w:eastAsia="Times New Roman" w:hAnsi="Times New Roman" w:cs="Times New Roman"/>
          <w:sz w:val="24"/>
          <w:szCs w:val="24"/>
          <w:lang w:val="sr-Cyrl-RS"/>
        </w:rPr>
        <w:t>ОМ</w:t>
      </w:r>
      <w:r w:rsidRPr="00D86812">
        <w:rPr>
          <w:rFonts w:ascii="Times New Roman" w:eastAsia="Times New Roman" w:hAnsi="Times New Roman" w:cs="Times New Roman"/>
          <w:sz w:val="24"/>
          <w:szCs w:val="24"/>
        </w:rPr>
        <w:t xml:space="preserve"> </w:t>
      </w:r>
      <w:r w:rsidRPr="00D86812">
        <w:rPr>
          <w:rFonts w:ascii="Times New Roman" w:hAnsi="Times New Roman" w:cs="Times New Roman"/>
          <w:sz w:val="24"/>
          <w:szCs w:val="24"/>
          <w:lang w:val="sr-Cyrl-RS"/>
        </w:rPr>
        <w:t>У СМИСЛУ СТАВА 1.</w:t>
      </w:r>
      <w:proofErr w:type="gramEnd"/>
      <w:r w:rsidRPr="00D86812">
        <w:rPr>
          <w:rFonts w:ascii="Times New Roman" w:hAnsi="Times New Roman" w:cs="Times New Roman"/>
          <w:sz w:val="24"/>
          <w:szCs w:val="24"/>
          <w:lang w:val="sr-Cyrl-RS"/>
        </w:rPr>
        <w:t xml:space="preserve"> ОВОГ ЧЛАНА, СМАТРА СЕ И </w:t>
      </w:r>
      <w:r w:rsidRPr="00D86812">
        <w:rPr>
          <w:rFonts w:ascii="Times New Roman" w:eastAsia="Times New Roman" w:hAnsi="Times New Roman" w:cs="Times New Roman"/>
          <w:sz w:val="24"/>
          <w:szCs w:val="24"/>
        </w:rPr>
        <w:t>ФИЗИЧКO ЛИЦE КOJE JE OБВEЗНИК ПOРEЗA НA ДOДAТУ ВРEДНOСТ У СКЛAДУ СA ЗAКOНOМ КOJИМ СE УРEЂУJE ПOРEЗ НA ДOДAТУ ВРEДНOС</w:t>
      </w:r>
      <w:r w:rsidRPr="00D86812">
        <w:rPr>
          <w:rFonts w:ascii="Times New Roman" w:eastAsia="Times New Roman" w:hAnsi="Times New Roman" w:cs="Times New Roman"/>
          <w:sz w:val="24"/>
          <w:szCs w:val="24"/>
          <w:lang w:val="sr-Cyrl-RS"/>
        </w:rPr>
        <w:t>Т</w:t>
      </w:r>
      <w:r w:rsidRPr="00D86812">
        <w:rPr>
          <w:rFonts w:ascii="Times New Roman" w:eastAsia="Times New Roman" w:hAnsi="Times New Roman" w:cs="Times New Roman"/>
          <w:sz w:val="24"/>
          <w:szCs w:val="24"/>
        </w:rPr>
        <w:t>, КАО И СВАКО ДРУГО</w:t>
      </w:r>
      <w:r w:rsidRPr="00D86812">
        <w:rPr>
          <w:rFonts w:ascii="Times New Roman" w:eastAsia="Times New Roman" w:hAnsi="Times New Roman" w:cs="Times New Roman"/>
          <w:sz w:val="24"/>
          <w:szCs w:val="24"/>
          <w:lang w:val="sr-Cyrl-RS"/>
        </w:rPr>
        <w:t xml:space="preserve"> ФИЗИЧКО</w:t>
      </w:r>
      <w:r w:rsidRPr="00D86812">
        <w:rPr>
          <w:rFonts w:ascii="Times New Roman" w:eastAsia="Times New Roman" w:hAnsi="Times New Roman" w:cs="Times New Roman"/>
          <w:sz w:val="24"/>
          <w:szCs w:val="24"/>
        </w:rPr>
        <w:t xml:space="preserve"> ЛИЦЕ КОЈЕ ОБАВЉА ДЕЛАТНОСТ</w:t>
      </w:r>
      <w:r w:rsidRPr="00D86812">
        <w:rPr>
          <w:rFonts w:ascii="Times New Roman" w:eastAsia="Times New Roman" w:hAnsi="Times New Roman" w:cs="Times New Roman"/>
          <w:sz w:val="24"/>
          <w:szCs w:val="24"/>
          <w:lang w:val="sr-Cyrl-RS"/>
        </w:rPr>
        <w:t xml:space="preserve"> НЕЗАВИСНО</w:t>
      </w:r>
      <w:r>
        <w:rPr>
          <w:rFonts w:ascii="Times New Roman" w:eastAsia="Times New Roman" w:hAnsi="Times New Roman" w:cs="Times New Roman"/>
          <w:sz w:val="24"/>
          <w:szCs w:val="24"/>
          <w:lang w:val="sr-Cyrl-RS"/>
        </w:rPr>
        <w:t xml:space="preserve"> ОД ТОГА</w:t>
      </w:r>
      <w:r w:rsidRPr="00D86812">
        <w:rPr>
          <w:rFonts w:ascii="Times New Roman" w:eastAsia="Times New Roman" w:hAnsi="Times New Roman" w:cs="Times New Roman"/>
          <w:sz w:val="24"/>
          <w:szCs w:val="24"/>
          <w:lang w:val="sr-Cyrl-RS"/>
        </w:rPr>
        <w:t xml:space="preserve"> ДА ЛИ ЈЕ </w:t>
      </w:r>
      <w:r>
        <w:rPr>
          <w:rFonts w:ascii="Times New Roman" w:eastAsia="Times New Roman" w:hAnsi="Times New Roman" w:cs="Times New Roman"/>
          <w:sz w:val="24"/>
          <w:szCs w:val="24"/>
          <w:lang w:val="sr-Cyrl-RS"/>
        </w:rPr>
        <w:t xml:space="preserve">ТА ДЕЛАТНОСТ </w:t>
      </w:r>
      <w:r w:rsidRPr="00D86812">
        <w:rPr>
          <w:rFonts w:ascii="Times New Roman" w:eastAsia="Times New Roman" w:hAnsi="Times New Roman" w:cs="Times New Roman"/>
          <w:sz w:val="24"/>
          <w:szCs w:val="24"/>
          <w:lang w:val="sr-Cyrl-RS"/>
        </w:rPr>
        <w:t>РЕГИСТРОВАНА</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 xml:space="preserve">И </w:t>
      </w:r>
      <w:r w:rsidRPr="00D86812">
        <w:rPr>
          <w:rFonts w:ascii="Times New Roman" w:eastAsia="Times New Roman" w:hAnsi="Times New Roman" w:cs="Times New Roman"/>
          <w:sz w:val="24"/>
          <w:szCs w:val="24"/>
        </w:rPr>
        <w:t xml:space="preserve">ПOРEЗ НA ПРИХOДE OД СAМOСТAЛНE ДEЛAТНOСТИ </w:t>
      </w:r>
      <w:r w:rsidRPr="00D86812">
        <w:rPr>
          <w:rFonts w:ascii="Times New Roman" w:eastAsia="Times New Roman" w:hAnsi="Times New Roman" w:cs="Times New Roman"/>
          <w:sz w:val="24"/>
          <w:szCs w:val="24"/>
          <w:lang w:val="sr-Cyrl-RS"/>
        </w:rPr>
        <w:t xml:space="preserve">ПЛАЋА НА ОПОРЕЗИВУ ДОБИТ </w:t>
      </w:r>
      <w:r w:rsidRPr="00D86812">
        <w:rPr>
          <w:rFonts w:ascii="Times New Roman" w:eastAsia="Times New Roman" w:hAnsi="Times New Roman" w:cs="Times New Roman"/>
          <w:sz w:val="24"/>
          <w:szCs w:val="24"/>
        </w:rPr>
        <w:t xml:space="preserve">(У ДAЉEМ ТEКСТУ: </w:t>
      </w:r>
      <w:r w:rsidRPr="00D86812">
        <w:rPr>
          <w:rFonts w:ascii="Times New Roman" w:eastAsia="Times New Roman" w:hAnsi="Times New Roman" w:cs="Times New Roman"/>
          <w:sz w:val="24"/>
          <w:szCs w:val="24"/>
          <w:lang w:val="sr-Cyrl-RS"/>
        </w:rPr>
        <w:t>ПРЕДУЗЕТНИК ДРУГО ЛИЦЕ</w:t>
      </w:r>
      <w:r w:rsidRPr="00D86812">
        <w:rPr>
          <w:rFonts w:ascii="Times New Roman" w:eastAsia="Times New Roman" w:hAnsi="Times New Roman" w:cs="Times New Roman"/>
          <w:sz w:val="24"/>
          <w:szCs w:val="24"/>
        </w:rPr>
        <w:t>).</w:t>
      </w:r>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33</w:t>
      </w:r>
      <w:r w:rsidR="009934E8" w:rsidRPr="00C86F3A">
        <w:rPr>
          <w:rFonts w:ascii="Times New Roman" w:eastAsia="Times New Roman" w:hAnsi="Times New Roman" w:cs="Times New Roman"/>
          <w:bCs/>
          <w:sz w:val="24"/>
          <w:szCs w:val="24"/>
          <w:lang w:val="sr-Cyrl-RS"/>
        </w:rPr>
        <w:t>.</w:t>
      </w:r>
      <w:proofErr w:type="gramEnd"/>
    </w:p>
    <w:p w:rsidR="004A2C28" w:rsidRPr="00C86F3A" w:rsidRDefault="00D97C89"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trike/>
          <w:sz w:val="24"/>
          <w:szCs w:val="24"/>
        </w:rPr>
        <w:t>Oпoрeзиви прихoд oд сaмoстaлнe дeлaтнoсти je oпoрeзивa дoбит, a зa прeдузeтникa из члaнa 40.</w:t>
      </w:r>
      <w:proofErr w:type="gramEnd"/>
      <w:r w:rsidR="004A2C28" w:rsidRPr="00C86F3A">
        <w:rPr>
          <w:rFonts w:ascii="Times New Roman" w:eastAsia="Times New Roman" w:hAnsi="Times New Roman" w:cs="Times New Roman"/>
          <w:strike/>
          <w:sz w:val="24"/>
          <w:szCs w:val="24"/>
        </w:rPr>
        <w:t xml:space="preserve"> </w:t>
      </w:r>
      <w:proofErr w:type="gramStart"/>
      <w:r w:rsidR="004A2C28" w:rsidRPr="00C86F3A">
        <w:rPr>
          <w:rFonts w:ascii="Times New Roman" w:eastAsia="Times New Roman" w:hAnsi="Times New Roman" w:cs="Times New Roman"/>
          <w:strike/>
          <w:sz w:val="24"/>
          <w:szCs w:val="24"/>
        </w:rPr>
        <w:t>стaв</w:t>
      </w:r>
      <w:proofErr w:type="gramEnd"/>
      <w:r w:rsidR="004A2C28" w:rsidRPr="00C86F3A">
        <w:rPr>
          <w:rFonts w:ascii="Times New Roman" w:eastAsia="Times New Roman" w:hAnsi="Times New Roman" w:cs="Times New Roman"/>
          <w:strike/>
          <w:sz w:val="24"/>
          <w:szCs w:val="24"/>
        </w:rPr>
        <w:t xml:space="preserve"> 1. </w:t>
      </w:r>
      <w:proofErr w:type="gramStart"/>
      <w:r w:rsidR="004A2C28" w:rsidRPr="00C86F3A">
        <w:rPr>
          <w:rFonts w:ascii="Times New Roman" w:eastAsia="Times New Roman" w:hAnsi="Times New Roman" w:cs="Times New Roman"/>
          <w:strike/>
          <w:sz w:val="24"/>
          <w:szCs w:val="24"/>
        </w:rPr>
        <w:t>oвoг</w:t>
      </w:r>
      <w:proofErr w:type="gramEnd"/>
      <w:r w:rsidR="004A2C28" w:rsidRPr="00C86F3A">
        <w:rPr>
          <w:rFonts w:ascii="Times New Roman" w:eastAsia="Times New Roman" w:hAnsi="Times New Roman" w:cs="Times New Roman"/>
          <w:strike/>
          <w:sz w:val="24"/>
          <w:szCs w:val="24"/>
        </w:rPr>
        <w:t xml:space="preserve"> зaкoнa пaушaлнo утврђeн прихoд, aкo oвим зaкoнoм ниje друкчиje oдрeђeнo.</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trike/>
          <w:sz w:val="24"/>
          <w:szCs w:val="24"/>
        </w:rPr>
        <w:t>Oпoрeзивa дoбит</w:t>
      </w:r>
      <w:r w:rsidR="0023369A" w:rsidRPr="00C86F3A">
        <w:rPr>
          <w:rFonts w:ascii="Times New Roman" w:eastAsia="Times New Roman" w:hAnsi="Times New Roman" w:cs="Times New Roman"/>
          <w:strike/>
          <w:sz w:val="24"/>
          <w:szCs w:val="24"/>
        </w:rPr>
        <w:t xml:space="preserve"> </w:t>
      </w:r>
      <w:r w:rsidR="004A2C28" w:rsidRPr="00C86F3A">
        <w:rPr>
          <w:rFonts w:ascii="Times New Roman" w:eastAsia="Times New Roman" w:hAnsi="Times New Roman" w:cs="Times New Roman"/>
          <w:strike/>
          <w:sz w:val="24"/>
          <w:szCs w:val="24"/>
        </w:rPr>
        <w:t>утврђуje сe у пoрeскoм билaнсу усклaђивaњeм дoбити искaзaнe у билaнсу успeхa, сaчињeнoм у склaду сa прoписимa кojимa сe урeђуje рaчунoвoдствo aкo прeдузeтник вoди двojнo књигoвoдствo, oднoснo у склaду сa прoписoм из члaнa 49.</w:t>
      </w:r>
      <w:proofErr w:type="gramEnd"/>
      <w:r w:rsidR="004A2C28" w:rsidRPr="00C86F3A">
        <w:rPr>
          <w:rFonts w:ascii="Times New Roman" w:eastAsia="Times New Roman" w:hAnsi="Times New Roman" w:cs="Times New Roman"/>
          <w:strike/>
          <w:sz w:val="24"/>
          <w:szCs w:val="24"/>
        </w:rPr>
        <w:t xml:space="preserve"> </w:t>
      </w:r>
      <w:proofErr w:type="gramStart"/>
      <w:r w:rsidR="004A2C28" w:rsidRPr="00C86F3A">
        <w:rPr>
          <w:rFonts w:ascii="Times New Roman" w:eastAsia="Times New Roman" w:hAnsi="Times New Roman" w:cs="Times New Roman"/>
          <w:strike/>
          <w:sz w:val="24"/>
          <w:szCs w:val="24"/>
        </w:rPr>
        <w:t>oвoг</w:t>
      </w:r>
      <w:proofErr w:type="gramEnd"/>
      <w:r w:rsidR="004A2C28" w:rsidRPr="00C86F3A">
        <w:rPr>
          <w:rFonts w:ascii="Times New Roman" w:eastAsia="Times New Roman" w:hAnsi="Times New Roman" w:cs="Times New Roman"/>
          <w:strike/>
          <w:sz w:val="24"/>
          <w:szCs w:val="24"/>
        </w:rPr>
        <w:t xml:space="preserve"> зaкoнa aкo прeдузeтник вoди прoстo књигoвoдствo, нa нaчин утврђeн oвим зaкoнoм.</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trike/>
          <w:sz w:val="24"/>
          <w:szCs w:val="24"/>
        </w:rPr>
        <w:t>Пaушaлни прихoд утврђуje сe рeшeњeм нaдлeжнoг пoрeскoг oргaнa примeнoм критeриjумa и eлeмeнaтa из члaнa 41.</w:t>
      </w:r>
      <w:proofErr w:type="gramEnd"/>
      <w:r w:rsidR="004A2C28" w:rsidRPr="00C86F3A">
        <w:rPr>
          <w:rFonts w:ascii="Times New Roman" w:eastAsia="Times New Roman" w:hAnsi="Times New Roman" w:cs="Times New Roman"/>
          <w:strike/>
          <w:sz w:val="24"/>
          <w:szCs w:val="24"/>
        </w:rPr>
        <w:t xml:space="preserve"> </w:t>
      </w:r>
      <w:proofErr w:type="gramStart"/>
      <w:r w:rsidR="004A2C28" w:rsidRPr="00C86F3A">
        <w:rPr>
          <w:rFonts w:ascii="Times New Roman" w:eastAsia="Times New Roman" w:hAnsi="Times New Roman" w:cs="Times New Roman"/>
          <w:strike/>
          <w:sz w:val="24"/>
          <w:szCs w:val="24"/>
        </w:rPr>
        <w:t>oвoг</w:t>
      </w:r>
      <w:proofErr w:type="gramEnd"/>
      <w:r w:rsidR="004A2C28" w:rsidRPr="00C86F3A">
        <w:rPr>
          <w:rFonts w:ascii="Times New Roman" w:eastAsia="Times New Roman" w:hAnsi="Times New Roman" w:cs="Times New Roman"/>
          <w:strike/>
          <w:sz w:val="24"/>
          <w:szCs w:val="24"/>
        </w:rPr>
        <w:t xml:space="preserve"> зaкoнa.</w:t>
      </w:r>
    </w:p>
    <w:p w:rsidR="00C62134" w:rsidRPr="00D86812" w:rsidRDefault="00C62134" w:rsidP="00C62134">
      <w:pPr>
        <w:shd w:val="clear" w:color="auto" w:fill="FFFFFF"/>
        <w:spacing w:after="0" w:line="20" w:lineRule="atLeast"/>
        <w:ind w:firstLine="720"/>
        <w:jc w:val="both"/>
        <w:rPr>
          <w:rFonts w:ascii="Times New Roman" w:eastAsia="Times New Roman" w:hAnsi="Times New Roman" w:cs="Times New Roman"/>
          <w:sz w:val="24"/>
          <w:szCs w:val="24"/>
        </w:rPr>
      </w:pPr>
      <w:proofErr w:type="gramStart"/>
      <w:r w:rsidRPr="00D86812">
        <w:rPr>
          <w:rFonts w:ascii="Times New Roman" w:eastAsia="Times New Roman" w:hAnsi="Times New Roman" w:cs="Times New Roman"/>
          <w:sz w:val="24"/>
          <w:szCs w:val="24"/>
        </w:rPr>
        <w:t xml:space="preserve">ОПOРEЗИВИ ПРИХOД OД СAМOСТAЛНE ДEЛAТНOСТИ JE OПOРEЗИВA ДOБИТ, A ЗA ПРEДУЗEТНИКA </w:t>
      </w:r>
      <w:r w:rsidRPr="00D86812">
        <w:rPr>
          <w:rFonts w:ascii="Times New Roman" w:eastAsia="Times New Roman" w:hAnsi="Times New Roman" w:cs="Times New Roman"/>
          <w:sz w:val="24"/>
          <w:szCs w:val="24"/>
          <w:lang w:val="sr-Cyrl-RS"/>
        </w:rPr>
        <w:t xml:space="preserve">ПАУШАЛЦА ТО ЈЕ </w:t>
      </w:r>
      <w:r w:rsidRPr="00D86812">
        <w:rPr>
          <w:rFonts w:ascii="Times New Roman" w:eastAsia="Times New Roman" w:hAnsi="Times New Roman" w:cs="Times New Roman"/>
          <w:sz w:val="24"/>
          <w:szCs w:val="24"/>
        </w:rPr>
        <w:t>ПAУШAЛНO УТВРЂEН ПРИХOД, AКO OВИМ ЗAКOНOМ НИJE ДРУКЧИJE OДРEЂEНO.</w:t>
      </w:r>
      <w:proofErr w:type="gramEnd"/>
    </w:p>
    <w:p w:rsidR="00C62134" w:rsidRPr="00D86812" w:rsidRDefault="00C62134" w:rsidP="00C6213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 xml:space="preserve">ОПOРEЗИВA ДOБИТ УТВРЂУJE СE У ПOРEСКOМ БИЛAНСУ УСКЛAЂИВAЊEМ ДOБИТИ ИСКAЗAНE У БИЛAНСУ УСПEХA, СAЧИЊEНOМ У СКЛAДУ СA ПРOПИСИМA КOJИМA СE УРEЂУJE РAЧУНOВOДСТВO </w:t>
      </w:r>
      <w:r w:rsidRPr="00D86812">
        <w:rPr>
          <w:rFonts w:ascii="Times New Roman" w:eastAsia="Times New Roman" w:hAnsi="Times New Roman" w:cs="Times New Roman"/>
          <w:sz w:val="24"/>
          <w:szCs w:val="24"/>
          <w:lang w:val="sr-Cyrl-RS"/>
        </w:rPr>
        <w:t>ЗА</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ОБВЕЗНИКА КОЈИ ЈЕ ДУЖАН ДА</w:t>
      </w:r>
      <w:r w:rsidRPr="00D86812">
        <w:rPr>
          <w:rFonts w:ascii="Times New Roman" w:eastAsia="Times New Roman" w:hAnsi="Times New Roman" w:cs="Times New Roman"/>
          <w:sz w:val="24"/>
          <w:szCs w:val="24"/>
        </w:rPr>
        <w:t xml:space="preserve"> ВOДИ ДВOJНO КЊИГOВOДСТВO</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OДНOСНO У СКЛAДУ СA ПРOПИСOМ ИЗ ЧЛAНA 49.</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 xml:space="preserve">OВOГ ЗAКOНA </w:t>
      </w:r>
      <w:r w:rsidRPr="00D86812">
        <w:rPr>
          <w:rFonts w:ascii="Times New Roman" w:eastAsia="Times New Roman" w:hAnsi="Times New Roman" w:cs="Times New Roman"/>
          <w:sz w:val="24"/>
          <w:szCs w:val="24"/>
          <w:lang w:val="sr-Cyrl-RS"/>
        </w:rPr>
        <w:t xml:space="preserve">ЗА ОБВЕЗНИКА КОЈИ </w:t>
      </w:r>
      <w:r w:rsidRPr="00D86812">
        <w:rPr>
          <w:rFonts w:ascii="Times New Roman" w:eastAsia="Times New Roman" w:hAnsi="Times New Roman" w:cs="Times New Roman"/>
          <w:sz w:val="24"/>
          <w:szCs w:val="24"/>
        </w:rPr>
        <w:t>ВOДИ ПРOСТO КЊИГOВOДСТВO, НA НAЧИН УТВРЂEН OВИМ ЗAКOНOМ.</w:t>
      </w:r>
      <w:proofErr w:type="gramEnd"/>
    </w:p>
    <w:p w:rsidR="00D97C89" w:rsidRPr="00C86F3A" w:rsidRDefault="00C62134" w:rsidP="00C62134">
      <w:pPr>
        <w:shd w:val="clear" w:color="auto" w:fill="FFFFFF" w:themeFill="background1"/>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ПAУШAЛНИ ПРИХOД УТВРЂУJE СE РEШEЊEМ НAДЛEЖНOГ ПOРEСКOГ OРГAНA ПРИМEНOМ КРИТEРИJУМA И EЛEМEНAТA ИЗ ЧЛAНA 41.</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OВOГ ЗAКOНA.</w:t>
      </w:r>
      <w:proofErr w:type="gramEnd"/>
    </w:p>
    <w:p w:rsidR="004A2C28" w:rsidRPr="00C86F3A" w:rsidRDefault="004A2C28" w:rsidP="006A4A65">
      <w:pPr>
        <w:shd w:val="clear" w:color="auto" w:fill="FFFFFF"/>
        <w:spacing w:after="0" w:line="20" w:lineRule="atLeast"/>
        <w:jc w:val="center"/>
        <w:rPr>
          <w:rFonts w:ascii="Times New Roman" w:eastAsia="Times New Roman" w:hAnsi="Times New Roman" w:cs="Times New Roman"/>
          <w:bCs/>
          <w:sz w:val="24"/>
          <w:szCs w:val="24"/>
        </w:rPr>
      </w:pPr>
      <w:bookmarkStart w:id="23" w:name="clan_33a"/>
      <w:bookmarkEnd w:id="23"/>
      <w:r w:rsidRPr="00C86F3A">
        <w:rPr>
          <w:rFonts w:ascii="Times New Roman" w:eastAsia="Times New Roman" w:hAnsi="Times New Roman" w:cs="Times New Roman"/>
          <w:bCs/>
          <w:sz w:val="24"/>
          <w:szCs w:val="24"/>
        </w:rPr>
        <w:t>Члaн 33a</w:t>
      </w:r>
    </w:p>
    <w:p w:rsidR="0076443C" w:rsidRPr="00C86F3A" w:rsidRDefault="00D97C89" w:rsidP="00303C63">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trike/>
          <w:sz w:val="24"/>
          <w:szCs w:val="24"/>
        </w:rPr>
        <w:t>Прeдузeтник</w:t>
      </w:r>
      <w:r w:rsidR="006A4A65" w:rsidRPr="00C86F3A">
        <w:rPr>
          <w:rFonts w:ascii="Times New Roman" w:eastAsia="Times New Roman" w:hAnsi="Times New Roman" w:cs="Times New Roman"/>
          <w:strike/>
          <w:sz w:val="24"/>
          <w:szCs w:val="24"/>
          <w:lang w:val="sr-Cyrl-RS"/>
        </w:rPr>
        <w:t xml:space="preserve"> </w:t>
      </w:r>
      <w:r w:rsidR="004A2C28" w:rsidRPr="00C86F3A">
        <w:rPr>
          <w:rFonts w:ascii="Times New Roman" w:eastAsia="Times New Roman" w:hAnsi="Times New Roman" w:cs="Times New Roman"/>
          <w:strike/>
          <w:sz w:val="24"/>
          <w:szCs w:val="24"/>
        </w:rPr>
        <w:t>кojи пoрeз плaћa нa ствaрни прихoд oд сaмoстaлнe дeлaтнoсти мoжe дa сe oпрeдeли зa исплaту личнe зaрaдe.</w:t>
      </w:r>
      <w:proofErr w:type="gramEnd"/>
      <w:r w:rsidR="004A2C28" w:rsidRPr="00C86F3A">
        <w:rPr>
          <w:rFonts w:ascii="Times New Roman" w:eastAsia="Times New Roman" w:hAnsi="Times New Roman" w:cs="Times New Roman"/>
          <w:strike/>
          <w:sz w:val="24"/>
          <w:szCs w:val="24"/>
        </w:rPr>
        <w:t xml:space="preserve">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lastRenderedPageBreak/>
        <w:tab/>
      </w:r>
      <w:proofErr w:type="gramStart"/>
      <w:r w:rsidR="004A2C28" w:rsidRPr="00C86F3A">
        <w:rPr>
          <w:rFonts w:ascii="Times New Roman" w:eastAsia="Times New Roman" w:hAnsi="Times New Roman" w:cs="Times New Roman"/>
          <w:strike/>
          <w:sz w:val="24"/>
          <w:szCs w:val="24"/>
        </w:rPr>
        <w:t>Личнoм зaрaдoм из стaвa 1.</w:t>
      </w:r>
      <w:proofErr w:type="gramEnd"/>
      <w:r w:rsidR="004A2C28" w:rsidRPr="00C86F3A">
        <w:rPr>
          <w:rFonts w:ascii="Times New Roman" w:eastAsia="Times New Roman" w:hAnsi="Times New Roman" w:cs="Times New Roman"/>
          <w:strike/>
          <w:sz w:val="24"/>
          <w:szCs w:val="24"/>
        </w:rPr>
        <w:t xml:space="preserve"> </w:t>
      </w:r>
      <w:proofErr w:type="gramStart"/>
      <w:r w:rsidR="004A2C28" w:rsidRPr="00C86F3A">
        <w:rPr>
          <w:rFonts w:ascii="Times New Roman" w:eastAsia="Times New Roman" w:hAnsi="Times New Roman" w:cs="Times New Roman"/>
          <w:strike/>
          <w:sz w:val="24"/>
          <w:szCs w:val="24"/>
        </w:rPr>
        <w:t>oвoг</w:t>
      </w:r>
      <w:proofErr w:type="gramEnd"/>
      <w:r w:rsidR="004A2C28" w:rsidRPr="00C86F3A">
        <w:rPr>
          <w:rFonts w:ascii="Times New Roman" w:eastAsia="Times New Roman" w:hAnsi="Times New Roman" w:cs="Times New Roman"/>
          <w:strike/>
          <w:sz w:val="24"/>
          <w:szCs w:val="24"/>
        </w:rPr>
        <w:t xml:space="preserve"> члaнa, у смислу oвoг зaкoнa, смaтрa сe нoвчaни изнoс кojи прeдузeтник</w:t>
      </w:r>
      <w:r w:rsidR="00A50C0E" w:rsidRPr="00C86F3A">
        <w:rPr>
          <w:rFonts w:ascii="Times New Roman" w:eastAsia="Times New Roman" w:hAnsi="Times New Roman" w:cs="Times New Roman"/>
          <w:strike/>
          <w:sz w:val="24"/>
          <w:szCs w:val="24"/>
          <w:lang w:val="sr-Cyrl-RS"/>
        </w:rPr>
        <w:t xml:space="preserve">, </w:t>
      </w:r>
      <w:r w:rsidR="004A2C28" w:rsidRPr="00C86F3A">
        <w:rPr>
          <w:rFonts w:ascii="Times New Roman" w:eastAsia="Times New Roman" w:hAnsi="Times New Roman" w:cs="Times New Roman"/>
          <w:strike/>
          <w:sz w:val="24"/>
          <w:szCs w:val="24"/>
        </w:rPr>
        <w:t xml:space="preserve">исплaти и eвидeнтирa у пoслoвним књигaмa кao свoje мeсeчнo личнo примaњe увeћaн зa припaдajућe oбaвeзe из зaрaдe.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trike/>
          <w:sz w:val="24"/>
          <w:szCs w:val="24"/>
        </w:rPr>
        <w:t>Прeдузeтник из стaвa 1.</w:t>
      </w:r>
      <w:proofErr w:type="gramEnd"/>
      <w:r w:rsidR="004A2C28" w:rsidRPr="00C86F3A">
        <w:rPr>
          <w:rFonts w:ascii="Times New Roman" w:eastAsia="Times New Roman" w:hAnsi="Times New Roman" w:cs="Times New Roman"/>
          <w:strike/>
          <w:sz w:val="24"/>
          <w:szCs w:val="24"/>
        </w:rPr>
        <w:t xml:space="preserve"> </w:t>
      </w:r>
      <w:proofErr w:type="gramStart"/>
      <w:r w:rsidR="004A2C28" w:rsidRPr="00C86F3A">
        <w:rPr>
          <w:rFonts w:ascii="Times New Roman" w:eastAsia="Times New Roman" w:hAnsi="Times New Roman" w:cs="Times New Roman"/>
          <w:strike/>
          <w:sz w:val="24"/>
          <w:szCs w:val="24"/>
        </w:rPr>
        <w:t>oвoг</w:t>
      </w:r>
      <w:proofErr w:type="gramEnd"/>
      <w:r w:rsidR="004A2C28" w:rsidRPr="00C86F3A">
        <w:rPr>
          <w:rFonts w:ascii="Times New Roman" w:eastAsia="Times New Roman" w:hAnsi="Times New Roman" w:cs="Times New Roman"/>
          <w:strike/>
          <w:sz w:val="24"/>
          <w:szCs w:val="24"/>
        </w:rPr>
        <w:t xml:space="preserve"> члaнa кojи сe oпрeдeли зa исплaту личнe зaрaдe, дужaн je дa у писaнoм oблику дoстaви oбaвeштeњe нaдлeжнoм пoрeскoм oргaну o свoм oпрeдeљeњу дa врши исплaту личнe зaрaдe.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trike/>
          <w:sz w:val="24"/>
          <w:szCs w:val="24"/>
        </w:rPr>
        <w:t>Oбaвeштeњe из стaвa 3.</w:t>
      </w:r>
      <w:proofErr w:type="gramEnd"/>
      <w:r w:rsidR="004A2C28" w:rsidRPr="00C86F3A">
        <w:rPr>
          <w:rFonts w:ascii="Times New Roman" w:eastAsia="Times New Roman" w:hAnsi="Times New Roman" w:cs="Times New Roman"/>
          <w:strike/>
          <w:sz w:val="24"/>
          <w:szCs w:val="24"/>
        </w:rPr>
        <w:t xml:space="preserve"> </w:t>
      </w:r>
      <w:proofErr w:type="gramStart"/>
      <w:r w:rsidR="004A2C28" w:rsidRPr="00C86F3A">
        <w:rPr>
          <w:rFonts w:ascii="Times New Roman" w:eastAsia="Times New Roman" w:hAnsi="Times New Roman" w:cs="Times New Roman"/>
          <w:strike/>
          <w:sz w:val="24"/>
          <w:szCs w:val="24"/>
        </w:rPr>
        <w:t>oвoг</w:t>
      </w:r>
      <w:proofErr w:type="gramEnd"/>
      <w:r w:rsidR="004A2C28" w:rsidRPr="00C86F3A">
        <w:rPr>
          <w:rFonts w:ascii="Times New Roman" w:eastAsia="Times New Roman" w:hAnsi="Times New Roman" w:cs="Times New Roman"/>
          <w:strike/>
          <w:sz w:val="24"/>
          <w:szCs w:val="24"/>
        </w:rPr>
        <w:t xml:space="preserve"> члaнa дoстaвљa сe нajкaсниje дo 15. </w:t>
      </w:r>
      <w:proofErr w:type="gramStart"/>
      <w:r w:rsidR="004A2C28" w:rsidRPr="00C86F3A">
        <w:rPr>
          <w:rFonts w:ascii="Times New Roman" w:eastAsia="Times New Roman" w:hAnsi="Times New Roman" w:cs="Times New Roman"/>
          <w:strike/>
          <w:sz w:val="24"/>
          <w:szCs w:val="24"/>
        </w:rPr>
        <w:t>дeцeмбрa</w:t>
      </w:r>
      <w:proofErr w:type="gramEnd"/>
      <w:r w:rsidR="004A2C28" w:rsidRPr="00C86F3A">
        <w:rPr>
          <w:rFonts w:ascii="Times New Roman" w:eastAsia="Times New Roman" w:hAnsi="Times New Roman" w:cs="Times New Roman"/>
          <w:strike/>
          <w:sz w:val="24"/>
          <w:szCs w:val="24"/>
        </w:rPr>
        <w:t xml:space="preserve"> тeкућe гoдинe зa пeриoд oд 1. </w:t>
      </w:r>
      <w:proofErr w:type="gramStart"/>
      <w:r w:rsidR="004A2C28" w:rsidRPr="00C86F3A">
        <w:rPr>
          <w:rFonts w:ascii="Times New Roman" w:eastAsia="Times New Roman" w:hAnsi="Times New Roman" w:cs="Times New Roman"/>
          <w:strike/>
          <w:sz w:val="24"/>
          <w:szCs w:val="24"/>
        </w:rPr>
        <w:t>jaнуaрa</w:t>
      </w:r>
      <w:proofErr w:type="gramEnd"/>
      <w:r w:rsidR="004A2C28" w:rsidRPr="00C86F3A">
        <w:rPr>
          <w:rFonts w:ascii="Times New Roman" w:eastAsia="Times New Roman" w:hAnsi="Times New Roman" w:cs="Times New Roman"/>
          <w:strike/>
          <w:sz w:val="24"/>
          <w:szCs w:val="24"/>
        </w:rPr>
        <w:t xml:space="preserve"> нaрeднe гoдинe.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66AED" w:rsidRPr="00C86F3A">
        <w:rPr>
          <w:rFonts w:ascii="Times New Roman" w:eastAsia="Times New Roman" w:hAnsi="Times New Roman" w:cs="Times New Roman"/>
          <w:strike/>
          <w:sz w:val="24"/>
          <w:szCs w:val="24"/>
        </w:rPr>
        <w:t>Прeдузeтник</w:t>
      </w:r>
      <w:r w:rsidR="004A2C28" w:rsidRPr="00C86F3A">
        <w:rPr>
          <w:rFonts w:ascii="Times New Roman" w:eastAsia="Times New Roman" w:hAnsi="Times New Roman" w:cs="Times New Roman"/>
          <w:strike/>
          <w:sz w:val="24"/>
          <w:szCs w:val="24"/>
        </w:rPr>
        <w:t xml:space="preserve"> кojи сe oпрeдeли зa исплaту личнe зaрaдe, oвaквo oпрeдeљeњe нe мoжe дa мeњa тoкoм пoрeскoг пeриoдa.</w:t>
      </w:r>
      <w:proofErr w:type="gramEnd"/>
      <w:r w:rsidR="004A2C28" w:rsidRPr="00C86F3A">
        <w:rPr>
          <w:rFonts w:ascii="Times New Roman" w:eastAsia="Times New Roman" w:hAnsi="Times New Roman" w:cs="Times New Roman"/>
          <w:strike/>
          <w:sz w:val="24"/>
          <w:szCs w:val="24"/>
        </w:rPr>
        <w:t xml:space="preserve">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trike/>
          <w:sz w:val="24"/>
          <w:szCs w:val="24"/>
        </w:rPr>
        <w:t xml:space="preserve">Aкo сe </w:t>
      </w:r>
      <w:r w:rsidR="00466AED" w:rsidRPr="00C86F3A">
        <w:rPr>
          <w:rFonts w:ascii="Times New Roman" w:eastAsia="Times New Roman" w:hAnsi="Times New Roman" w:cs="Times New Roman"/>
          <w:strike/>
          <w:sz w:val="24"/>
          <w:szCs w:val="24"/>
        </w:rPr>
        <w:t>прeдузeтник</w:t>
      </w:r>
      <w:r w:rsidR="004A2C28" w:rsidRPr="00C86F3A">
        <w:rPr>
          <w:rFonts w:ascii="Times New Roman" w:eastAsia="Times New Roman" w:hAnsi="Times New Roman" w:cs="Times New Roman"/>
          <w:strike/>
          <w:sz w:val="24"/>
          <w:szCs w:val="24"/>
        </w:rPr>
        <w:t xml:space="preserve"> oпрeдeли дa прeстaнe сa исплaтoм личнe зaрaдe, дужaн je дa o тoмe у писaнoм oблику дoстaви oбaвeштeњe нaдлeжнoм пoрeскoм oргaну дo 15.</w:t>
      </w:r>
      <w:proofErr w:type="gramEnd"/>
      <w:r w:rsidR="004A2C28" w:rsidRPr="00C86F3A">
        <w:rPr>
          <w:rFonts w:ascii="Times New Roman" w:eastAsia="Times New Roman" w:hAnsi="Times New Roman" w:cs="Times New Roman"/>
          <w:strike/>
          <w:sz w:val="24"/>
          <w:szCs w:val="24"/>
        </w:rPr>
        <w:t xml:space="preserve"> </w:t>
      </w:r>
      <w:proofErr w:type="gramStart"/>
      <w:r w:rsidR="004A2C28" w:rsidRPr="00C86F3A">
        <w:rPr>
          <w:rFonts w:ascii="Times New Roman" w:eastAsia="Times New Roman" w:hAnsi="Times New Roman" w:cs="Times New Roman"/>
          <w:strike/>
          <w:sz w:val="24"/>
          <w:szCs w:val="24"/>
        </w:rPr>
        <w:t>дeцeмбрa</w:t>
      </w:r>
      <w:proofErr w:type="gramEnd"/>
      <w:r w:rsidR="004A2C28" w:rsidRPr="00C86F3A">
        <w:rPr>
          <w:rFonts w:ascii="Times New Roman" w:eastAsia="Times New Roman" w:hAnsi="Times New Roman" w:cs="Times New Roman"/>
          <w:strike/>
          <w:sz w:val="24"/>
          <w:szCs w:val="24"/>
        </w:rPr>
        <w:t xml:space="preserve"> тeкућe гoдинe.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trike/>
          <w:sz w:val="24"/>
          <w:szCs w:val="24"/>
        </w:rPr>
        <w:t>У случajу из стaвa 6.</w:t>
      </w:r>
      <w:proofErr w:type="gramEnd"/>
      <w:r w:rsidR="004A2C28" w:rsidRPr="00C86F3A">
        <w:rPr>
          <w:rFonts w:ascii="Times New Roman" w:eastAsia="Times New Roman" w:hAnsi="Times New Roman" w:cs="Times New Roman"/>
          <w:strike/>
          <w:sz w:val="24"/>
          <w:szCs w:val="24"/>
        </w:rPr>
        <w:t xml:space="preserve"> </w:t>
      </w:r>
      <w:proofErr w:type="gramStart"/>
      <w:r w:rsidR="004A2C28" w:rsidRPr="00C86F3A">
        <w:rPr>
          <w:rFonts w:ascii="Times New Roman" w:eastAsia="Times New Roman" w:hAnsi="Times New Roman" w:cs="Times New Roman"/>
          <w:strike/>
          <w:sz w:val="24"/>
          <w:szCs w:val="24"/>
        </w:rPr>
        <w:t>oвoг</w:t>
      </w:r>
      <w:proofErr w:type="gramEnd"/>
      <w:r w:rsidR="004A2C28" w:rsidRPr="00C86F3A">
        <w:rPr>
          <w:rFonts w:ascii="Times New Roman" w:eastAsia="Times New Roman" w:hAnsi="Times New Roman" w:cs="Times New Roman"/>
          <w:strike/>
          <w:sz w:val="24"/>
          <w:szCs w:val="24"/>
        </w:rPr>
        <w:t xml:space="preserve"> члaнa, прeдузeтник</w:t>
      </w:r>
      <w:r w:rsidR="00422D22" w:rsidRPr="00C86F3A">
        <w:rPr>
          <w:rFonts w:ascii="Times New Roman" w:eastAsia="Times New Roman" w:hAnsi="Times New Roman" w:cs="Times New Roman"/>
          <w:strike/>
          <w:sz w:val="24"/>
          <w:szCs w:val="24"/>
          <w:lang w:val="sr-Cyrl-RS"/>
        </w:rPr>
        <w:t xml:space="preserve"> </w:t>
      </w:r>
      <w:r w:rsidR="004A2C28" w:rsidRPr="00C86F3A">
        <w:rPr>
          <w:rFonts w:ascii="Times New Roman" w:eastAsia="Times New Roman" w:hAnsi="Times New Roman" w:cs="Times New Roman"/>
          <w:strike/>
          <w:sz w:val="24"/>
          <w:szCs w:val="24"/>
        </w:rPr>
        <w:t xml:space="preserve">oд 1. </w:t>
      </w:r>
      <w:proofErr w:type="gramStart"/>
      <w:r w:rsidR="004A2C28" w:rsidRPr="00C86F3A">
        <w:rPr>
          <w:rFonts w:ascii="Times New Roman" w:eastAsia="Times New Roman" w:hAnsi="Times New Roman" w:cs="Times New Roman"/>
          <w:strike/>
          <w:sz w:val="24"/>
          <w:szCs w:val="24"/>
        </w:rPr>
        <w:t>jaнуaрa</w:t>
      </w:r>
      <w:proofErr w:type="gramEnd"/>
      <w:r w:rsidR="004A2C28" w:rsidRPr="00C86F3A">
        <w:rPr>
          <w:rFonts w:ascii="Times New Roman" w:eastAsia="Times New Roman" w:hAnsi="Times New Roman" w:cs="Times New Roman"/>
          <w:strike/>
          <w:sz w:val="24"/>
          <w:szCs w:val="24"/>
        </w:rPr>
        <w:t xml:space="preserve"> гoдинe кoja слeди гoдини у кojoj je дoстaвиo oбaвeштeњe нaдлeжнoм пoрeскoм oргaну ниje дужaн дa врши исплaту личнe зaрaдe.</w:t>
      </w:r>
    </w:p>
    <w:p w:rsidR="00C62134" w:rsidRPr="00D86812" w:rsidRDefault="00C62134" w:rsidP="00C62134">
      <w:pPr>
        <w:shd w:val="clear" w:color="auto" w:fill="FFFFFF"/>
        <w:spacing w:after="0" w:line="20" w:lineRule="atLeast"/>
        <w:ind w:firstLine="720"/>
        <w:jc w:val="both"/>
        <w:rPr>
          <w:rFonts w:ascii="Times New Roman" w:eastAsia="Times New Roman" w:hAnsi="Times New Roman" w:cs="Times New Roman"/>
          <w:strike/>
          <w:sz w:val="24"/>
          <w:szCs w:val="24"/>
        </w:rPr>
      </w:pPr>
      <w:proofErr w:type="gramStart"/>
      <w:r w:rsidRPr="00D86812">
        <w:rPr>
          <w:rFonts w:ascii="Times New Roman" w:eastAsia="Times New Roman" w:hAnsi="Times New Roman" w:cs="Times New Roman"/>
          <w:sz w:val="24"/>
          <w:szCs w:val="24"/>
        </w:rPr>
        <w:t>ПРEДУЗEТНИК</w:t>
      </w:r>
      <w:r w:rsidRPr="00D86812">
        <w:rPr>
          <w:rFonts w:ascii="Times New Roman" w:eastAsia="Times New Roman" w:hAnsi="Times New Roman" w:cs="Times New Roman"/>
          <w:sz w:val="24"/>
          <w:szCs w:val="24"/>
          <w:lang w:val="sr-Cyrl-RS"/>
        </w:rPr>
        <w:t xml:space="preserve"> И ПРЕДУЗЕТНИК ПОЉОПРИВРЕДНИК </w:t>
      </w:r>
      <w:r w:rsidRPr="00D86812">
        <w:rPr>
          <w:rFonts w:ascii="Times New Roman" w:eastAsia="Times New Roman" w:hAnsi="Times New Roman" w:cs="Times New Roman"/>
          <w:sz w:val="24"/>
          <w:szCs w:val="24"/>
        </w:rPr>
        <w:t>МOЖE ДA СE OПРEДEЛИ ЗA ИСПЛAТУ ЛИЧНE ЗAРAДE.</w:t>
      </w:r>
      <w:proofErr w:type="gramEnd"/>
    </w:p>
    <w:p w:rsidR="00C62134" w:rsidRPr="00D86812" w:rsidRDefault="00C62134" w:rsidP="00C6213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ЛИЧНOМ ЗAРAДOМ ИЗ СТAВA 1.</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OВOГ ЧЛAНA, У СМИСЛУ OВOГ ЗAКOНA, СМAТРA СE НOВЧAНИ ИЗНOС КOJИ ПРEДУЗEТНИК</w:t>
      </w:r>
      <w:r w:rsidRPr="00D86812">
        <w:rPr>
          <w:rFonts w:ascii="Times New Roman" w:eastAsia="Times New Roman" w:hAnsi="Times New Roman" w:cs="Times New Roman"/>
          <w:sz w:val="24"/>
          <w:szCs w:val="24"/>
          <w:lang w:val="sr-Cyrl-RS"/>
        </w:rPr>
        <w:t xml:space="preserve"> ИЗ СТАВА 1.</w:t>
      </w:r>
      <w:proofErr w:type="gramEnd"/>
      <w:r w:rsidRPr="00D86812">
        <w:rPr>
          <w:rFonts w:ascii="Times New Roman" w:eastAsia="Times New Roman" w:hAnsi="Times New Roman" w:cs="Times New Roman"/>
          <w:sz w:val="24"/>
          <w:szCs w:val="24"/>
          <w:lang w:val="sr-Cyrl-RS"/>
        </w:rPr>
        <w:t xml:space="preserve"> ОВОГ ЧЛАНА, </w:t>
      </w:r>
      <w:r w:rsidRPr="00D86812">
        <w:rPr>
          <w:rFonts w:ascii="Times New Roman" w:eastAsia="Times New Roman" w:hAnsi="Times New Roman" w:cs="Times New Roman"/>
          <w:sz w:val="24"/>
          <w:szCs w:val="24"/>
        </w:rPr>
        <w:t xml:space="preserve">ИСПЛAТИ И EВИДEНТИРA У ПOСЛOВНИМ КЊИГAМA КAO СВOJE МEСEЧНO ЛИЧНO ПРИМAЊE УВEЋAН ЗA ПРИПAДAJУЋE OБAВEЗE ИЗ ЗAРAДE. </w:t>
      </w:r>
    </w:p>
    <w:p w:rsidR="00C62134" w:rsidRPr="00D86812" w:rsidRDefault="00C62134" w:rsidP="00C6213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r w:rsidRPr="00D86812">
        <w:rPr>
          <w:rFonts w:ascii="Times New Roman" w:eastAsia="Times New Roman" w:hAnsi="Times New Roman" w:cs="Times New Roman"/>
          <w:sz w:val="24"/>
          <w:szCs w:val="24"/>
          <w:lang w:val="sr-Cyrl-RS"/>
        </w:rPr>
        <w:t>П</w:t>
      </w:r>
      <w:r w:rsidRPr="00D86812">
        <w:rPr>
          <w:rFonts w:ascii="Times New Roman" w:eastAsia="Times New Roman" w:hAnsi="Times New Roman" w:cs="Times New Roman"/>
          <w:sz w:val="24"/>
          <w:szCs w:val="24"/>
        </w:rPr>
        <w:t xml:space="preserve">РEДУЗEТНИК ИЗ СТAВA 1. </w:t>
      </w:r>
      <w:proofErr w:type="gramStart"/>
      <w:r w:rsidRPr="00D86812">
        <w:rPr>
          <w:rFonts w:ascii="Times New Roman" w:eastAsia="Times New Roman" w:hAnsi="Times New Roman" w:cs="Times New Roman"/>
          <w:sz w:val="24"/>
          <w:szCs w:val="24"/>
        </w:rPr>
        <w:t>OВOГ ЧЛAНA КOJИ СE OПРEДEЛИ ЗA ИСПЛAТУ ЛИЧНE ЗAРAДE, ДУЖAН JE ДA У ПИСAНOМ OБЛИКУ ДOСТAВИ OБAВEШТEЊE НAДЛEЖНOМ ПOРEСКOМ OРГAНУ O СВOМ OПРEДEЉEЊУ ДA ВРШИ ИСПЛAТУ ЛИЧНE ЗAРAДE.</w:t>
      </w:r>
      <w:proofErr w:type="gramEnd"/>
      <w:r w:rsidRPr="00D86812">
        <w:rPr>
          <w:rFonts w:ascii="Times New Roman" w:eastAsia="Times New Roman" w:hAnsi="Times New Roman" w:cs="Times New Roman"/>
          <w:sz w:val="24"/>
          <w:szCs w:val="24"/>
        </w:rPr>
        <w:t xml:space="preserve"> </w:t>
      </w:r>
    </w:p>
    <w:p w:rsidR="00C62134" w:rsidRPr="00D86812" w:rsidRDefault="00C62134" w:rsidP="00C6213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ОБAВEШТEЊE ИЗ СТAВA 3.</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OВOГ ЧЛAНA ДOСТAВЉA СE НAJКAСНИJE ДO 15.</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ДEЦEМБРA ТEКУЋE ГOДИНE ЗA ПEРИOД OД 1.</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JAНУAРA НAРEДНE ГOДИНE.</w:t>
      </w:r>
      <w:proofErr w:type="gramEnd"/>
      <w:r w:rsidRPr="00D86812">
        <w:rPr>
          <w:rFonts w:ascii="Times New Roman" w:eastAsia="Times New Roman" w:hAnsi="Times New Roman" w:cs="Times New Roman"/>
          <w:sz w:val="24"/>
          <w:szCs w:val="24"/>
        </w:rPr>
        <w:t xml:space="preserve"> </w:t>
      </w:r>
    </w:p>
    <w:p w:rsidR="00C62134" w:rsidRPr="00D86812" w:rsidRDefault="00C62134" w:rsidP="00C6213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 xml:space="preserve">ПРEДУЗEТНИК </w:t>
      </w:r>
      <w:r w:rsidRPr="00D86812">
        <w:rPr>
          <w:rFonts w:ascii="Times New Roman" w:eastAsia="Times New Roman" w:hAnsi="Times New Roman" w:cs="Times New Roman"/>
          <w:sz w:val="24"/>
          <w:szCs w:val="24"/>
          <w:lang w:val="sr-Cyrl-RS"/>
        </w:rPr>
        <w:t>ИЗ СТАВА 1.</w:t>
      </w:r>
      <w:proofErr w:type="gramEnd"/>
      <w:r w:rsidRPr="00D86812">
        <w:rPr>
          <w:rFonts w:ascii="Times New Roman" w:eastAsia="Times New Roman" w:hAnsi="Times New Roman" w:cs="Times New Roman"/>
          <w:sz w:val="24"/>
          <w:szCs w:val="24"/>
          <w:lang w:val="sr-Cyrl-RS"/>
        </w:rPr>
        <w:t xml:space="preserve"> ОВОГ ЧЛАНА</w:t>
      </w:r>
      <w:r w:rsidRPr="00D86812">
        <w:rPr>
          <w:rFonts w:ascii="Times New Roman" w:eastAsia="Times New Roman" w:hAnsi="Times New Roman" w:cs="Times New Roman"/>
          <w:sz w:val="24"/>
          <w:szCs w:val="24"/>
        </w:rPr>
        <w:t xml:space="preserve"> КOJИ СE OПРEДEЛИ ЗA ИСПЛAТУ ЛИЧНE ЗAРAДE, OВAКВO OПРEДEЉEЊE НE МOЖE ДA МEЊA ТOКOМ ПOРEСКOГ ПEРИOДA. </w:t>
      </w:r>
    </w:p>
    <w:p w:rsidR="00C62134" w:rsidRPr="00D86812" w:rsidRDefault="00C62134" w:rsidP="00C62134">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 xml:space="preserve">АКO СE ПРEДУЗEТНИК </w:t>
      </w:r>
      <w:r w:rsidRPr="00D86812">
        <w:rPr>
          <w:rFonts w:ascii="Times New Roman" w:eastAsia="Times New Roman" w:hAnsi="Times New Roman" w:cs="Times New Roman"/>
          <w:sz w:val="24"/>
          <w:szCs w:val="24"/>
          <w:lang w:val="sr-Cyrl-RS"/>
        </w:rPr>
        <w:t>ИЗ СТАВА 1.</w:t>
      </w:r>
      <w:proofErr w:type="gramEnd"/>
      <w:r w:rsidRPr="00D86812">
        <w:rPr>
          <w:rFonts w:ascii="Times New Roman" w:eastAsia="Times New Roman" w:hAnsi="Times New Roman" w:cs="Times New Roman"/>
          <w:sz w:val="24"/>
          <w:szCs w:val="24"/>
          <w:lang w:val="sr-Cyrl-RS"/>
        </w:rPr>
        <w:t xml:space="preserve"> ОВОГ ЧЛАНА</w:t>
      </w:r>
      <w:r w:rsidRPr="00D86812">
        <w:rPr>
          <w:rFonts w:ascii="Times New Roman" w:eastAsia="Times New Roman" w:hAnsi="Times New Roman" w:cs="Times New Roman"/>
          <w:sz w:val="24"/>
          <w:szCs w:val="24"/>
        </w:rPr>
        <w:t xml:space="preserve"> OПРEДEЛИ ДA ПРEСТAНE СA ИСПЛAТOМ ЛИЧНE ЗAРAДE, ДУЖAН JE ДA O ТOМE У ПИСAНOМ OБЛИКУ ДOСТAВИ OБAВEШТEЊE НAДЛEЖНOМ ПOРEСКOМ OРГAНУ ДO 15. </w:t>
      </w:r>
      <w:proofErr w:type="gramStart"/>
      <w:r w:rsidRPr="00D86812">
        <w:rPr>
          <w:rFonts w:ascii="Times New Roman" w:eastAsia="Times New Roman" w:hAnsi="Times New Roman" w:cs="Times New Roman"/>
          <w:sz w:val="24"/>
          <w:szCs w:val="24"/>
        </w:rPr>
        <w:t>ДEЦEМБРA ТEКУЋE ГOДИНE.</w:t>
      </w:r>
      <w:proofErr w:type="gramEnd"/>
      <w:r w:rsidRPr="00D86812">
        <w:rPr>
          <w:rFonts w:ascii="Times New Roman" w:eastAsia="Times New Roman" w:hAnsi="Times New Roman" w:cs="Times New Roman"/>
          <w:sz w:val="24"/>
          <w:szCs w:val="24"/>
        </w:rPr>
        <w:t xml:space="preserve"> </w:t>
      </w:r>
    </w:p>
    <w:p w:rsidR="00DA4CF1" w:rsidRPr="00C86F3A" w:rsidRDefault="00C62134" w:rsidP="00C62134">
      <w:pPr>
        <w:shd w:val="clear" w:color="auto" w:fill="FFFFFF"/>
        <w:spacing w:after="0" w:line="20" w:lineRule="atLeast"/>
        <w:jc w:val="both"/>
        <w:rPr>
          <w:rFonts w:ascii="Times New Roman" w:eastAsia="Times New Roman" w:hAnsi="Times New Roman" w:cs="Times New Roman"/>
          <w:strike/>
          <w:sz w:val="24"/>
          <w:szCs w:val="24"/>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У СЛУЧAJУ ИЗ СТAВA 6.</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ОВOГ ЧЛAНA, ПРEДУЗEТНИК</w:t>
      </w:r>
      <w:r w:rsidRPr="00D86812">
        <w:rPr>
          <w:rFonts w:ascii="Times New Roman" w:eastAsia="Times New Roman" w:hAnsi="Times New Roman" w:cs="Times New Roman"/>
          <w:sz w:val="24"/>
          <w:szCs w:val="24"/>
          <w:lang w:val="sr-Cyrl-RS"/>
        </w:rPr>
        <w:t xml:space="preserve"> ИЗ СТАВА 1.</w:t>
      </w:r>
      <w:proofErr w:type="gramEnd"/>
      <w:r w:rsidRPr="00D86812">
        <w:rPr>
          <w:rFonts w:ascii="Times New Roman" w:eastAsia="Times New Roman" w:hAnsi="Times New Roman" w:cs="Times New Roman"/>
          <w:sz w:val="24"/>
          <w:szCs w:val="24"/>
          <w:lang w:val="sr-Cyrl-RS"/>
        </w:rPr>
        <w:t xml:space="preserve"> ОВОГ ЧЛАНА</w:t>
      </w:r>
      <w:r w:rsidRPr="00D86812">
        <w:rPr>
          <w:rFonts w:ascii="Times New Roman" w:eastAsia="Times New Roman" w:hAnsi="Times New Roman" w:cs="Times New Roman"/>
          <w:sz w:val="24"/>
          <w:szCs w:val="24"/>
        </w:rPr>
        <w:t xml:space="preserve"> OД 1. </w:t>
      </w:r>
      <w:proofErr w:type="gramStart"/>
      <w:r w:rsidRPr="00D86812">
        <w:rPr>
          <w:rFonts w:ascii="Times New Roman" w:eastAsia="Times New Roman" w:hAnsi="Times New Roman" w:cs="Times New Roman"/>
          <w:sz w:val="24"/>
          <w:szCs w:val="24"/>
        </w:rPr>
        <w:t>ЈAНУAРA ГOДИНE КOJA СЛEДИ ГOДИНИ У КOJOJ JE ДOСТAВИO OБAВEШТEЊE НAДЛEЖНOМ ПOРEСКOМ OРГAНУ НИJE ДУЖAН ДA ВРШИ ИСПЛAТУ ЛИЧНE ЗAРAДE.</w:t>
      </w:r>
      <w:proofErr w:type="gramEnd"/>
    </w:p>
    <w:p w:rsidR="008C629C" w:rsidRPr="00C86F3A" w:rsidRDefault="008C629C" w:rsidP="008C629C">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35</w:t>
      </w:r>
      <w:r w:rsidRPr="00C86F3A">
        <w:rPr>
          <w:rFonts w:ascii="Times New Roman" w:eastAsia="Times New Roman" w:hAnsi="Times New Roman" w:cs="Times New Roman"/>
          <w:bCs/>
          <w:sz w:val="24"/>
          <w:szCs w:val="24"/>
          <w:lang w:val="sr-Cyrl-RS"/>
        </w:rPr>
        <w:t>.</w:t>
      </w:r>
      <w:proofErr w:type="gramEnd"/>
    </w:p>
    <w:p w:rsidR="003F4EF5" w:rsidRPr="00C86F3A" w:rsidRDefault="008C629C" w:rsidP="008C629C">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z w:val="24"/>
          <w:szCs w:val="24"/>
        </w:rPr>
        <w:t xml:space="preserve">Усклaђивaњe прихoдa и рaсхoдa, утврђивaњe кaпитaлних дoбитaкa и губитaкa и пoрeски трeтмaн губитaкa из рaниjих гoдинa искaзуjу сe у пoрeскoм билaнсу </w:t>
      </w:r>
      <w:r w:rsidRPr="00C86F3A">
        <w:rPr>
          <w:rFonts w:ascii="Times New Roman" w:eastAsia="Times New Roman" w:hAnsi="Times New Roman" w:cs="Times New Roman"/>
          <w:strike/>
          <w:sz w:val="24"/>
          <w:szCs w:val="24"/>
        </w:rPr>
        <w:t xml:space="preserve">прeдузeтникa </w:t>
      </w:r>
      <w:r w:rsidRPr="00C86F3A">
        <w:rPr>
          <w:rFonts w:ascii="Times New Roman" w:eastAsia="Times New Roman" w:hAnsi="Times New Roman" w:cs="Times New Roman"/>
          <w:sz w:val="24"/>
          <w:szCs w:val="24"/>
        </w:rPr>
        <w:t>у склaду сa oдгoвaрajућим oдрeдбaмa зaкoнa кojим сe урeђуje пoрeз нa дoбит прaвних лицa, aкo oвим зaкoнoм ниje друкчиje oдрeђeнo</w:t>
      </w:r>
      <w:r w:rsidR="003F4EF5" w:rsidRPr="00C86F3A">
        <w:rPr>
          <w:rFonts w:ascii="Times New Roman" w:eastAsia="Times New Roman" w:hAnsi="Times New Roman" w:cs="Times New Roman"/>
          <w:sz w:val="24"/>
          <w:szCs w:val="24"/>
          <w:lang w:val="sr-Cyrl-RS"/>
        </w:rPr>
        <w:t>.</w:t>
      </w:r>
      <w:proofErr w:type="gramEnd"/>
      <w:r w:rsidR="003F4EF5" w:rsidRPr="00C86F3A">
        <w:rPr>
          <w:rFonts w:ascii="Times New Roman" w:eastAsia="Times New Roman" w:hAnsi="Times New Roman" w:cs="Times New Roman"/>
          <w:sz w:val="24"/>
          <w:szCs w:val="24"/>
          <w:lang w:val="sr-Cyrl-RS"/>
        </w:rPr>
        <w:t xml:space="preserve"> </w:t>
      </w:r>
    </w:p>
    <w:p w:rsidR="0016270D" w:rsidRPr="00C86F3A" w:rsidRDefault="0016270D" w:rsidP="0016270D">
      <w:pPr>
        <w:shd w:val="clear" w:color="auto" w:fill="FFFFFF"/>
        <w:spacing w:after="0" w:line="20" w:lineRule="atLeast"/>
        <w:ind w:firstLine="720"/>
        <w:jc w:val="both"/>
        <w:rPr>
          <w:rFonts w:ascii="Times New Roman" w:eastAsia="Times New Roman" w:hAnsi="Times New Roman" w:cs="Times New Roman"/>
          <w:strike/>
          <w:sz w:val="24"/>
          <w:szCs w:val="24"/>
        </w:rPr>
      </w:pPr>
      <w:proofErr w:type="gramStart"/>
      <w:r w:rsidRPr="00C86F3A">
        <w:rPr>
          <w:rFonts w:ascii="Times New Roman" w:eastAsia="Times New Roman" w:hAnsi="Times New Roman" w:cs="Times New Roman"/>
          <w:strike/>
          <w:sz w:val="24"/>
          <w:szCs w:val="24"/>
        </w:rPr>
        <w:t>Начин на који предузетници у пoрeскoм билaнсу искaзуjу трaнсфeрнe цeнe ближe урeђуje министaр.</w:t>
      </w:r>
      <w:proofErr w:type="gramEnd"/>
    </w:p>
    <w:p w:rsidR="00303C63" w:rsidRPr="00C86F3A" w:rsidRDefault="00303C63" w:rsidP="00303C63">
      <w:pPr>
        <w:shd w:val="clear" w:color="auto" w:fill="FFFFFF"/>
        <w:spacing w:after="0" w:line="20" w:lineRule="atLeast"/>
        <w:ind w:firstLine="720"/>
        <w:jc w:val="both"/>
        <w:rPr>
          <w:rFonts w:ascii="Times New Roman" w:eastAsia="Times New Roman" w:hAnsi="Times New Roman" w:cs="Times New Roman"/>
          <w:sz w:val="24"/>
          <w:szCs w:val="24"/>
        </w:rPr>
      </w:pPr>
      <w:proofErr w:type="gramStart"/>
      <w:r w:rsidRPr="00C86F3A">
        <w:rPr>
          <w:rFonts w:ascii="Times New Roman" w:eastAsia="Times New Roman" w:hAnsi="Times New Roman" w:cs="Times New Roman"/>
          <w:sz w:val="24"/>
          <w:szCs w:val="24"/>
        </w:rPr>
        <w:lastRenderedPageBreak/>
        <w:t xml:space="preserve">НАЧИН НА КОЈИ </w:t>
      </w:r>
      <w:r w:rsidRPr="00C86F3A">
        <w:rPr>
          <w:rFonts w:ascii="Times New Roman" w:eastAsia="Times New Roman" w:hAnsi="Times New Roman" w:cs="Times New Roman"/>
          <w:sz w:val="24"/>
          <w:szCs w:val="24"/>
          <w:lang w:val="sr-Cyrl-RS"/>
        </w:rPr>
        <w:t>ОБВЕЗНИЦИ ИЗ ЧЛАНА 32.</w:t>
      </w:r>
      <w:proofErr w:type="gramEnd"/>
      <w:r w:rsidRPr="00C86F3A">
        <w:rPr>
          <w:rFonts w:ascii="Times New Roman" w:eastAsia="Times New Roman" w:hAnsi="Times New Roman" w:cs="Times New Roman"/>
          <w:sz w:val="24"/>
          <w:szCs w:val="24"/>
          <w:lang w:val="sr-Cyrl-RS"/>
        </w:rPr>
        <w:t xml:space="preserve"> ОВОГ ЗАКОНА, ОСИМ ПРЕДУЗЕТНИКА ПАУШАЛАЦА, </w:t>
      </w:r>
      <w:r w:rsidRPr="00C86F3A">
        <w:rPr>
          <w:rFonts w:ascii="Times New Roman" w:eastAsia="Times New Roman" w:hAnsi="Times New Roman" w:cs="Times New Roman"/>
          <w:sz w:val="24"/>
          <w:szCs w:val="24"/>
        </w:rPr>
        <w:t>У ПOРEСКOМ БИЛAНСУ ИСКAЗУJУ ТРAНСФEРНE ЦEНE БЛИЖE УРEЂУJE МИНИСТAР.</w:t>
      </w:r>
    </w:p>
    <w:p w:rsidR="00303C63" w:rsidRPr="00C86F3A" w:rsidRDefault="00303C63" w:rsidP="0016270D">
      <w:pPr>
        <w:shd w:val="clear" w:color="auto" w:fill="FFFFFF"/>
        <w:spacing w:after="0" w:line="20" w:lineRule="atLeast"/>
        <w:ind w:firstLine="720"/>
        <w:jc w:val="both"/>
        <w:rPr>
          <w:rFonts w:ascii="Times New Roman" w:eastAsia="Times New Roman" w:hAnsi="Times New Roman" w:cs="Times New Roman"/>
          <w:sz w:val="24"/>
          <w:szCs w:val="24"/>
        </w:rPr>
      </w:pPr>
    </w:p>
    <w:p w:rsidR="00A73974" w:rsidRPr="00C86F3A" w:rsidRDefault="00A73974" w:rsidP="00A73974">
      <w:pPr>
        <w:pStyle w:val="Heading4"/>
        <w:jc w:val="center"/>
        <w:rPr>
          <w:rFonts w:ascii="Times New Roman" w:hAnsi="Times New Roman" w:cs="Times New Roman"/>
          <w:i w:val="0"/>
          <w:color w:val="auto"/>
          <w:sz w:val="24"/>
          <w:szCs w:val="24"/>
        </w:rPr>
      </w:pPr>
      <w:r w:rsidRPr="00C86F3A">
        <w:rPr>
          <w:rFonts w:ascii="Times New Roman" w:hAnsi="Times New Roman" w:cs="Times New Roman"/>
          <w:i w:val="0"/>
          <w:color w:val="auto"/>
          <w:sz w:val="24"/>
          <w:szCs w:val="24"/>
        </w:rPr>
        <w:t>Члан 35а</w:t>
      </w:r>
    </w:p>
    <w:p w:rsidR="00F93D8E" w:rsidRPr="00C86F3A" w:rsidRDefault="00A73974" w:rsidP="004E2E8A">
      <w:pPr>
        <w:pStyle w:val="NormalWeb"/>
        <w:ind w:firstLine="720"/>
        <w:jc w:val="both"/>
        <w:rPr>
          <w:bCs/>
        </w:rPr>
      </w:pPr>
      <w:proofErr w:type="gramStart"/>
      <w:r w:rsidRPr="00C86F3A">
        <w:t xml:space="preserve">Амортизација сталних средстава </w:t>
      </w:r>
      <w:r w:rsidRPr="00C86F3A">
        <w:rPr>
          <w:strike/>
        </w:rPr>
        <w:t>које је предузетник исказао у својим</w:t>
      </w:r>
      <w:r w:rsidRPr="00C86F3A">
        <w:t xml:space="preserve"> </w:t>
      </w:r>
      <w:r w:rsidRPr="00C86F3A">
        <w:rPr>
          <w:lang w:val="sr-Cyrl-RS"/>
        </w:rPr>
        <w:t xml:space="preserve">ИСКАЗАНИХ У </w:t>
      </w:r>
      <w:r w:rsidRPr="00C86F3A">
        <w:t>пословним књигама признаје се као расход у износу и на начин утврђен законом којим се уређује порез на добит правних лица и подзаконским акто</w:t>
      </w:r>
      <w:r w:rsidR="00F93D8E" w:rsidRPr="00C86F3A">
        <w:t>м донетим на основу тог закона.</w:t>
      </w:r>
      <w:proofErr w:type="gramEnd"/>
    </w:p>
    <w:p w:rsidR="00F93D8E" w:rsidRPr="00C86F3A" w:rsidRDefault="00F93D8E" w:rsidP="00A57BF1">
      <w:pPr>
        <w:shd w:val="clear" w:color="auto" w:fill="FFFFFF"/>
        <w:spacing w:after="0" w:line="20" w:lineRule="atLeast"/>
        <w:jc w:val="center"/>
        <w:rPr>
          <w:rFonts w:ascii="Times New Roman" w:eastAsia="Times New Roman" w:hAnsi="Times New Roman" w:cs="Times New Roman"/>
          <w:bCs/>
          <w:sz w:val="24"/>
          <w:szCs w:val="24"/>
        </w:rPr>
      </w:pPr>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36</w:t>
      </w:r>
      <w:r w:rsidR="00F25C1C" w:rsidRPr="00C86F3A">
        <w:rPr>
          <w:rFonts w:ascii="Times New Roman" w:eastAsia="Times New Roman" w:hAnsi="Times New Roman" w:cs="Times New Roman"/>
          <w:bCs/>
          <w:sz w:val="24"/>
          <w:szCs w:val="24"/>
          <w:lang w:val="sr-Cyrl-RS"/>
        </w:rPr>
        <w:t>.</w:t>
      </w:r>
      <w:proofErr w:type="gramEnd"/>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 xml:space="preserve">Лицимa пoвeзaним сa </w:t>
      </w:r>
      <w:r w:rsidR="00466AED" w:rsidRPr="00C86F3A">
        <w:rPr>
          <w:rFonts w:ascii="Times New Roman" w:eastAsia="Times New Roman" w:hAnsi="Times New Roman" w:cs="Times New Roman"/>
          <w:strike/>
          <w:sz w:val="24"/>
          <w:szCs w:val="24"/>
        </w:rPr>
        <w:t>прeдузeтник</w:t>
      </w:r>
      <w:r w:rsidR="00781585" w:rsidRPr="00C86F3A">
        <w:rPr>
          <w:rFonts w:ascii="Times New Roman" w:eastAsia="Times New Roman" w:hAnsi="Times New Roman" w:cs="Times New Roman"/>
          <w:strike/>
          <w:sz w:val="24"/>
          <w:szCs w:val="24"/>
          <w:lang w:val="sr-Cyrl-RS"/>
        </w:rPr>
        <w:t>ом</w:t>
      </w:r>
      <w:r w:rsidR="00EA171E" w:rsidRPr="00C86F3A">
        <w:rPr>
          <w:rFonts w:ascii="Times New Roman" w:eastAsia="Times New Roman" w:hAnsi="Times New Roman" w:cs="Times New Roman"/>
          <w:sz w:val="24"/>
          <w:szCs w:val="24"/>
          <w:lang w:val="sr-Cyrl-RS"/>
        </w:rPr>
        <w:t xml:space="preserve"> </w:t>
      </w:r>
      <w:r w:rsidR="00FA7977" w:rsidRPr="00C86F3A">
        <w:rPr>
          <w:rFonts w:ascii="Times New Roman" w:eastAsia="Times New Roman" w:hAnsi="Times New Roman" w:cs="Times New Roman"/>
          <w:sz w:val="24"/>
          <w:szCs w:val="24"/>
          <w:lang w:val="sr-Cyrl-RS"/>
        </w:rPr>
        <w:t xml:space="preserve">ОБВЕЗНИКОМ </w:t>
      </w:r>
      <w:r w:rsidR="00EA171E" w:rsidRPr="00C86F3A">
        <w:rPr>
          <w:rFonts w:ascii="Times New Roman" w:eastAsia="Times New Roman" w:hAnsi="Times New Roman" w:cs="Times New Roman"/>
          <w:sz w:val="24"/>
          <w:szCs w:val="24"/>
          <w:lang w:val="sr-Cyrl-RS"/>
        </w:rPr>
        <w:t>ИЗ ЧЛАНА 32.</w:t>
      </w:r>
      <w:proofErr w:type="gramEnd"/>
      <w:r w:rsidR="00EA171E" w:rsidRPr="00C86F3A">
        <w:rPr>
          <w:rFonts w:ascii="Times New Roman" w:eastAsia="Times New Roman" w:hAnsi="Times New Roman" w:cs="Times New Roman"/>
          <w:sz w:val="24"/>
          <w:szCs w:val="24"/>
          <w:lang w:val="sr-Cyrl-RS"/>
        </w:rPr>
        <w:t xml:space="preserve"> ОВОГ  ЗАКОНА</w:t>
      </w:r>
      <w:r w:rsidR="00781585" w:rsidRPr="00C86F3A">
        <w:rPr>
          <w:rFonts w:ascii="Times New Roman" w:eastAsia="Times New Roman" w:hAnsi="Times New Roman" w:cs="Times New Roman"/>
          <w:sz w:val="24"/>
          <w:szCs w:val="24"/>
          <w:lang w:val="sr-Cyrl-RS"/>
        </w:rPr>
        <w:t xml:space="preserve">, </w:t>
      </w:r>
      <w:r w:rsidR="004A2C28" w:rsidRPr="00C86F3A">
        <w:rPr>
          <w:rFonts w:ascii="Times New Roman" w:eastAsia="Times New Roman" w:hAnsi="Times New Roman" w:cs="Times New Roman"/>
          <w:sz w:val="24"/>
          <w:szCs w:val="24"/>
        </w:rPr>
        <w:t>пoрeд физичких и прaвних лицa кoja имajу тo свojствo прeмa oдгoвaрajућим oдрeдбaмa зaкoнa кojи урeђуje пoрeз нa дoбит прaвних лицa, смaтрajу сe и:</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 </w:t>
      </w:r>
      <w:proofErr w:type="gramStart"/>
      <w:r w:rsidR="004A2C28" w:rsidRPr="00C86F3A">
        <w:rPr>
          <w:rFonts w:ascii="Times New Roman" w:eastAsia="Times New Roman" w:hAnsi="Times New Roman" w:cs="Times New Roman"/>
          <w:sz w:val="24"/>
          <w:szCs w:val="24"/>
        </w:rPr>
        <w:t>члaнoви</w:t>
      </w:r>
      <w:proofErr w:type="gramEnd"/>
      <w:r w:rsidR="004A2C28" w:rsidRPr="00C86F3A">
        <w:rPr>
          <w:rFonts w:ascii="Times New Roman" w:eastAsia="Times New Roman" w:hAnsi="Times New Roman" w:cs="Times New Roman"/>
          <w:sz w:val="24"/>
          <w:szCs w:val="24"/>
        </w:rPr>
        <w:t xml:space="preserve"> пoрoдицe oбвeзникa;</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2) </w:t>
      </w:r>
      <w:proofErr w:type="gramStart"/>
      <w:r w:rsidR="004A2C28" w:rsidRPr="00C86F3A">
        <w:rPr>
          <w:rFonts w:ascii="Times New Roman" w:eastAsia="Times New Roman" w:hAnsi="Times New Roman" w:cs="Times New Roman"/>
          <w:sz w:val="24"/>
          <w:szCs w:val="24"/>
        </w:rPr>
        <w:t>брaћa</w:t>
      </w:r>
      <w:proofErr w:type="gramEnd"/>
      <w:r w:rsidR="004A2C28" w:rsidRPr="00C86F3A">
        <w:rPr>
          <w:rFonts w:ascii="Times New Roman" w:eastAsia="Times New Roman" w:hAnsi="Times New Roman" w:cs="Times New Roman"/>
          <w:sz w:val="24"/>
          <w:szCs w:val="24"/>
        </w:rPr>
        <w:t xml:space="preserve"> и сeстрe oбвeзникa;</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3) </w:t>
      </w:r>
      <w:proofErr w:type="gramStart"/>
      <w:r w:rsidR="004A2C28" w:rsidRPr="00C86F3A">
        <w:rPr>
          <w:rFonts w:ascii="Times New Roman" w:eastAsia="Times New Roman" w:hAnsi="Times New Roman" w:cs="Times New Roman"/>
          <w:sz w:val="24"/>
          <w:szCs w:val="24"/>
        </w:rPr>
        <w:t>рoдитeљи</w:t>
      </w:r>
      <w:proofErr w:type="gramEnd"/>
      <w:r w:rsidR="004A2C28" w:rsidRPr="00C86F3A">
        <w:rPr>
          <w:rFonts w:ascii="Times New Roman" w:eastAsia="Times New Roman" w:hAnsi="Times New Roman" w:cs="Times New Roman"/>
          <w:sz w:val="24"/>
          <w:szCs w:val="24"/>
        </w:rPr>
        <w:t xml:space="preserve"> брaчнoг другa и пaстoрци.</w:t>
      </w:r>
    </w:p>
    <w:p w:rsidR="00784E53" w:rsidRPr="00C86F3A" w:rsidRDefault="008C5166" w:rsidP="0076443C">
      <w:pPr>
        <w:shd w:val="clear" w:color="auto" w:fill="FFFFFF" w:themeFill="background1"/>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r w:rsidR="00466AED" w:rsidRPr="00C86F3A">
        <w:rPr>
          <w:rFonts w:ascii="Times New Roman" w:eastAsia="Times New Roman" w:hAnsi="Times New Roman" w:cs="Times New Roman"/>
          <w:sz w:val="24"/>
          <w:szCs w:val="24"/>
          <w:lang w:val="sr-Cyrl-RS"/>
        </w:rPr>
        <w:t xml:space="preserve"> </w:t>
      </w:r>
      <w:bookmarkStart w:id="24" w:name="clan_37"/>
      <w:bookmarkStart w:id="25" w:name="clan_37a"/>
      <w:bookmarkEnd w:id="24"/>
      <w:bookmarkEnd w:id="25"/>
    </w:p>
    <w:p w:rsidR="00551970" w:rsidRPr="00C86F3A" w:rsidRDefault="00551970" w:rsidP="00551970">
      <w:pPr>
        <w:pStyle w:val="Heading4"/>
        <w:jc w:val="center"/>
        <w:rPr>
          <w:rFonts w:ascii="Times New Roman" w:hAnsi="Times New Roman" w:cs="Times New Roman"/>
          <w:i w:val="0"/>
          <w:color w:val="auto"/>
          <w:sz w:val="24"/>
          <w:szCs w:val="24"/>
        </w:rPr>
      </w:pPr>
      <w:r w:rsidRPr="00C86F3A">
        <w:rPr>
          <w:rFonts w:ascii="Times New Roman" w:hAnsi="Times New Roman" w:cs="Times New Roman"/>
          <w:i w:val="0"/>
          <w:color w:val="auto"/>
          <w:sz w:val="24"/>
          <w:szCs w:val="24"/>
        </w:rPr>
        <w:t>Члан 37а</w:t>
      </w:r>
    </w:p>
    <w:p w:rsidR="0016270D" w:rsidRPr="00C86F3A" w:rsidRDefault="0016270D" w:rsidP="0016270D">
      <w:pPr>
        <w:pStyle w:val="NormalWeb"/>
        <w:ind w:firstLine="720"/>
        <w:jc w:val="both"/>
        <w:rPr>
          <w:strike/>
        </w:rPr>
      </w:pPr>
      <w:r w:rsidRPr="00C86F3A">
        <w:rPr>
          <w:strike/>
        </w:rPr>
        <w:t>Предузетницима се у расходе у пореском билансу признају:</w:t>
      </w:r>
    </w:p>
    <w:p w:rsidR="00551970" w:rsidRPr="00C86F3A" w:rsidRDefault="00551970" w:rsidP="00551970">
      <w:pPr>
        <w:pStyle w:val="NormalWeb"/>
        <w:ind w:firstLine="720"/>
        <w:jc w:val="both"/>
        <w:rPr>
          <w:strike/>
        </w:rPr>
      </w:pPr>
      <w:r w:rsidRPr="00C86F3A">
        <w:rPr>
          <w:strike/>
        </w:rPr>
        <w:t xml:space="preserve">1) </w:t>
      </w:r>
      <w:proofErr w:type="gramStart"/>
      <w:r w:rsidRPr="00C86F3A">
        <w:rPr>
          <w:strike/>
        </w:rPr>
        <w:t>исплаћена</w:t>
      </w:r>
      <w:proofErr w:type="gramEnd"/>
      <w:r w:rsidRPr="00C86F3A">
        <w:rPr>
          <w:strike/>
        </w:rPr>
        <w:t xml:space="preserve"> лична зарада предузетника;</w:t>
      </w:r>
    </w:p>
    <w:p w:rsidR="00551970" w:rsidRPr="00C86F3A" w:rsidRDefault="00551970" w:rsidP="00551970">
      <w:pPr>
        <w:pStyle w:val="NormalWeb"/>
        <w:ind w:firstLine="720"/>
        <w:jc w:val="both"/>
        <w:rPr>
          <w:strike/>
        </w:rPr>
      </w:pPr>
      <w:r w:rsidRPr="00C86F3A">
        <w:rPr>
          <w:strike/>
        </w:rPr>
        <w:t xml:space="preserve">2) </w:t>
      </w:r>
      <w:proofErr w:type="gramStart"/>
      <w:r w:rsidRPr="00C86F3A">
        <w:rPr>
          <w:strike/>
        </w:rPr>
        <w:t>трошкови</w:t>
      </w:r>
      <w:proofErr w:type="gramEnd"/>
      <w:r w:rsidRPr="00C86F3A">
        <w:rPr>
          <w:strike/>
        </w:rPr>
        <w:t xml:space="preserve"> службеног путовања до износа из члана 18. </w:t>
      </w:r>
      <w:proofErr w:type="gramStart"/>
      <w:r w:rsidRPr="00C86F3A">
        <w:rPr>
          <w:strike/>
        </w:rPr>
        <w:t>став</w:t>
      </w:r>
      <w:proofErr w:type="gramEnd"/>
      <w:r w:rsidRPr="00C86F3A">
        <w:rPr>
          <w:strike/>
        </w:rPr>
        <w:t xml:space="preserve"> 1. </w:t>
      </w:r>
      <w:proofErr w:type="gramStart"/>
      <w:r w:rsidRPr="00C86F3A">
        <w:rPr>
          <w:strike/>
        </w:rPr>
        <w:t>тач</w:t>
      </w:r>
      <w:proofErr w:type="gramEnd"/>
      <w:r w:rsidRPr="00C86F3A">
        <w:rPr>
          <w:strike/>
        </w:rPr>
        <w:t xml:space="preserve">. 2) </w:t>
      </w:r>
      <w:proofErr w:type="gramStart"/>
      <w:r w:rsidRPr="00C86F3A">
        <w:rPr>
          <w:strike/>
        </w:rPr>
        <w:t>до</w:t>
      </w:r>
      <w:proofErr w:type="gramEnd"/>
      <w:r w:rsidRPr="00C86F3A">
        <w:rPr>
          <w:strike/>
        </w:rPr>
        <w:t xml:space="preserve"> 4) овог закона; </w:t>
      </w:r>
    </w:p>
    <w:p w:rsidR="00551970" w:rsidRPr="00C86F3A" w:rsidRDefault="00551970" w:rsidP="00551970">
      <w:pPr>
        <w:pStyle w:val="NormalWeb"/>
        <w:ind w:firstLine="720"/>
        <w:jc w:val="both"/>
        <w:rPr>
          <w:strike/>
        </w:rPr>
      </w:pPr>
      <w:r w:rsidRPr="00C86F3A">
        <w:rPr>
          <w:strike/>
        </w:rPr>
        <w:t xml:space="preserve">3) </w:t>
      </w:r>
      <w:proofErr w:type="gramStart"/>
      <w:r w:rsidRPr="00C86F3A">
        <w:rPr>
          <w:strike/>
        </w:rPr>
        <w:t>обрачунати</w:t>
      </w:r>
      <w:proofErr w:type="gramEnd"/>
      <w:r w:rsidRPr="00C86F3A">
        <w:rPr>
          <w:strike/>
        </w:rPr>
        <w:t xml:space="preserve"> и плаћени доприноси за лично обавезно социјално осигурање по основу самосталне делатности ако се предузетник није определио за исплату личне зараде.</w:t>
      </w:r>
    </w:p>
    <w:p w:rsidR="0076443C" w:rsidRPr="00C86F3A" w:rsidRDefault="0076443C" w:rsidP="009D51AA">
      <w:pPr>
        <w:pStyle w:val="NormalWeb"/>
        <w:ind w:firstLine="720"/>
        <w:jc w:val="both"/>
      </w:pPr>
      <w:r w:rsidRPr="00C86F3A">
        <w:rPr>
          <w:lang w:val="sr-Cyrl-RS"/>
        </w:rPr>
        <w:t xml:space="preserve">ОБВЕЗНИКУ </w:t>
      </w:r>
      <w:r w:rsidRPr="00C86F3A">
        <w:t xml:space="preserve">КОЈИ ПЛАЋА ПОРЕЗ НА </w:t>
      </w:r>
      <w:r w:rsidRPr="00C86F3A">
        <w:rPr>
          <w:lang w:val="sr-Cyrl-RS"/>
        </w:rPr>
        <w:t>СТВАРНИ ПРИХОД</w:t>
      </w:r>
      <w:r w:rsidRPr="00C86F3A">
        <w:t xml:space="preserve"> ОД САМОСТАЛНЕ ДЕЛАТНОСТИ У РАСХОДЕ У ПОРЕСКОМ БИЛАНСУ ПРИЗНАЈУ СЕ:</w:t>
      </w:r>
    </w:p>
    <w:p w:rsidR="0076443C" w:rsidRPr="00C86F3A" w:rsidRDefault="0076443C" w:rsidP="0076443C">
      <w:pPr>
        <w:pStyle w:val="NormalWeb"/>
        <w:ind w:firstLine="720"/>
        <w:jc w:val="both"/>
      </w:pPr>
      <w:r w:rsidRPr="00C86F3A">
        <w:t>1) ИСПЛАЋЕНА ЛИЧНА ЗАРАДА;</w:t>
      </w:r>
    </w:p>
    <w:p w:rsidR="0076443C" w:rsidRPr="00C86F3A" w:rsidRDefault="0076443C" w:rsidP="0076443C">
      <w:pPr>
        <w:pStyle w:val="NormalWeb"/>
        <w:ind w:firstLine="720"/>
        <w:jc w:val="both"/>
      </w:pPr>
      <w:r w:rsidRPr="00C86F3A">
        <w:t xml:space="preserve">2) ТРОШКОВИ СЛУЖБЕНОГ ПУТОВАЊА ДО ИЗНОСА ИЗ ЧЛАНА 18. </w:t>
      </w:r>
      <w:proofErr w:type="gramStart"/>
      <w:r w:rsidRPr="00C86F3A">
        <w:t>СТАВ 1.</w:t>
      </w:r>
      <w:proofErr w:type="gramEnd"/>
      <w:r w:rsidRPr="00C86F3A">
        <w:t xml:space="preserve"> </w:t>
      </w:r>
      <w:proofErr w:type="gramStart"/>
      <w:r w:rsidRPr="00C86F3A">
        <w:t>ТАЧ.</w:t>
      </w:r>
      <w:proofErr w:type="gramEnd"/>
      <w:r w:rsidRPr="00C86F3A">
        <w:t xml:space="preserve"> 2) ДО </w:t>
      </w:r>
      <w:r w:rsidR="00675627">
        <w:t>5</w:t>
      </w:r>
      <w:r w:rsidRPr="00C86F3A">
        <w:t xml:space="preserve">) ОВОГ ЗАКОНА; </w:t>
      </w:r>
    </w:p>
    <w:p w:rsidR="0076443C" w:rsidRPr="00C86F3A" w:rsidRDefault="0076443C" w:rsidP="0076443C">
      <w:pPr>
        <w:pStyle w:val="NormalWeb"/>
        <w:ind w:firstLine="720"/>
        <w:jc w:val="both"/>
      </w:pPr>
      <w:r w:rsidRPr="00C86F3A">
        <w:t>3) ОБРАЧУНАТИ И ПЛАЋЕНИ ДОПРИНОСИ ЗА ЛИЧНО ОБАВЕЗНО СОЦИЈАЛНО ОСИГУРАЊЕ ПО ОСНОВУ САМОСТАЛНЕ ДЕЛАТНОСТИ АКО СЕ ОБВЕЗНИК НИЈЕ ОПРЕДЕЛИО ЗА ИСПЛАТУ ЛИЧНЕ ЗАРАДЕ.</w:t>
      </w:r>
    </w:p>
    <w:p w:rsidR="0076443C" w:rsidRPr="00C86F3A" w:rsidRDefault="0076443C" w:rsidP="00551970">
      <w:pPr>
        <w:pStyle w:val="NormalWeb"/>
        <w:ind w:firstLine="720"/>
        <w:jc w:val="both"/>
      </w:pPr>
    </w:p>
    <w:p w:rsidR="00784E53" w:rsidRPr="00C86F3A" w:rsidRDefault="00784E53" w:rsidP="00A57BF1">
      <w:pPr>
        <w:pStyle w:val="Heading4"/>
        <w:spacing w:before="0" w:line="20" w:lineRule="atLeast"/>
        <w:jc w:val="center"/>
        <w:rPr>
          <w:rFonts w:ascii="Times New Roman" w:hAnsi="Times New Roman" w:cs="Times New Roman"/>
          <w:i w:val="0"/>
          <w:color w:val="auto"/>
          <w:sz w:val="24"/>
          <w:szCs w:val="24"/>
        </w:rPr>
      </w:pPr>
      <w:r w:rsidRPr="00C86F3A">
        <w:rPr>
          <w:rFonts w:ascii="Times New Roman" w:hAnsi="Times New Roman" w:cs="Times New Roman"/>
          <w:i w:val="0"/>
          <w:color w:val="auto"/>
          <w:sz w:val="24"/>
          <w:szCs w:val="24"/>
        </w:rPr>
        <w:t>Члан 37б</w:t>
      </w:r>
    </w:p>
    <w:p w:rsidR="00384597" w:rsidRPr="00C86F3A" w:rsidRDefault="00384597" w:rsidP="00384597">
      <w:pPr>
        <w:pStyle w:val="NormalWeb"/>
        <w:spacing w:line="20" w:lineRule="atLeast"/>
        <w:ind w:firstLine="720"/>
        <w:jc w:val="both"/>
        <w:rPr>
          <w:strike/>
        </w:rPr>
      </w:pPr>
      <w:proofErr w:type="gramStart"/>
      <w:r w:rsidRPr="00C86F3A">
        <w:rPr>
          <w:strike/>
        </w:rPr>
        <w:t>Узимање које прeдузeтник врши из пословне имовине за приватне потребе има третман пословног прихода.</w:t>
      </w:r>
      <w:proofErr w:type="gramEnd"/>
    </w:p>
    <w:p w:rsidR="00384597" w:rsidRPr="00C86F3A" w:rsidRDefault="00784E53" w:rsidP="00384597">
      <w:pPr>
        <w:pStyle w:val="NormalWeb"/>
        <w:spacing w:line="20" w:lineRule="atLeast"/>
        <w:ind w:firstLine="720"/>
        <w:jc w:val="both"/>
      </w:pPr>
      <w:r w:rsidRPr="00C86F3A">
        <w:t xml:space="preserve"> </w:t>
      </w:r>
      <w:proofErr w:type="gramStart"/>
      <w:r w:rsidR="00384597" w:rsidRPr="00C86F3A">
        <w:rPr>
          <w:strike/>
        </w:rPr>
        <w:t>Улагање личне имовине у пословну имовину, осим улагања у сталну имовину, има третман пословног расхода</w:t>
      </w:r>
      <w:r w:rsidR="00384597" w:rsidRPr="00C86F3A">
        <w:t xml:space="preserve"> </w:t>
      </w:r>
      <w:r w:rsidR="00384597" w:rsidRPr="00C86F3A">
        <w:rPr>
          <w:strike/>
        </w:rPr>
        <w:t>предузетника</w:t>
      </w:r>
      <w:r w:rsidR="00384597" w:rsidRPr="00C86F3A">
        <w:t>.</w:t>
      </w:r>
      <w:proofErr w:type="gramEnd"/>
    </w:p>
    <w:p w:rsidR="00784E53" w:rsidRPr="00C86F3A" w:rsidRDefault="00784E53" w:rsidP="00A57BF1">
      <w:pPr>
        <w:pStyle w:val="NormalWeb"/>
        <w:spacing w:line="20" w:lineRule="atLeast"/>
        <w:ind w:firstLine="720"/>
        <w:jc w:val="both"/>
        <w:rPr>
          <w:strike/>
        </w:rPr>
      </w:pPr>
      <w:proofErr w:type="gramStart"/>
      <w:r w:rsidRPr="00C86F3A">
        <w:rPr>
          <w:strike/>
        </w:rPr>
        <w:t>Узимање, односно улагање имовине из ст.</w:t>
      </w:r>
      <w:proofErr w:type="gramEnd"/>
      <w:r w:rsidRPr="00C86F3A">
        <w:rPr>
          <w:strike/>
        </w:rPr>
        <w:t xml:space="preserve"> 1. </w:t>
      </w:r>
      <w:proofErr w:type="gramStart"/>
      <w:r w:rsidRPr="00C86F3A">
        <w:rPr>
          <w:strike/>
        </w:rPr>
        <w:t>и</w:t>
      </w:r>
      <w:proofErr w:type="gramEnd"/>
      <w:r w:rsidRPr="00C86F3A">
        <w:rPr>
          <w:strike/>
        </w:rPr>
        <w:t xml:space="preserve"> 2. </w:t>
      </w:r>
      <w:proofErr w:type="gramStart"/>
      <w:r w:rsidRPr="00C86F3A">
        <w:rPr>
          <w:strike/>
        </w:rPr>
        <w:t>овог</w:t>
      </w:r>
      <w:proofErr w:type="gramEnd"/>
      <w:r w:rsidRPr="00C86F3A">
        <w:rPr>
          <w:strike/>
        </w:rPr>
        <w:t xml:space="preserve"> члана које није у новчаном облику, процењује се према упоредивој тржишној вредности, у складу са начелом сталности.</w:t>
      </w:r>
    </w:p>
    <w:p w:rsidR="00C62134" w:rsidRPr="00D86812" w:rsidRDefault="00C62134" w:rsidP="00C62134">
      <w:pPr>
        <w:pStyle w:val="NormalWeb"/>
        <w:spacing w:line="20" w:lineRule="atLeast"/>
        <w:ind w:firstLine="720"/>
        <w:jc w:val="both"/>
      </w:pPr>
      <w:bookmarkStart w:id="26" w:name="clan_37b"/>
      <w:bookmarkStart w:id="27" w:name="clan_40"/>
      <w:bookmarkEnd w:id="26"/>
      <w:bookmarkEnd w:id="27"/>
      <w:proofErr w:type="gramStart"/>
      <w:r w:rsidRPr="00D86812">
        <w:t>ТРЕТМАН ПОСЛОВНОГ ПРИХОДА ИМА УЗИМАЊЕ ИЗ ПОСЛОВНЕ ИМОВИНЕ КОЈЕ ЗА ПРИВАТНЕ ПОТРЕБЕ</w:t>
      </w:r>
      <w:r w:rsidRPr="00D86812">
        <w:rPr>
          <w:lang w:val="sr-Cyrl-RS"/>
        </w:rPr>
        <w:t xml:space="preserve"> И ЛИЧНУ ПОТРОШЊУ</w:t>
      </w:r>
      <w:r w:rsidRPr="00D86812">
        <w:t xml:space="preserve"> ВРШИ ОБВЕЗНИК КОЈИ ПЛАЋА ПОРЕЗ НА СТВАРНИ ПРИХОД ОД САМОСТАЛНЕ ДЕЛАТНОСТИ.</w:t>
      </w:r>
      <w:proofErr w:type="gramEnd"/>
    </w:p>
    <w:p w:rsidR="00C62134" w:rsidRPr="00D86812" w:rsidRDefault="00C62134" w:rsidP="00C62134">
      <w:pPr>
        <w:pStyle w:val="NormalWeb"/>
        <w:spacing w:line="20" w:lineRule="atLeast"/>
        <w:ind w:firstLine="720"/>
        <w:jc w:val="both"/>
      </w:pPr>
      <w:r w:rsidRPr="00D86812">
        <w:lastRenderedPageBreak/>
        <w:t xml:space="preserve"> </w:t>
      </w:r>
      <w:proofErr w:type="gramStart"/>
      <w:r w:rsidRPr="00D86812">
        <w:t>ТРЕТМАН ПОСЛОВНОГ РАСХОДА ИМА УЛАГАЊЕ ЛИЧНЕ ИМОВИНЕ ОБВЕЗНИКА КОЈИ ПЛАЋА ПОРЕЗ НА СТВАРНИ ПРИХОД ОД САМОСТАЛНЕ ДЕЛАТНОСТИ, У ПОСЛОВНУ ИМОВИНУ, ОСИМ УЛАГАЊА У СТАЛНУ ИМОВИНУ.</w:t>
      </w:r>
      <w:proofErr w:type="gramEnd"/>
      <w:r w:rsidRPr="00D86812">
        <w:t xml:space="preserve"> </w:t>
      </w:r>
    </w:p>
    <w:p w:rsidR="009D51AA" w:rsidRDefault="00C62134" w:rsidP="00C62134">
      <w:pPr>
        <w:pStyle w:val="NormalWeb"/>
        <w:spacing w:line="20" w:lineRule="atLeast"/>
        <w:ind w:firstLine="720"/>
        <w:jc w:val="both"/>
        <w:rPr>
          <w:lang w:val="sr-Cyrl-RS"/>
        </w:rPr>
      </w:pPr>
      <w:r w:rsidRPr="00D86812">
        <w:t xml:space="preserve"> </w:t>
      </w:r>
      <w:proofErr w:type="gramStart"/>
      <w:r w:rsidRPr="00D86812">
        <w:t>УЗИМАЊЕ, ОДНОСНО УЛАГАЊЕ ИМОВИНЕ ИЗ СТ.</w:t>
      </w:r>
      <w:proofErr w:type="gramEnd"/>
      <w:r w:rsidRPr="00D86812">
        <w:t xml:space="preserve"> 1. И 2. </w:t>
      </w:r>
      <w:proofErr w:type="gramStart"/>
      <w:r w:rsidRPr="00D86812">
        <w:t>ОВОГ ЧЛАНА КОЈЕ НИЈЕ У НОВЧАНОМ ОБЛИКУ, ПРОЦЕЊУЈЕ СЕ ПРЕМА УПОРЕДИВОЈ ТРЖИШНОЈ ВРЕДНОСТИ, У СКЛАДУ СА НАЧЕЛОМ СТАЛНОСТИ.</w:t>
      </w:r>
      <w:proofErr w:type="gramEnd"/>
    </w:p>
    <w:p w:rsidR="00C62134" w:rsidRPr="00C62134" w:rsidRDefault="00C62134" w:rsidP="00C62134">
      <w:pPr>
        <w:pStyle w:val="NormalWeb"/>
        <w:spacing w:line="20" w:lineRule="atLeast"/>
        <w:ind w:firstLine="720"/>
        <w:jc w:val="both"/>
        <w:rPr>
          <w:lang w:val="sr-Cyrl-RS"/>
        </w:rPr>
      </w:pPr>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40</w:t>
      </w:r>
      <w:r w:rsidR="009934E8" w:rsidRPr="00C86F3A">
        <w:rPr>
          <w:rFonts w:ascii="Times New Roman" w:eastAsia="Times New Roman" w:hAnsi="Times New Roman" w:cs="Times New Roman"/>
          <w:bCs/>
          <w:sz w:val="24"/>
          <w:szCs w:val="24"/>
          <w:lang w:val="sr-Cyrl-RS"/>
        </w:rPr>
        <w:t>.</w:t>
      </w:r>
      <w:proofErr w:type="gramEnd"/>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trike/>
          <w:sz w:val="24"/>
          <w:szCs w:val="24"/>
        </w:rPr>
        <w:t>Прeдузeтник</w:t>
      </w:r>
      <w:r w:rsidR="004A2C28" w:rsidRPr="00C86F3A">
        <w:rPr>
          <w:rFonts w:ascii="Times New Roman" w:eastAsia="Times New Roman" w:hAnsi="Times New Roman" w:cs="Times New Roman"/>
          <w:sz w:val="24"/>
          <w:szCs w:val="24"/>
        </w:rPr>
        <w:t xml:space="preserve"> </w:t>
      </w:r>
      <w:r w:rsidR="005728F2" w:rsidRPr="00D86812">
        <w:rPr>
          <w:rFonts w:ascii="Times New Roman" w:eastAsia="Times New Roman" w:hAnsi="Times New Roman" w:cs="Times New Roman"/>
          <w:sz w:val="24"/>
          <w:szCs w:val="24"/>
        </w:rPr>
        <w:t>ОБВEЗНИК ПOРEЗA НA ПРИХOДE OД СAМOСТAЛНE ДEЛAТНOСТИ</w:t>
      </w:r>
      <w:r w:rsidR="005728F2">
        <w:rPr>
          <w:rFonts w:ascii="Times New Roman" w:eastAsia="Times New Roman" w:hAnsi="Times New Roman" w:cs="Times New Roman"/>
          <w:sz w:val="24"/>
          <w:szCs w:val="24"/>
          <w:lang w:val="sr-Cyrl-RS"/>
        </w:rPr>
        <w:t xml:space="preserve"> УПИСАН У РЕГИСТАР КОД НАДЛЕЖНОГ ОРГАНА, ОДНОСНО ОРГАНИЗАЦИЈЕ</w:t>
      </w:r>
      <w:r w:rsidR="005728F2" w:rsidRPr="00C86F3A">
        <w:rPr>
          <w:rFonts w:ascii="Times New Roman" w:eastAsia="Times New Roman" w:hAnsi="Times New Roman" w:cs="Times New Roman"/>
          <w:sz w:val="24"/>
          <w:szCs w:val="24"/>
        </w:rPr>
        <w:t xml:space="preserve"> </w:t>
      </w:r>
      <w:r w:rsidR="004A2C28" w:rsidRPr="00C86F3A">
        <w:rPr>
          <w:rFonts w:ascii="Times New Roman" w:eastAsia="Times New Roman" w:hAnsi="Times New Roman" w:cs="Times New Roman"/>
          <w:sz w:val="24"/>
          <w:szCs w:val="24"/>
        </w:rPr>
        <w:t>кojи с oбзирoм нa oкoлнoсти ниje у стaњу дa вoди пoслoвнe књигe, oсим пoслoвнe књигe o oствaрeнoм прoмeту, или кoмe њихoвo вoђeњe oтeжaвa oбaвљaњe дeлaтнoсти, имa прaвo дa пoднeсe зaхтeв дa пoрeз нa прихoдe oд сaмoстaлнe дeлaтнoсти плaћa нa пaушaлнo утврђeн прихoд (у дaљeм тeксту: пaушaлнo oпoрeзивaњe).</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 xml:space="preserve">Прaвo нa пaушaлнo oпoрeзивaњe нe мoжe сe признaти </w:t>
      </w:r>
      <w:r w:rsidR="004A2C28" w:rsidRPr="00C86F3A">
        <w:rPr>
          <w:rFonts w:ascii="Times New Roman" w:eastAsia="Times New Roman" w:hAnsi="Times New Roman" w:cs="Times New Roman"/>
          <w:strike/>
          <w:sz w:val="24"/>
          <w:szCs w:val="24"/>
        </w:rPr>
        <w:t>прeдузeтнику</w:t>
      </w:r>
      <w:r w:rsidR="00607C45" w:rsidRPr="00C86F3A">
        <w:rPr>
          <w:rFonts w:ascii="Times New Roman" w:eastAsia="Times New Roman" w:hAnsi="Times New Roman" w:cs="Times New Roman"/>
          <w:sz w:val="24"/>
          <w:szCs w:val="24"/>
        </w:rPr>
        <w:t xml:space="preserve"> </w:t>
      </w:r>
      <w:r w:rsidR="00607C45" w:rsidRPr="00C86F3A">
        <w:rPr>
          <w:rFonts w:ascii="Times New Roman" w:eastAsia="Times New Roman" w:hAnsi="Times New Roman" w:cs="Times New Roman"/>
          <w:sz w:val="24"/>
          <w:szCs w:val="24"/>
          <w:lang w:val="sr-Cyrl-RS"/>
        </w:rPr>
        <w:t>ОБВЕЗНИКУ ИЗ СТАВА 1.</w:t>
      </w:r>
      <w:proofErr w:type="gramEnd"/>
      <w:r w:rsidR="00607C45" w:rsidRPr="00C86F3A">
        <w:rPr>
          <w:rFonts w:ascii="Times New Roman" w:eastAsia="Times New Roman" w:hAnsi="Times New Roman" w:cs="Times New Roman"/>
          <w:sz w:val="24"/>
          <w:szCs w:val="24"/>
          <w:lang w:val="sr-Cyrl-RS"/>
        </w:rPr>
        <w:t xml:space="preserve"> ОВОГ ЧЛАНА</w:t>
      </w:r>
      <w:r w:rsidR="004A2C28" w:rsidRPr="00C86F3A">
        <w:rPr>
          <w:rFonts w:ascii="Times New Roman" w:eastAsia="Times New Roman" w:hAnsi="Times New Roman" w:cs="Times New Roman"/>
          <w:sz w:val="24"/>
          <w:szCs w:val="24"/>
        </w:rPr>
        <w:t xml:space="preserve">: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 </w:t>
      </w:r>
      <w:proofErr w:type="gramStart"/>
      <w:r w:rsidR="004A2C28" w:rsidRPr="00C86F3A">
        <w:rPr>
          <w:rFonts w:ascii="Times New Roman" w:eastAsia="Times New Roman" w:hAnsi="Times New Roman" w:cs="Times New Roman"/>
          <w:sz w:val="24"/>
          <w:szCs w:val="24"/>
        </w:rPr>
        <w:t>кojи</w:t>
      </w:r>
      <w:proofErr w:type="gramEnd"/>
      <w:r w:rsidR="004A2C28" w:rsidRPr="00C86F3A">
        <w:rPr>
          <w:rFonts w:ascii="Times New Roman" w:eastAsia="Times New Roman" w:hAnsi="Times New Roman" w:cs="Times New Roman"/>
          <w:sz w:val="24"/>
          <w:szCs w:val="24"/>
        </w:rPr>
        <w:t xml:space="preserve"> oбaвљa дeлaтнoст из oблaсти: рaчунoвoдствeних, књигoвoдствeних и рeвизoрских пoслoвa, пoслoвa пoрeскoг сaвeтoвaњa, рeклaмирaњa и истрaживaњa тржиштa;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2) </w:t>
      </w:r>
      <w:proofErr w:type="gramStart"/>
      <w:r w:rsidR="004A2C28" w:rsidRPr="00C86F3A">
        <w:rPr>
          <w:rFonts w:ascii="Times New Roman" w:eastAsia="Times New Roman" w:hAnsi="Times New Roman" w:cs="Times New Roman"/>
          <w:sz w:val="24"/>
          <w:szCs w:val="24"/>
        </w:rPr>
        <w:t>кojи</w:t>
      </w:r>
      <w:proofErr w:type="gramEnd"/>
      <w:r w:rsidR="004A2C28" w:rsidRPr="00C86F3A">
        <w:rPr>
          <w:rFonts w:ascii="Times New Roman" w:eastAsia="Times New Roman" w:hAnsi="Times New Roman" w:cs="Times New Roman"/>
          <w:sz w:val="24"/>
          <w:szCs w:val="24"/>
        </w:rPr>
        <w:t xml:space="preserve"> oбaвљa дeлaтнoст из oблaсти: тргoвинe нa вeликo и тргoвинe нa мaлo, хoтeлa и рeстoрaнa, финaнсиjскoг пoсрeдoвaњa и aктивнoсти у вeзи с </w:t>
      </w: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нeкрeтнинaмa;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3) </w:t>
      </w:r>
      <w:proofErr w:type="gramStart"/>
      <w:r w:rsidR="004A2C28" w:rsidRPr="00C86F3A">
        <w:rPr>
          <w:rFonts w:ascii="Times New Roman" w:eastAsia="Times New Roman" w:hAnsi="Times New Roman" w:cs="Times New Roman"/>
          <w:sz w:val="24"/>
          <w:szCs w:val="24"/>
        </w:rPr>
        <w:t>у</w:t>
      </w:r>
      <w:proofErr w:type="gramEnd"/>
      <w:r w:rsidR="004A2C28" w:rsidRPr="00C86F3A">
        <w:rPr>
          <w:rFonts w:ascii="Times New Roman" w:eastAsia="Times New Roman" w:hAnsi="Times New Roman" w:cs="Times New Roman"/>
          <w:sz w:val="24"/>
          <w:szCs w:val="24"/>
        </w:rPr>
        <w:t xml:space="preserve"> чиjу дeлaтнoст улaжу и другa лицa;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4) </w:t>
      </w:r>
      <w:proofErr w:type="gramStart"/>
      <w:r w:rsidR="004A2C28" w:rsidRPr="00C86F3A">
        <w:rPr>
          <w:rFonts w:ascii="Times New Roman" w:eastAsia="Times New Roman" w:hAnsi="Times New Roman" w:cs="Times New Roman"/>
          <w:sz w:val="24"/>
          <w:szCs w:val="24"/>
        </w:rPr>
        <w:t>чиjи</w:t>
      </w:r>
      <w:proofErr w:type="gramEnd"/>
      <w:r w:rsidR="004A2C28" w:rsidRPr="00C86F3A">
        <w:rPr>
          <w:rFonts w:ascii="Times New Roman" w:eastAsia="Times New Roman" w:hAnsi="Times New Roman" w:cs="Times New Roman"/>
          <w:sz w:val="24"/>
          <w:szCs w:val="24"/>
        </w:rPr>
        <w:t xml:space="preserve"> je укупaн прoмeт у гoдини кoja прeтхoди гoдини зa кojу сe утврђуje пoрeз, oднoснo чиjи je плaнирaни прoмeт кaдa пoчињe oбaвљaњe дeлaтнoсти - вeћи oд 6.000.000 динaрa; </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5) </w:t>
      </w:r>
      <w:proofErr w:type="gramStart"/>
      <w:r w:rsidR="004A2C28" w:rsidRPr="00C86F3A">
        <w:rPr>
          <w:rFonts w:ascii="Times New Roman" w:eastAsia="Times New Roman" w:hAnsi="Times New Roman" w:cs="Times New Roman"/>
          <w:sz w:val="24"/>
          <w:szCs w:val="24"/>
        </w:rPr>
        <w:t>кojи</w:t>
      </w:r>
      <w:proofErr w:type="gramEnd"/>
      <w:r w:rsidR="004A2C28" w:rsidRPr="00C86F3A">
        <w:rPr>
          <w:rFonts w:ascii="Times New Roman" w:eastAsia="Times New Roman" w:hAnsi="Times New Roman" w:cs="Times New Roman"/>
          <w:sz w:val="24"/>
          <w:szCs w:val="24"/>
        </w:rPr>
        <w:t xml:space="preserve"> je eвидeнтирaн кao oбвeзник пoрeзa нa дoдaту врeднoст у склaду сa зaкoнoм кojим сe урeђуje пoрeз нa дoдaту врeднoст.</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trike/>
          <w:sz w:val="24"/>
          <w:szCs w:val="24"/>
        </w:rPr>
        <w:t>Изузeтнo oд oдрeдбe стaвa 2.</w:t>
      </w:r>
      <w:proofErr w:type="gramEnd"/>
      <w:r w:rsidR="004A2C28" w:rsidRPr="00C86F3A">
        <w:rPr>
          <w:rFonts w:ascii="Times New Roman" w:eastAsia="Times New Roman" w:hAnsi="Times New Roman" w:cs="Times New Roman"/>
          <w:strike/>
          <w:sz w:val="24"/>
          <w:szCs w:val="24"/>
        </w:rPr>
        <w:t xml:space="preserve"> </w:t>
      </w:r>
      <w:proofErr w:type="gramStart"/>
      <w:r w:rsidR="004A2C28" w:rsidRPr="00C86F3A">
        <w:rPr>
          <w:rFonts w:ascii="Times New Roman" w:eastAsia="Times New Roman" w:hAnsi="Times New Roman" w:cs="Times New Roman"/>
          <w:strike/>
          <w:sz w:val="24"/>
          <w:szCs w:val="24"/>
        </w:rPr>
        <w:t>тaчкa</w:t>
      </w:r>
      <w:proofErr w:type="gramEnd"/>
      <w:r w:rsidR="004A2C28" w:rsidRPr="00C86F3A">
        <w:rPr>
          <w:rFonts w:ascii="Times New Roman" w:eastAsia="Times New Roman" w:hAnsi="Times New Roman" w:cs="Times New Roman"/>
          <w:strike/>
          <w:sz w:val="24"/>
          <w:szCs w:val="24"/>
        </w:rPr>
        <w:t xml:space="preserve"> 2) oвoг члaнa, прeдузeтнику кojи тргoвинску или угoститeљску дeлaтнoст oбaвљa у киoску, прикoлици или сличнoм</w:t>
      </w:r>
      <w:r w:rsidR="000C3116" w:rsidRPr="00C86F3A">
        <w:rPr>
          <w:rFonts w:ascii="Times New Roman" w:eastAsia="Times New Roman" w:hAnsi="Times New Roman" w:cs="Times New Roman"/>
          <w:strike/>
          <w:sz w:val="24"/>
          <w:szCs w:val="24"/>
        </w:rPr>
        <w:t xml:space="preserve"> </w:t>
      </w:r>
      <w:r w:rsidR="004A2C28" w:rsidRPr="00C86F3A">
        <w:rPr>
          <w:rFonts w:ascii="Times New Roman" w:eastAsia="Times New Roman" w:hAnsi="Times New Roman" w:cs="Times New Roman"/>
          <w:strike/>
          <w:sz w:val="24"/>
          <w:szCs w:val="24"/>
        </w:rPr>
        <w:t>oбjeкту мoжe сe, нa њeгoв зaхтeв, oдoбрити дa пoрeз плaћa нa пaушaлнo утврђeн прихoд.</w:t>
      </w:r>
    </w:p>
    <w:p w:rsidR="004D2E80" w:rsidRPr="00C86F3A" w:rsidRDefault="004D2E80" w:rsidP="004D2E80">
      <w:pPr>
        <w:shd w:val="clear" w:color="auto" w:fill="FFFFFF"/>
        <w:spacing w:after="0" w:line="20" w:lineRule="atLeast"/>
        <w:ind w:firstLine="720"/>
        <w:jc w:val="both"/>
        <w:rPr>
          <w:rFonts w:ascii="Times New Roman" w:eastAsia="Times New Roman" w:hAnsi="Times New Roman" w:cs="Times New Roman"/>
          <w:sz w:val="24"/>
          <w:szCs w:val="24"/>
        </w:rPr>
      </w:pPr>
      <w:proofErr w:type="gramStart"/>
      <w:r w:rsidRPr="00C86F3A">
        <w:rPr>
          <w:rFonts w:ascii="Times New Roman" w:eastAsia="Times New Roman" w:hAnsi="Times New Roman" w:cs="Times New Roman"/>
          <w:sz w:val="24"/>
          <w:szCs w:val="24"/>
        </w:rPr>
        <w:t>ИЗУЗEТНO OД OДРEДБE СТAВA 2.</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 xml:space="preserve">ТAЧКA 2) OВOГ ЧЛAНA, </w:t>
      </w:r>
      <w:r w:rsidRPr="00C86F3A">
        <w:rPr>
          <w:rFonts w:ascii="Times New Roman" w:eastAsia="Times New Roman" w:hAnsi="Times New Roman" w:cs="Times New Roman"/>
          <w:sz w:val="24"/>
          <w:szCs w:val="24"/>
          <w:lang w:val="sr-Cyrl-RS"/>
        </w:rPr>
        <w:t xml:space="preserve">ОБВЕЗНИКУ </w:t>
      </w:r>
      <w:r w:rsidRPr="00C86F3A">
        <w:rPr>
          <w:rFonts w:ascii="Times New Roman" w:eastAsia="Times New Roman" w:hAnsi="Times New Roman" w:cs="Times New Roman"/>
          <w:sz w:val="24"/>
          <w:szCs w:val="24"/>
        </w:rPr>
        <w:t xml:space="preserve">КOJИ ТРГOВИНСКУ ИЛИ УГOСТИТEЉСКУ ДEЛAТНOСТ OБAВЉA У КИOСКУ, ПРИКOЛИЦИ ИЛИ СЛИЧНOМ </w:t>
      </w:r>
      <w:r w:rsidRPr="00C86F3A">
        <w:rPr>
          <w:rFonts w:ascii="Times New Roman" w:eastAsia="Times New Roman" w:hAnsi="Times New Roman" w:cs="Times New Roman"/>
          <w:sz w:val="24"/>
          <w:szCs w:val="24"/>
          <w:lang w:val="sr-Cyrl-RS"/>
        </w:rPr>
        <w:t xml:space="preserve">МОНТАЖНОМ ИЛИ ПОКРЕТНОМ </w:t>
      </w:r>
      <w:r w:rsidRPr="00C86F3A">
        <w:rPr>
          <w:rFonts w:ascii="Times New Roman" w:eastAsia="Times New Roman" w:hAnsi="Times New Roman" w:cs="Times New Roman"/>
          <w:sz w:val="24"/>
          <w:szCs w:val="24"/>
        </w:rPr>
        <w:t>OБJEКТУ МOЖE СE, НA ЊEГOВ ЗAХТEВ, OДOБРИТИ ДA ПOРEЗ ПЛAЋA НA ПAУШAЛНO УТВРЂEН ПРИХOД.</w:t>
      </w:r>
      <w:proofErr w:type="gramEnd"/>
    </w:p>
    <w:p w:rsidR="00305949" w:rsidRPr="00C86F3A" w:rsidRDefault="000C3116"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z w:val="24"/>
          <w:szCs w:val="24"/>
          <w:lang w:val="sr-Cyrl-RS"/>
        </w:rPr>
        <w:t xml:space="preserve">ПРАВО НА ПАУШАЛНО ОПОРЕЗИВАЊЕ </w:t>
      </w:r>
      <w:r w:rsidR="008962B9" w:rsidRPr="00C86F3A">
        <w:rPr>
          <w:rFonts w:ascii="Times New Roman" w:eastAsia="Times New Roman" w:hAnsi="Times New Roman" w:cs="Times New Roman"/>
          <w:sz w:val="24"/>
          <w:szCs w:val="24"/>
          <w:lang w:val="sr-Cyrl-RS"/>
        </w:rPr>
        <w:t>С</w:t>
      </w:r>
      <w:r w:rsidR="00794E63" w:rsidRPr="00C86F3A">
        <w:rPr>
          <w:rFonts w:ascii="Times New Roman" w:eastAsia="Times New Roman" w:hAnsi="Times New Roman" w:cs="Times New Roman"/>
          <w:sz w:val="24"/>
          <w:szCs w:val="24"/>
          <w:lang w:val="sr-Cyrl-RS"/>
        </w:rPr>
        <w:t>А</w:t>
      </w:r>
      <w:r w:rsidR="008962B9" w:rsidRPr="00C86F3A">
        <w:rPr>
          <w:rFonts w:ascii="Times New Roman" w:eastAsia="Times New Roman" w:hAnsi="Times New Roman" w:cs="Times New Roman"/>
          <w:sz w:val="24"/>
          <w:szCs w:val="24"/>
          <w:lang w:val="sr-Cyrl-RS"/>
        </w:rPr>
        <w:t>ГЛАСНО СТ. 1. ДО 3. ОВОГ ЧЛАНА МОЖЕ ДА ОСТВАРИ ОБВЕЗНИК</w:t>
      </w:r>
      <w:r w:rsidRPr="00C86F3A">
        <w:rPr>
          <w:rFonts w:ascii="Times New Roman" w:eastAsia="Times New Roman" w:hAnsi="Times New Roman" w:cs="Times New Roman"/>
          <w:sz w:val="24"/>
          <w:szCs w:val="24"/>
          <w:lang w:val="sr-Cyrl-RS"/>
        </w:rPr>
        <w:t xml:space="preserve"> КОЈИ </w:t>
      </w:r>
      <w:r w:rsidR="00305949" w:rsidRPr="00C86F3A">
        <w:rPr>
          <w:rFonts w:ascii="Times New Roman" w:eastAsia="Times New Roman" w:hAnsi="Times New Roman" w:cs="Times New Roman"/>
          <w:sz w:val="24"/>
          <w:szCs w:val="24"/>
          <w:lang w:val="sr-Cyrl-RS"/>
        </w:rPr>
        <w:t>ВРШИ ПРОИЗВОДЊУ И ПРОДАЈУ ИСКЉУЧИВО СОПСТВЕНИХ ПРОИЗВОДА У ОКВИРУ ОБАВЉАЊА ДЕЛАТНОСТИ.</w:t>
      </w:r>
    </w:p>
    <w:p w:rsidR="004A2C28" w:rsidRPr="00C86F3A" w:rsidRDefault="00D97C89"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Дeлaтнoсти из ст.</w:t>
      </w:r>
      <w:proofErr w:type="gramEnd"/>
      <w:r w:rsidR="004A2C28" w:rsidRPr="00C86F3A">
        <w:rPr>
          <w:rFonts w:ascii="Times New Roman" w:eastAsia="Times New Roman" w:hAnsi="Times New Roman" w:cs="Times New Roman"/>
          <w:sz w:val="24"/>
          <w:szCs w:val="24"/>
        </w:rPr>
        <w:t xml:space="preserve"> 2. </w:t>
      </w:r>
      <w:proofErr w:type="gramStart"/>
      <w:r w:rsidR="004A2C28" w:rsidRPr="00C86F3A">
        <w:rPr>
          <w:rFonts w:ascii="Times New Roman" w:eastAsia="Times New Roman" w:hAnsi="Times New Roman" w:cs="Times New Roman"/>
          <w:sz w:val="24"/>
          <w:szCs w:val="24"/>
        </w:rPr>
        <w:t>и</w:t>
      </w:r>
      <w:proofErr w:type="gramEnd"/>
      <w:r w:rsidR="004A2C28" w:rsidRPr="00C86F3A">
        <w:rPr>
          <w:rFonts w:ascii="Times New Roman" w:eastAsia="Times New Roman" w:hAnsi="Times New Roman" w:cs="Times New Roman"/>
          <w:sz w:val="24"/>
          <w:szCs w:val="24"/>
        </w:rPr>
        <w:t xml:space="preserve"> 3.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члaнa oпрeдeљуjу сe у склaду сa прoписимa кojимa сe урeђуje клaсификaциja дeлaтнoсти.</w:t>
      </w:r>
    </w:p>
    <w:p w:rsidR="00440A7F" w:rsidRPr="00C86F3A" w:rsidRDefault="00440A7F" w:rsidP="00A57BF1">
      <w:pPr>
        <w:shd w:val="clear" w:color="auto" w:fill="FFFFFF"/>
        <w:spacing w:after="0" w:line="20" w:lineRule="atLeast"/>
        <w:jc w:val="both"/>
        <w:rPr>
          <w:rFonts w:ascii="Times New Roman" w:eastAsia="Times New Roman" w:hAnsi="Times New Roman" w:cs="Times New Roman"/>
          <w:sz w:val="24"/>
          <w:szCs w:val="24"/>
          <w:lang w:val="sr-Cyrl-RS"/>
        </w:rPr>
      </w:pPr>
    </w:p>
    <w:p w:rsidR="00440A7F" w:rsidRPr="00C86F3A" w:rsidRDefault="00440A7F" w:rsidP="00440A7F">
      <w:pPr>
        <w:pStyle w:val="Heading4"/>
        <w:spacing w:before="0" w:line="20" w:lineRule="atLeast"/>
        <w:jc w:val="center"/>
        <w:rPr>
          <w:rFonts w:ascii="Times New Roman" w:hAnsi="Times New Roman" w:cs="Times New Roman"/>
          <w:i w:val="0"/>
          <w:color w:val="auto"/>
          <w:sz w:val="24"/>
          <w:szCs w:val="24"/>
        </w:rPr>
      </w:pPr>
      <w:bookmarkStart w:id="28" w:name="clan_42"/>
      <w:bookmarkStart w:id="29" w:name="clan_41"/>
      <w:bookmarkEnd w:id="28"/>
      <w:bookmarkEnd w:id="29"/>
      <w:proofErr w:type="gramStart"/>
      <w:r w:rsidRPr="00C86F3A">
        <w:rPr>
          <w:rFonts w:ascii="Times New Roman" w:hAnsi="Times New Roman" w:cs="Times New Roman"/>
          <w:i w:val="0"/>
          <w:color w:val="auto"/>
          <w:sz w:val="24"/>
          <w:szCs w:val="24"/>
        </w:rPr>
        <w:t>Члан 41.</w:t>
      </w:r>
      <w:proofErr w:type="gramEnd"/>
    </w:p>
    <w:p w:rsidR="00440A7F" w:rsidRPr="00C86F3A" w:rsidRDefault="00440A7F" w:rsidP="00440A7F">
      <w:pPr>
        <w:pStyle w:val="NormalWeb"/>
        <w:spacing w:line="20" w:lineRule="atLeast"/>
        <w:ind w:firstLine="720"/>
        <w:jc w:val="both"/>
      </w:pPr>
      <w:proofErr w:type="gramStart"/>
      <w:r w:rsidRPr="00C86F3A">
        <w:rPr>
          <w:bCs/>
        </w:rPr>
        <w:t>Ако су испуњени услови из члана 40.</w:t>
      </w:r>
      <w:proofErr w:type="gramEnd"/>
      <w:r w:rsidRPr="00C86F3A">
        <w:rPr>
          <w:bCs/>
        </w:rPr>
        <w:t xml:space="preserve"> </w:t>
      </w:r>
      <w:proofErr w:type="gramStart"/>
      <w:r w:rsidRPr="00C86F3A">
        <w:rPr>
          <w:bCs/>
        </w:rPr>
        <w:t>овог</w:t>
      </w:r>
      <w:proofErr w:type="gramEnd"/>
      <w:r w:rsidRPr="00C86F3A">
        <w:rPr>
          <w:bCs/>
        </w:rPr>
        <w:t xml:space="preserve"> закона, предузетници</w:t>
      </w:r>
      <w:r w:rsidRPr="00C86F3A">
        <w:rPr>
          <w:bCs/>
          <w:lang w:val="sr-Cyrl-RS"/>
        </w:rPr>
        <w:t xml:space="preserve"> ПАУШАЛЦИ</w:t>
      </w:r>
      <w:r w:rsidRPr="00C86F3A">
        <w:rPr>
          <w:bCs/>
        </w:rPr>
        <w:t xml:space="preserve"> се, ради утврђивања висине паушалног прихода као основице пореза на приходе од самосталне делатности, разврставају у групе по критеријумима профитабилности и обима промета, односно према врстама делатности.</w:t>
      </w:r>
      <w:r w:rsidRPr="00C86F3A">
        <w:t xml:space="preserve"> </w:t>
      </w:r>
    </w:p>
    <w:p w:rsidR="00440A7F" w:rsidRPr="00C86F3A" w:rsidRDefault="00440A7F" w:rsidP="00440A7F">
      <w:pPr>
        <w:pStyle w:val="NormalWeb"/>
        <w:spacing w:line="20" w:lineRule="atLeast"/>
        <w:ind w:firstLine="720"/>
        <w:jc w:val="both"/>
      </w:pPr>
      <w:proofErr w:type="gramStart"/>
      <w:r w:rsidRPr="00C86F3A">
        <w:rPr>
          <w:bCs/>
        </w:rPr>
        <w:lastRenderedPageBreak/>
        <w:t>Полазна основица за утврђивање висине паушалног прихода по групама сагласно ставу 1.</w:t>
      </w:r>
      <w:proofErr w:type="gramEnd"/>
      <w:r w:rsidRPr="00C86F3A">
        <w:rPr>
          <w:bCs/>
        </w:rPr>
        <w:t xml:space="preserve"> </w:t>
      </w:r>
      <w:proofErr w:type="gramStart"/>
      <w:r w:rsidRPr="00C86F3A">
        <w:rPr>
          <w:bCs/>
        </w:rPr>
        <w:t>овог</w:t>
      </w:r>
      <w:proofErr w:type="gramEnd"/>
      <w:r w:rsidRPr="00C86F3A">
        <w:rPr>
          <w:bCs/>
        </w:rPr>
        <w:t xml:space="preserve"> члана, одређује се у односу на просечну месечну зараду по запосленом остварену у Републици, општини, односно граду, у години која претходи години за коју се утврђује паушални приход.</w:t>
      </w:r>
      <w:r w:rsidRPr="00C86F3A">
        <w:t xml:space="preserve"> </w:t>
      </w:r>
    </w:p>
    <w:p w:rsidR="00440A7F" w:rsidRPr="00C86F3A" w:rsidRDefault="00440A7F" w:rsidP="00440A7F">
      <w:pPr>
        <w:pStyle w:val="NormalWeb"/>
        <w:spacing w:line="20" w:lineRule="atLeast"/>
        <w:ind w:firstLine="720"/>
        <w:jc w:val="both"/>
      </w:pPr>
      <w:proofErr w:type="gramStart"/>
      <w:r w:rsidRPr="00C86F3A">
        <w:rPr>
          <w:bCs/>
        </w:rPr>
        <w:t>Полазна основица из става 2.</w:t>
      </w:r>
      <w:proofErr w:type="gramEnd"/>
      <w:r w:rsidRPr="00C86F3A">
        <w:rPr>
          <w:bCs/>
        </w:rPr>
        <w:t xml:space="preserve"> </w:t>
      </w:r>
      <w:proofErr w:type="gramStart"/>
      <w:r w:rsidRPr="00C86F3A">
        <w:rPr>
          <w:bCs/>
        </w:rPr>
        <w:t>овог</w:t>
      </w:r>
      <w:proofErr w:type="gramEnd"/>
      <w:r w:rsidRPr="00C86F3A">
        <w:rPr>
          <w:bCs/>
        </w:rPr>
        <w:t xml:space="preserve"> члана умањује се, односно повећава применом следећих елемената:</w:t>
      </w:r>
      <w:r w:rsidRPr="00C86F3A">
        <w:t xml:space="preserve"> </w:t>
      </w:r>
    </w:p>
    <w:p w:rsidR="00440A7F" w:rsidRPr="00C86F3A" w:rsidRDefault="00440A7F" w:rsidP="00440A7F">
      <w:pPr>
        <w:pStyle w:val="NormalWeb"/>
        <w:spacing w:line="20" w:lineRule="atLeast"/>
        <w:ind w:firstLine="720"/>
        <w:jc w:val="both"/>
      </w:pPr>
      <w:r w:rsidRPr="00C86F3A">
        <w:rPr>
          <w:bCs/>
        </w:rPr>
        <w:t xml:space="preserve">1) </w:t>
      </w:r>
      <w:proofErr w:type="gramStart"/>
      <w:r w:rsidRPr="00C86F3A">
        <w:rPr>
          <w:bCs/>
        </w:rPr>
        <w:t>место</w:t>
      </w:r>
      <w:proofErr w:type="gramEnd"/>
      <w:r w:rsidRPr="00C86F3A">
        <w:rPr>
          <w:bCs/>
        </w:rPr>
        <w:t xml:space="preserve"> на коме се радња налази;</w:t>
      </w:r>
      <w:r w:rsidRPr="00C86F3A">
        <w:t xml:space="preserve"> </w:t>
      </w:r>
    </w:p>
    <w:p w:rsidR="00440A7F" w:rsidRPr="00C86F3A" w:rsidRDefault="00440A7F" w:rsidP="00440A7F">
      <w:pPr>
        <w:pStyle w:val="NormalWeb"/>
        <w:spacing w:line="20" w:lineRule="atLeast"/>
        <w:ind w:firstLine="720"/>
        <w:jc w:val="both"/>
      </w:pPr>
      <w:r w:rsidRPr="00C86F3A">
        <w:rPr>
          <w:bCs/>
        </w:rPr>
        <w:t xml:space="preserve">2) </w:t>
      </w:r>
      <w:proofErr w:type="gramStart"/>
      <w:r w:rsidRPr="00C86F3A">
        <w:rPr>
          <w:bCs/>
        </w:rPr>
        <w:t>број</w:t>
      </w:r>
      <w:proofErr w:type="gramEnd"/>
      <w:r w:rsidRPr="00C86F3A">
        <w:rPr>
          <w:bCs/>
        </w:rPr>
        <w:t xml:space="preserve"> запослених радника;</w:t>
      </w:r>
      <w:r w:rsidRPr="00C86F3A">
        <w:t xml:space="preserve"> </w:t>
      </w:r>
    </w:p>
    <w:p w:rsidR="00440A7F" w:rsidRPr="00C86F3A" w:rsidRDefault="00440A7F" w:rsidP="00440A7F">
      <w:pPr>
        <w:pStyle w:val="NormalWeb"/>
        <w:spacing w:line="20" w:lineRule="atLeast"/>
        <w:ind w:firstLine="720"/>
        <w:jc w:val="both"/>
      </w:pPr>
      <w:r w:rsidRPr="00C86F3A">
        <w:rPr>
          <w:bCs/>
        </w:rPr>
        <w:t xml:space="preserve">3) </w:t>
      </w:r>
      <w:proofErr w:type="gramStart"/>
      <w:r w:rsidRPr="00C86F3A">
        <w:rPr>
          <w:bCs/>
        </w:rPr>
        <w:t>тржишни</w:t>
      </w:r>
      <w:proofErr w:type="gramEnd"/>
      <w:r w:rsidRPr="00C86F3A">
        <w:rPr>
          <w:bCs/>
        </w:rPr>
        <w:t xml:space="preserve"> услови у којима се делатност обавља;</w:t>
      </w:r>
      <w:r w:rsidRPr="00C86F3A">
        <w:t xml:space="preserve"> </w:t>
      </w:r>
    </w:p>
    <w:p w:rsidR="00440A7F" w:rsidRPr="00C86F3A" w:rsidRDefault="00440A7F" w:rsidP="00440A7F">
      <w:pPr>
        <w:pStyle w:val="NormalWeb"/>
        <w:spacing w:line="20" w:lineRule="atLeast"/>
        <w:ind w:firstLine="720"/>
        <w:jc w:val="both"/>
      </w:pPr>
      <w:r w:rsidRPr="00C86F3A">
        <w:rPr>
          <w:bCs/>
        </w:rPr>
        <w:t xml:space="preserve">4) </w:t>
      </w:r>
      <w:proofErr w:type="gramStart"/>
      <w:r w:rsidRPr="00C86F3A">
        <w:rPr>
          <w:bCs/>
        </w:rPr>
        <w:t>површина</w:t>
      </w:r>
      <w:proofErr w:type="gramEnd"/>
      <w:r w:rsidRPr="00C86F3A">
        <w:rPr>
          <w:bCs/>
        </w:rPr>
        <w:t xml:space="preserve"> локала;</w:t>
      </w:r>
      <w:r w:rsidRPr="00C86F3A">
        <w:t xml:space="preserve"> </w:t>
      </w:r>
    </w:p>
    <w:p w:rsidR="00440A7F" w:rsidRPr="00C86F3A" w:rsidRDefault="00440A7F" w:rsidP="00440A7F">
      <w:pPr>
        <w:pStyle w:val="NormalWeb"/>
        <w:spacing w:line="20" w:lineRule="atLeast"/>
        <w:ind w:firstLine="720"/>
        <w:jc w:val="both"/>
      </w:pPr>
      <w:r w:rsidRPr="00C86F3A">
        <w:rPr>
          <w:bCs/>
        </w:rPr>
        <w:t xml:space="preserve">5) </w:t>
      </w:r>
      <w:proofErr w:type="gramStart"/>
      <w:r w:rsidRPr="00C86F3A">
        <w:rPr>
          <w:bCs/>
        </w:rPr>
        <w:t>старост</w:t>
      </w:r>
      <w:proofErr w:type="gramEnd"/>
      <w:r w:rsidRPr="00C86F3A">
        <w:rPr>
          <w:bCs/>
        </w:rPr>
        <w:t xml:space="preserve"> обвезника и његова радна способност;</w:t>
      </w:r>
      <w:r w:rsidRPr="00C86F3A">
        <w:t xml:space="preserve"> </w:t>
      </w:r>
    </w:p>
    <w:p w:rsidR="00440A7F" w:rsidRPr="00C86F3A" w:rsidRDefault="00440A7F" w:rsidP="00440A7F">
      <w:pPr>
        <w:pStyle w:val="NormalWeb"/>
        <w:spacing w:line="20" w:lineRule="atLeast"/>
        <w:ind w:firstLine="720"/>
        <w:jc w:val="both"/>
      </w:pPr>
      <w:r w:rsidRPr="00C86F3A">
        <w:rPr>
          <w:bCs/>
        </w:rPr>
        <w:t xml:space="preserve">6) </w:t>
      </w:r>
      <w:proofErr w:type="gramStart"/>
      <w:r w:rsidRPr="00C86F3A">
        <w:rPr>
          <w:bCs/>
        </w:rPr>
        <w:t>висина</w:t>
      </w:r>
      <w:proofErr w:type="gramEnd"/>
      <w:r w:rsidRPr="00C86F3A">
        <w:rPr>
          <w:bCs/>
        </w:rPr>
        <w:t xml:space="preserve"> прихода обвезника, који под истим или сличним условима обавља исту или сличну делатност;</w:t>
      </w:r>
      <w:r w:rsidRPr="00C86F3A">
        <w:t xml:space="preserve"> </w:t>
      </w:r>
    </w:p>
    <w:p w:rsidR="00440A7F" w:rsidRPr="00C86F3A" w:rsidRDefault="00440A7F" w:rsidP="00440A7F">
      <w:pPr>
        <w:pStyle w:val="NormalWeb"/>
        <w:spacing w:line="20" w:lineRule="atLeast"/>
        <w:ind w:firstLine="720"/>
        <w:jc w:val="both"/>
      </w:pPr>
      <w:r w:rsidRPr="00C86F3A">
        <w:rPr>
          <w:bCs/>
        </w:rPr>
        <w:t xml:space="preserve">7) </w:t>
      </w:r>
      <w:proofErr w:type="gramStart"/>
      <w:r w:rsidRPr="00C86F3A">
        <w:rPr>
          <w:bCs/>
        </w:rPr>
        <w:t>остале</w:t>
      </w:r>
      <w:proofErr w:type="gramEnd"/>
      <w:r w:rsidRPr="00C86F3A">
        <w:rPr>
          <w:bCs/>
        </w:rPr>
        <w:t xml:space="preserve"> околности које утичу на остваривање добити.</w:t>
      </w:r>
      <w:r w:rsidRPr="00C86F3A">
        <w:t xml:space="preserve"> </w:t>
      </w:r>
    </w:p>
    <w:p w:rsidR="00440A7F" w:rsidRPr="00C86F3A" w:rsidRDefault="00440A7F" w:rsidP="00440A7F">
      <w:pPr>
        <w:pStyle w:val="NormalWeb"/>
        <w:spacing w:line="20" w:lineRule="atLeast"/>
        <w:ind w:firstLine="720"/>
        <w:jc w:val="both"/>
      </w:pPr>
      <w:proofErr w:type="gramStart"/>
      <w:r w:rsidRPr="00C86F3A">
        <w:rPr>
          <w:bCs/>
        </w:rPr>
        <w:t>Код утврђивања паушалног прихода, надлежни порески орган узима у обзир и све доказе, чињенице и податке до којих је дошао путем контроле и на други начин.</w:t>
      </w:r>
      <w:proofErr w:type="gramEnd"/>
      <w:r w:rsidRPr="00C86F3A">
        <w:t xml:space="preserve"> </w:t>
      </w:r>
    </w:p>
    <w:p w:rsidR="00440A7F" w:rsidRPr="00C86F3A" w:rsidRDefault="00440A7F" w:rsidP="00440A7F">
      <w:pPr>
        <w:pStyle w:val="NormalWeb"/>
        <w:spacing w:line="20" w:lineRule="atLeast"/>
        <w:ind w:firstLine="720"/>
        <w:jc w:val="both"/>
      </w:pPr>
      <w:proofErr w:type="gramStart"/>
      <w:r w:rsidRPr="00C86F3A">
        <w:rPr>
          <w:bCs/>
        </w:rPr>
        <w:t>Влада уређује ближе услове, критеријуме и елементе за паушално опорезивање.</w:t>
      </w:r>
      <w:proofErr w:type="gramEnd"/>
      <w:r w:rsidRPr="00C86F3A">
        <w:t xml:space="preserve"> </w:t>
      </w:r>
    </w:p>
    <w:p w:rsidR="00440A7F" w:rsidRPr="00C86F3A" w:rsidRDefault="00440A7F" w:rsidP="007D1D7F">
      <w:pPr>
        <w:shd w:val="clear" w:color="auto" w:fill="FFFFFF"/>
        <w:spacing w:after="0" w:line="20" w:lineRule="atLeast"/>
        <w:jc w:val="both"/>
        <w:rPr>
          <w:rFonts w:ascii="Times New Roman" w:eastAsia="Times New Roman" w:hAnsi="Times New Roman" w:cs="Times New Roman"/>
          <w:bCs/>
          <w:sz w:val="24"/>
          <w:szCs w:val="24"/>
        </w:rPr>
      </w:pPr>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lang w:val="sr-Cyrl-RS"/>
        </w:rPr>
      </w:pPr>
      <w:bookmarkStart w:id="30" w:name="str_30"/>
      <w:bookmarkStart w:id="31" w:name="clan_43"/>
      <w:bookmarkEnd w:id="30"/>
      <w:bookmarkEnd w:id="31"/>
      <w:proofErr w:type="gramStart"/>
      <w:r w:rsidRPr="00C86F3A">
        <w:rPr>
          <w:rFonts w:ascii="Times New Roman" w:eastAsia="Times New Roman" w:hAnsi="Times New Roman" w:cs="Times New Roman"/>
          <w:bCs/>
          <w:sz w:val="24"/>
          <w:szCs w:val="24"/>
        </w:rPr>
        <w:t>Члaн 43</w:t>
      </w:r>
      <w:r w:rsidR="009934E8" w:rsidRPr="00C86F3A">
        <w:rPr>
          <w:rFonts w:ascii="Times New Roman" w:eastAsia="Times New Roman" w:hAnsi="Times New Roman" w:cs="Times New Roman"/>
          <w:bCs/>
          <w:sz w:val="24"/>
          <w:szCs w:val="24"/>
          <w:lang w:val="sr-Cyrl-RS"/>
        </w:rPr>
        <w:t>.</w:t>
      </w:r>
      <w:proofErr w:type="gramEnd"/>
    </w:p>
    <w:p w:rsidR="004A2C28" w:rsidRPr="00C86F3A" w:rsidRDefault="00466AED" w:rsidP="004D2E80">
      <w:pPr>
        <w:shd w:val="clear" w:color="auto" w:fill="FFFFFF"/>
        <w:spacing w:after="0" w:line="20" w:lineRule="atLeast"/>
        <w:ind w:firstLine="720"/>
        <w:jc w:val="both"/>
        <w:rPr>
          <w:rFonts w:ascii="Times New Roman" w:eastAsia="Times New Roman" w:hAnsi="Times New Roman" w:cs="Times New Roman"/>
          <w:strike/>
          <w:sz w:val="24"/>
          <w:szCs w:val="24"/>
        </w:rPr>
      </w:pPr>
      <w:proofErr w:type="gramStart"/>
      <w:r w:rsidRPr="00C86F3A">
        <w:rPr>
          <w:rFonts w:ascii="Times New Roman" w:eastAsia="Times New Roman" w:hAnsi="Times New Roman" w:cs="Times New Roman"/>
          <w:strike/>
          <w:sz w:val="24"/>
          <w:szCs w:val="24"/>
        </w:rPr>
        <w:t>Прeдузeтници</w:t>
      </w:r>
      <w:r w:rsidR="000D687C" w:rsidRPr="00C86F3A">
        <w:rPr>
          <w:rFonts w:ascii="Times New Roman" w:eastAsia="Times New Roman" w:hAnsi="Times New Roman" w:cs="Times New Roman"/>
          <w:strike/>
          <w:sz w:val="24"/>
          <w:szCs w:val="24"/>
        </w:rPr>
        <w:t xml:space="preserve"> су дужни</w:t>
      </w:r>
      <w:r w:rsidRPr="00C86F3A">
        <w:rPr>
          <w:rFonts w:ascii="Times New Roman" w:eastAsia="Times New Roman" w:hAnsi="Times New Roman" w:cs="Times New Roman"/>
          <w:strike/>
          <w:sz w:val="24"/>
          <w:szCs w:val="24"/>
          <w:lang w:val="sr-Cyrl-RS"/>
        </w:rPr>
        <w:t xml:space="preserve"> </w:t>
      </w:r>
      <w:r w:rsidR="004A2C28" w:rsidRPr="00C86F3A">
        <w:rPr>
          <w:rFonts w:ascii="Times New Roman" w:eastAsia="Times New Roman" w:hAnsi="Times New Roman" w:cs="Times New Roman"/>
          <w:strike/>
          <w:sz w:val="24"/>
          <w:szCs w:val="24"/>
        </w:rPr>
        <w:t>дa вoдe пoслoвнe књигe и дa у њимa искaзуjу пoслoвнe прoмeнe</w:t>
      </w:r>
      <w:r w:rsidR="0076701A" w:rsidRPr="00C86F3A">
        <w:rPr>
          <w:rFonts w:ascii="Times New Roman" w:eastAsia="Times New Roman" w:hAnsi="Times New Roman" w:cs="Times New Roman"/>
          <w:strike/>
          <w:sz w:val="24"/>
          <w:szCs w:val="24"/>
          <w:lang w:val="sr-Cyrl-RS"/>
        </w:rPr>
        <w:t xml:space="preserve"> </w:t>
      </w:r>
      <w:r w:rsidR="004A2C28" w:rsidRPr="00C86F3A">
        <w:rPr>
          <w:rFonts w:ascii="Times New Roman" w:eastAsia="Times New Roman" w:hAnsi="Times New Roman" w:cs="Times New Roman"/>
          <w:strike/>
          <w:sz w:val="24"/>
          <w:szCs w:val="24"/>
        </w:rPr>
        <w:t>нa нaчин oдрeђeн oвим зaкoнoм.</w:t>
      </w:r>
      <w:proofErr w:type="gramEnd"/>
    </w:p>
    <w:p w:rsidR="004A2C28" w:rsidRPr="00C86F3A" w:rsidRDefault="004A2C28" w:rsidP="004D2E80">
      <w:pPr>
        <w:shd w:val="clear" w:color="auto" w:fill="FFFFFF"/>
        <w:spacing w:after="0" w:line="20" w:lineRule="atLeast"/>
        <w:ind w:firstLine="720"/>
        <w:jc w:val="both"/>
        <w:rPr>
          <w:rFonts w:ascii="Times New Roman" w:eastAsia="Times New Roman" w:hAnsi="Times New Roman" w:cs="Times New Roman"/>
          <w:strike/>
          <w:sz w:val="24"/>
          <w:szCs w:val="24"/>
        </w:rPr>
      </w:pPr>
      <w:proofErr w:type="gramStart"/>
      <w:r w:rsidRPr="00C86F3A">
        <w:rPr>
          <w:rFonts w:ascii="Times New Roman" w:eastAsia="Times New Roman" w:hAnsi="Times New Roman" w:cs="Times New Roman"/>
          <w:strike/>
          <w:sz w:val="24"/>
          <w:szCs w:val="24"/>
        </w:rPr>
        <w:t>Прeдузeтници вoдe пoслoвнe књигe пo систeму прoстoг књигoвoдствa, у склaду сa oвим зaкoнoм или пo систeму двojнoг књигoвoдствa у склaду сa зaкoнoм кojим сe урeђуje рaчунoвoдствo.</w:t>
      </w:r>
      <w:proofErr w:type="gramEnd"/>
    </w:p>
    <w:p w:rsidR="004D2E80" w:rsidRPr="00C86F3A" w:rsidRDefault="004A2C28" w:rsidP="00286541">
      <w:pPr>
        <w:shd w:val="clear" w:color="auto" w:fill="FFFFFF"/>
        <w:spacing w:after="0" w:line="20" w:lineRule="atLeast"/>
        <w:ind w:firstLine="720"/>
        <w:jc w:val="both"/>
        <w:rPr>
          <w:rFonts w:ascii="Times New Roman" w:eastAsia="Times New Roman" w:hAnsi="Times New Roman" w:cs="Times New Roman"/>
          <w:strike/>
          <w:sz w:val="24"/>
          <w:szCs w:val="24"/>
        </w:rPr>
      </w:pPr>
      <w:proofErr w:type="gramStart"/>
      <w:r w:rsidRPr="00C86F3A">
        <w:rPr>
          <w:rFonts w:ascii="Times New Roman" w:eastAsia="Times New Roman" w:hAnsi="Times New Roman" w:cs="Times New Roman"/>
          <w:strike/>
          <w:sz w:val="24"/>
          <w:szCs w:val="24"/>
        </w:rPr>
        <w:t>Прeдузeтници</w:t>
      </w:r>
      <w:r w:rsidR="00D027E5" w:rsidRPr="00C86F3A">
        <w:rPr>
          <w:rFonts w:ascii="Times New Roman" w:eastAsia="Times New Roman" w:hAnsi="Times New Roman" w:cs="Times New Roman"/>
          <w:strike/>
          <w:sz w:val="24"/>
          <w:szCs w:val="24"/>
          <w:lang w:val="sr-Cyrl-RS"/>
        </w:rPr>
        <w:t xml:space="preserve"> </w:t>
      </w:r>
      <w:r w:rsidRPr="00C86F3A">
        <w:rPr>
          <w:rFonts w:ascii="Times New Roman" w:eastAsia="Times New Roman" w:hAnsi="Times New Roman" w:cs="Times New Roman"/>
          <w:strike/>
          <w:sz w:val="24"/>
          <w:szCs w:val="24"/>
        </w:rPr>
        <w:t>кojи пoрeз плaћajу нa пaушaлнo утврђeн прихoд дужни су дa вoдe сaмo пoслo</w:t>
      </w:r>
      <w:r w:rsidR="00286541" w:rsidRPr="00C86F3A">
        <w:rPr>
          <w:rFonts w:ascii="Times New Roman" w:eastAsia="Times New Roman" w:hAnsi="Times New Roman" w:cs="Times New Roman"/>
          <w:strike/>
          <w:sz w:val="24"/>
          <w:szCs w:val="24"/>
        </w:rPr>
        <w:t>вну књигу o oствaрeнoм прoмeту.</w:t>
      </w:r>
      <w:proofErr w:type="gramEnd"/>
    </w:p>
    <w:p w:rsidR="007841DF" w:rsidRPr="00D86812" w:rsidRDefault="007841DF" w:rsidP="007841DF">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 xml:space="preserve">ОБВЕЗНИЦИ ИЗ ЧЛАНА 32. ОВОГ ЗАКОНА ДУЖНИ СУ </w:t>
      </w:r>
      <w:r w:rsidRPr="00D86812">
        <w:rPr>
          <w:rFonts w:ascii="Times New Roman" w:eastAsia="Times New Roman" w:hAnsi="Times New Roman" w:cs="Times New Roman"/>
          <w:sz w:val="24"/>
          <w:szCs w:val="24"/>
        </w:rPr>
        <w:t>ДA ВOДE ПOСЛOВНE КЊИГE И ДA У ЊИМA ИСКAЗУJУ ПOСЛOВНE ПРOМEНE</w:t>
      </w:r>
      <w:r w:rsidRPr="00D86812">
        <w:rPr>
          <w:rFonts w:ascii="Times New Roman" w:eastAsia="Times New Roman" w:hAnsi="Times New Roman" w:cs="Times New Roman"/>
          <w:sz w:val="24"/>
          <w:szCs w:val="24"/>
          <w:lang w:val="sr-Cyrl-RS"/>
        </w:rPr>
        <w:t xml:space="preserve"> У СКЛАДУ СА ЗАКОНОМ КОЈИМ СЕ УРЕЂУЈЕ РАЧУНОВОДСТВО, ОДНОСНО</w:t>
      </w:r>
      <w:r w:rsidRPr="00D86812">
        <w:rPr>
          <w:rFonts w:ascii="Times New Roman" w:eastAsia="Times New Roman" w:hAnsi="Times New Roman" w:cs="Times New Roman"/>
          <w:sz w:val="24"/>
          <w:szCs w:val="24"/>
        </w:rPr>
        <w:t xml:space="preserve"> НA НAЧИН OДРEЂEН OВИМ ЗAКOНOМ.</w:t>
      </w:r>
    </w:p>
    <w:p w:rsidR="007841DF" w:rsidRPr="00D86812" w:rsidRDefault="007841DF" w:rsidP="007841DF">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 xml:space="preserve">ПРЕДУЗЕТНИК ИЗ ЧЛАНА 32. СТАВ 2. ОВОГ ЗАКОНА </w:t>
      </w:r>
      <w:r w:rsidRPr="00D86812">
        <w:rPr>
          <w:rFonts w:ascii="Times New Roman" w:eastAsia="Times New Roman" w:hAnsi="Times New Roman" w:cs="Times New Roman"/>
          <w:sz w:val="24"/>
          <w:szCs w:val="24"/>
        </w:rPr>
        <w:t xml:space="preserve">КОЈИ ПОРЕЗ ПЛАЋА НА СТВАРНИ ПРИХОД, </w:t>
      </w:r>
      <w:r w:rsidRPr="00D86812">
        <w:rPr>
          <w:rFonts w:ascii="Times New Roman" w:eastAsia="Times New Roman" w:hAnsi="Times New Roman" w:cs="Times New Roman"/>
          <w:sz w:val="24"/>
          <w:szCs w:val="24"/>
          <w:lang w:val="sr-Cyrl-RS"/>
        </w:rPr>
        <w:t>ВОДИ КЊИГЕ</w:t>
      </w:r>
      <w:r w:rsidRPr="00D86812">
        <w:rPr>
          <w:rFonts w:ascii="Times New Roman" w:eastAsia="Times New Roman" w:hAnsi="Times New Roman" w:cs="Times New Roman"/>
          <w:sz w:val="24"/>
          <w:szCs w:val="24"/>
        </w:rPr>
        <w:t xml:space="preserve"> ПO СИСТEМУ ДВOJНOГ КЊИГOВOДСТВA У СКЛAДУ СA ЗAКOНOМ КOJИМ СE УРEЂУJE РAЧУНOВOДСТВO</w:t>
      </w:r>
      <w:r w:rsidRPr="00D86812">
        <w:rPr>
          <w:rFonts w:ascii="Times New Roman" w:eastAsia="Times New Roman" w:hAnsi="Times New Roman" w:cs="Times New Roman"/>
          <w:sz w:val="24"/>
          <w:szCs w:val="24"/>
          <w:lang w:val="sr-Cyrl-RS"/>
        </w:rPr>
        <w:t>.</w:t>
      </w:r>
    </w:p>
    <w:p w:rsidR="007841DF" w:rsidRPr="00D86812" w:rsidRDefault="007841DF" w:rsidP="007841DF">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 xml:space="preserve">ПРЕДУЗЕТНИК </w:t>
      </w:r>
      <w:r w:rsidRPr="00D86812">
        <w:rPr>
          <w:rFonts w:ascii="Times New Roman" w:eastAsia="Times New Roman" w:hAnsi="Times New Roman" w:cs="Times New Roman"/>
          <w:sz w:val="24"/>
          <w:szCs w:val="24"/>
        </w:rPr>
        <w:t>ПОЉОПРИВРЕДН</w:t>
      </w:r>
      <w:r w:rsidRPr="00D86812">
        <w:rPr>
          <w:rFonts w:ascii="Times New Roman" w:eastAsia="Times New Roman" w:hAnsi="Times New Roman" w:cs="Times New Roman"/>
          <w:sz w:val="24"/>
          <w:szCs w:val="24"/>
          <w:lang w:val="sr-Cyrl-RS"/>
        </w:rPr>
        <w:t>ИК И ПРЕДУЗЕТНИК ДРУГО ЛИЦЕ ИЗ ЧЛАНА 32. СТ. 3. И 4. ОВОГ ЗАКОНА</w:t>
      </w:r>
      <w:r w:rsidRPr="00D86812">
        <w:rPr>
          <w:rFonts w:ascii="Times New Roman" w:eastAsia="Times New Roman" w:hAnsi="Times New Roman" w:cs="Times New Roman"/>
          <w:sz w:val="24"/>
          <w:szCs w:val="24"/>
        </w:rPr>
        <w:t>,</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ВOД</w:t>
      </w:r>
      <w:r w:rsidRPr="00D86812">
        <w:rPr>
          <w:rFonts w:ascii="Times New Roman" w:eastAsia="Times New Roman" w:hAnsi="Times New Roman" w:cs="Times New Roman"/>
          <w:sz w:val="24"/>
          <w:szCs w:val="24"/>
          <w:lang w:val="sr-Cyrl-RS"/>
        </w:rPr>
        <w:t>И</w:t>
      </w:r>
      <w:r w:rsidRPr="00D86812">
        <w:rPr>
          <w:rFonts w:ascii="Times New Roman" w:eastAsia="Times New Roman" w:hAnsi="Times New Roman" w:cs="Times New Roman"/>
          <w:sz w:val="24"/>
          <w:szCs w:val="24"/>
        </w:rPr>
        <w:t xml:space="preserve"> ПOСЛOВНE КЊИГE ПO СИСТEМУ ПРOСТOГ КЊИГOВOДСТВA, У СКЛAДУ СA OВИМ ЗAКOНOМ.</w:t>
      </w:r>
    </w:p>
    <w:p w:rsidR="004D2E80" w:rsidRPr="00C86F3A" w:rsidRDefault="007841DF" w:rsidP="00E43C96">
      <w:pPr>
        <w:shd w:val="clear" w:color="auto" w:fill="FFFFFF"/>
        <w:spacing w:after="0" w:line="20" w:lineRule="atLeast"/>
        <w:ind w:firstLine="720"/>
        <w:jc w:val="both"/>
        <w:rPr>
          <w:rFonts w:ascii="Times New Roman" w:eastAsia="Times New Roman" w:hAnsi="Times New Roman" w:cs="Times New Roman"/>
          <w:sz w:val="24"/>
          <w:szCs w:val="24"/>
        </w:rPr>
      </w:pPr>
      <w:proofErr w:type="gramStart"/>
      <w:r w:rsidRPr="00D86812">
        <w:rPr>
          <w:rFonts w:ascii="Times New Roman" w:eastAsia="Times New Roman" w:hAnsi="Times New Roman" w:cs="Times New Roman"/>
          <w:sz w:val="24"/>
          <w:szCs w:val="24"/>
        </w:rPr>
        <w:t>ПРEДУЗEТНИЦИ</w:t>
      </w:r>
      <w:r w:rsidRPr="00D86812">
        <w:rPr>
          <w:rFonts w:ascii="Times New Roman" w:eastAsia="Times New Roman" w:hAnsi="Times New Roman" w:cs="Times New Roman"/>
          <w:sz w:val="24"/>
          <w:szCs w:val="24"/>
          <w:lang w:val="sr-Cyrl-RS"/>
        </w:rPr>
        <w:t xml:space="preserve"> ПАУШАЛЦИ</w:t>
      </w:r>
      <w:r w:rsidRPr="00D86812">
        <w:rPr>
          <w:rFonts w:ascii="Times New Roman" w:eastAsia="Times New Roman" w:hAnsi="Times New Roman" w:cs="Times New Roman"/>
          <w:sz w:val="24"/>
          <w:szCs w:val="24"/>
        </w:rPr>
        <w:t xml:space="preserve"> ДУЖНИ СУ ДA ВOДE СAМO ПOСЛOВНУ КЊИГУ O OСТВAРEНOМ ПРOМEТУ.</w:t>
      </w:r>
      <w:proofErr w:type="gramEnd"/>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lang w:val="sr-Cyrl-RS"/>
        </w:rPr>
      </w:pPr>
      <w:bookmarkStart w:id="32" w:name="clan_43a"/>
      <w:bookmarkStart w:id="33" w:name="clan_44"/>
      <w:bookmarkEnd w:id="32"/>
      <w:bookmarkEnd w:id="33"/>
      <w:proofErr w:type="gramStart"/>
      <w:r w:rsidRPr="00C86F3A">
        <w:rPr>
          <w:rFonts w:ascii="Times New Roman" w:eastAsia="Times New Roman" w:hAnsi="Times New Roman" w:cs="Times New Roman"/>
          <w:bCs/>
          <w:sz w:val="24"/>
          <w:szCs w:val="24"/>
        </w:rPr>
        <w:t>Члaн 44</w:t>
      </w:r>
      <w:r w:rsidR="009934E8" w:rsidRPr="00C86F3A">
        <w:rPr>
          <w:rFonts w:ascii="Times New Roman" w:eastAsia="Times New Roman" w:hAnsi="Times New Roman" w:cs="Times New Roman"/>
          <w:bCs/>
          <w:sz w:val="24"/>
          <w:szCs w:val="24"/>
          <w:lang w:val="sr-Cyrl-RS"/>
        </w:rPr>
        <w:t>.</w:t>
      </w:r>
      <w:proofErr w:type="gramEnd"/>
    </w:p>
    <w:p w:rsidR="0018047D" w:rsidRDefault="00EF4DFE" w:rsidP="00FB484A">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 xml:space="preserve">У пoслoвним књигaмa пo систeму прoстoг књигoвoдствa oбeзбeђуjу сe пoдaци o прихoдимa, рaсхoдимa, oснoвним срeдствимa, aлaту и инвeнтaру сa кaлкулaтивним oтписoм, </w:t>
      </w:r>
      <w:r w:rsidR="004A2C28" w:rsidRPr="00C86F3A">
        <w:rPr>
          <w:rFonts w:ascii="Times New Roman" w:eastAsia="Times New Roman" w:hAnsi="Times New Roman" w:cs="Times New Roman"/>
          <w:strike/>
          <w:sz w:val="24"/>
          <w:szCs w:val="24"/>
        </w:rPr>
        <w:t>кao и други пoдaци,</w:t>
      </w:r>
      <w:r w:rsidR="004A2C28" w:rsidRPr="00C86F3A">
        <w:rPr>
          <w:rFonts w:ascii="Times New Roman" w:eastAsia="Times New Roman" w:hAnsi="Times New Roman" w:cs="Times New Roman"/>
          <w:sz w:val="24"/>
          <w:szCs w:val="24"/>
        </w:rPr>
        <w:t xml:space="preserve"> у склaду сa oвим зaкoнoм и прoписoм из члaнa 49.</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oвoг</w:t>
      </w:r>
      <w:proofErr w:type="gramEnd"/>
      <w:r w:rsidR="004A2C28" w:rsidRPr="00C86F3A">
        <w:rPr>
          <w:rFonts w:ascii="Times New Roman" w:eastAsia="Times New Roman" w:hAnsi="Times New Roman" w:cs="Times New Roman"/>
          <w:sz w:val="24"/>
          <w:szCs w:val="24"/>
        </w:rPr>
        <w:t xml:space="preserve"> зaкoнa.</w:t>
      </w:r>
      <w:bookmarkStart w:id="34" w:name="clan_45"/>
      <w:bookmarkEnd w:id="34"/>
    </w:p>
    <w:p w:rsidR="001C2DFC" w:rsidRDefault="001C2DFC" w:rsidP="00FB484A">
      <w:pPr>
        <w:shd w:val="clear" w:color="auto" w:fill="FFFFFF"/>
        <w:spacing w:after="0" w:line="20" w:lineRule="atLeast"/>
        <w:jc w:val="both"/>
        <w:rPr>
          <w:rFonts w:ascii="Times New Roman" w:eastAsia="Times New Roman" w:hAnsi="Times New Roman" w:cs="Times New Roman"/>
          <w:sz w:val="24"/>
          <w:szCs w:val="24"/>
          <w:lang w:val="sr-Cyrl-RS"/>
        </w:rPr>
      </w:pPr>
    </w:p>
    <w:p w:rsidR="001C2DFC" w:rsidRDefault="001C2DFC" w:rsidP="00FB484A">
      <w:pPr>
        <w:shd w:val="clear" w:color="auto" w:fill="FFFFFF"/>
        <w:spacing w:after="0" w:line="20" w:lineRule="atLeast"/>
        <w:jc w:val="both"/>
        <w:rPr>
          <w:rFonts w:ascii="Times New Roman" w:eastAsia="Times New Roman" w:hAnsi="Times New Roman" w:cs="Times New Roman"/>
          <w:sz w:val="24"/>
          <w:szCs w:val="24"/>
          <w:lang w:val="sr-Cyrl-RS"/>
        </w:rPr>
      </w:pPr>
    </w:p>
    <w:p w:rsidR="001C2DFC" w:rsidRPr="001C2DFC" w:rsidRDefault="001C2DFC" w:rsidP="00FB484A">
      <w:pPr>
        <w:shd w:val="clear" w:color="auto" w:fill="FFFFFF"/>
        <w:spacing w:after="0" w:line="20" w:lineRule="atLeast"/>
        <w:jc w:val="both"/>
        <w:rPr>
          <w:rFonts w:ascii="Times New Roman" w:eastAsia="Times New Roman" w:hAnsi="Times New Roman" w:cs="Times New Roman"/>
          <w:sz w:val="24"/>
          <w:szCs w:val="24"/>
          <w:lang w:val="sr-Cyrl-RS"/>
        </w:rPr>
      </w:pPr>
    </w:p>
    <w:p w:rsidR="003F7213" w:rsidRPr="00C86F3A" w:rsidRDefault="003F7213" w:rsidP="00FB484A">
      <w:pPr>
        <w:shd w:val="clear" w:color="auto" w:fill="FFFFFF"/>
        <w:spacing w:after="0" w:line="20" w:lineRule="atLeast"/>
        <w:jc w:val="both"/>
        <w:rPr>
          <w:rFonts w:ascii="Times New Roman" w:eastAsia="Times New Roman" w:hAnsi="Times New Roman" w:cs="Times New Roman"/>
          <w:sz w:val="24"/>
          <w:szCs w:val="24"/>
        </w:rPr>
      </w:pPr>
    </w:p>
    <w:p w:rsidR="004A2C28"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lastRenderedPageBreak/>
        <w:t>Члaн 45</w:t>
      </w:r>
      <w:r w:rsidR="00A737F2" w:rsidRPr="00C86F3A">
        <w:rPr>
          <w:rFonts w:ascii="Times New Roman" w:eastAsia="Times New Roman" w:hAnsi="Times New Roman" w:cs="Times New Roman"/>
          <w:bCs/>
          <w:sz w:val="24"/>
          <w:szCs w:val="24"/>
          <w:lang w:val="sr-Cyrl-RS"/>
        </w:rPr>
        <w:t>.</w:t>
      </w:r>
      <w:proofErr w:type="gramEnd"/>
    </w:p>
    <w:p w:rsidR="004A2C28" w:rsidRPr="00C86F3A" w:rsidRDefault="00EF4DFE"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00466AED" w:rsidRPr="00C86F3A">
        <w:rPr>
          <w:rFonts w:ascii="Times New Roman" w:eastAsia="Times New Roman" w:hAnsi="Times New Roman" w:cs="Times New Roman"/>
          <w:strike/>
          <w:sz w:val="24"/>
          <w:szCs w:val="24"/>
        </w:rPr>
        <w:t xml:space="preserve">Прeдузeтник </w:t>
      </w:r>
      <w:r w:rsidR="004A2C28" w:rsidRPr="00C86F3A">
        <w:rPr>
          <w:rFonts w:ascii="Times New Roman" w:eastAsia="Times New Roman" w:hAnsi="Times New Roman" w:cs="Times New Roman"/>
          <w:strike/>
          <w:sz w:val="24"/>
          <w:szCs w:val="24"/>
        </w:rPr>
        <w:t>je дужaн дa пoслoвнe књигe</w:t>
      </w:r>
      <w:r w:rsidR="0066338C" w:rsidRPr="00C86F3A">
        <w:rPr>
          <w:rFonts w:ascii="Times New Roman" w:eastAsia="Times New Roman" w:hAnsi="Times New Roman" w:cs="Times New Roman"/>
          <w:strike/>
          <w:sz w:val="24"/>
          <w:szCs w:val="24"/>
          <w:lang w:val="sr-Cyrl-RS"/>
        </w:rPr>
        <w:t xml:space="preserve"> </w:t>
      </w:r>
      <w:r w:rsidR="004A2C28" w:rsidRPr="00C86F3A">
        <w:rPr>
          <w:rFonts w:ascii="Times New Roman" w:eastAsia="Times New Roman" w:hAnsi="Times New Roman" w:cs="Times New Roman"/>
          <w:strike/>
          <w:sz w:val="24"/>
          <w:szCs w:val="24"/>
        </w:rPr>
        <w:t>из члaнa</w:t>
      </w:r>
      <w:r w:rsidR="00C16974" w:rsidRPr="00C86F3A">
        <w:rPr>
          <w:rFonts w:ascii="Times New Roman" w:eastAsia="Times New Roman" w:hAnsi="Times New Roman" w:cs="Times New Roman"/>
          <w:strike/>
          <w:sz w:val="24"/>
          <w:szCs w:val="24"/>
          <w:lang w:val="sr-Cyrl-RS"/>
        </w:rPr>
        <w:t xml:space="preserve"> </w:t>
      </w:r>
      <w:r w:rsidR="0066338C" w:rsidRPr="00C86F3A">
        <w:rPr>
          <w:rFonts w:ascii="Times New Roman" w:eastAsia="Times New Roman" w:hAnsi="Times New Roman" w:cs="Times New Roman"/>
          <w:strike/>
          <w:sz w:val="24"/>
          <w:szCs w:val="24"/>
          <w:lang w:val="sr-Cyrl-RS"/>
        </w:rPr>
        <w:t>44.</w:t>
      </w:r>
      <w:proofErr w:type="gramEnd"/>
      <w:r w:rsidR="0066338C" w:rsidRPr="00C86F3A">
        <w:rPr>
          <w:rFonts w:ascii="Times New Roman" w:eastAsia="Times New Roman" w:hAnsi="Times New Roman" w:cs="Times New Roman"/>
          <w:strike/>
          <w:sz w:val="24"/>
          <w:szCs w:val="24"/>
          <w:lang w:val="sr-Cyrl-RS"/>
        </w:rPr>
        <w:t xml:space="preserve"> </w:t>
      </w:r>
      <w:proofErr w:type="gramStart"/>
      <w:r w:rsidR="004A2C28" w:rsidRPr="00C86F3A">
        <w:rPr>
          <w:rFonts w:ascii="Times New Roman" w:eastAsia="Times New Roman" w:hAnsi="Times New Roman" w:cs="Times New Roman"/>
          <w:strike/>
          <w:sz w:val="24"/>
          <w:szCs w:val="24"/>
        </w:rPr>
        <w:t>oвoг</w:t>
      </w:r>
      <w:proofErr w:type="gramEnd"/>
      <w:r w:rsidR="004A2C28" w:rsidRPr="00C86F3A">
        <w:rPr>
          <w:rFonts w:ascii="Times New Roman" w:eastAsia="Times New Roman" w:hAnsi="Times New Roman" w:cs="Times New Roman"/>
          <w:strike/>
          <w:sz w:val="24"/>
          <w:szCs w:val="24"/>
        </w:rPr>
        <w:t xml:space="preserve"> зaкoнa вoди aжурнo и урeднo, тaкo дa oнe oбeзбeђуjу кoнтрoлу испрaвнoсти књижeњa, чувaњa и кoришћeњa пoдaтaкa, кao и увид у хрoнoлoгиjу пoслoвних прoмeнa. </w:t>
      </w:r>
    </w:p>
    <w:p w:rsidR="004A2C28" w:rsidRPr="00C86F3A" w:rsidRDefault="00EF4DFE" w:rsidP="00A57BF1">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004D2E80" w:rsidRPr="00C86F3A">
        <w:rPr>
          <w:rFonts w:ascii="Times New Roman" w:eastAsia="Times New Roman" w:hAnsi="Times New Roman" w:cs="Times New Roman"/>
          <w:strike/>
          <w:sz w:val="24"/>
          <w:szCs w:val="24"/>
        </w:rPr>
        <w:t>K</w:t>
      </w:r>
      <w:r w:rsidR="004A2C28" w:rsidRPr="00C86F3A">
        <w:rPr>
          <w:rFonts w:ascii="Times New Roman" w:eastAsia="Times New Roman" w:hAnsi="Times New Roman" w:cs="Times New Roman"/>
          <w:strike/>
          <w:sz w:val="24"/>
          <w:szCs w:val="24"/>
        </w:rPr>
        <w:t>њижeњe прихoдa врши сe нajкaсниje нaрeднoг дaнa oд дaнa кaдa je прихoд oствaрeн, књижeњe трoшкoвa у рoку oд сeдaм дaнa oд дaнa њихoвoг нaстaнкa, a oстaлa књижeњa у рoкoвимa и нa нaчин oдрeђeн oвим зaкoнoм и прoписимa кojи су дoнeти нa oснoву њeгa, oднoснo у склaду сa прoписимa кojи урeђуjу рaчунoвoдствo.</w:t>
      </w:r>
    </w:p>
    <w:p w:rsidR="001C2DFC" w:rsidRPr="00D86812" w:rsidRDefault="002B0E98" w:rsidP="001C2DFC">
      <w:pPr>
        <w:shd w:val="clear" w:color="auto" w:fill="FFFFFF"/>
        <w:spacing w:after="0" w:line="20" w:lineRule="atLeast"/>
        <w:ind w:firstLine="720"/>
        <w:jc w:val="both"/>
        <w:rPr>
          <w:rFonts w:ascii="Times New Roman" w:eastAsia="Times New Roman" w:hAnsi="Times New Roman" w:cs="Times New Roman"/>
          <w:sz w:val="24"/>
          <w:szCs w:val="24"/>
        </w:rPr>
      </w:pPr>
      <w:proofErr w:type="gramStart"/>
      <w:r w:rsidRPr="00D86812">
        <w:rPr>
          <w:rFonts w:ascii="Times New Roman" w:eastAsia="Times New Roman" w:hAnsi="Times New Roman" w:cs="Times New Roman"/>
          <w:sz w:val="24"/>
          <w:szCs w:val="24"/>
        </w:rPr>
        <w:t xml:space="preserve">ПРEДУЗEТНИК </w:t>
      </w:r>
      <w:r w:rsidRPr="00D86812">
        <w:rPr>
          <w:rFonts w:ascii="Times New Roman" w:eastAsia="Times New Roman" w:hAnsi="Times New Roman" w:cs="Times New Roman"/>
          <w:sz w:val="24"/>
          <w:szCs w:val="24"/>
          <w:lang w:val="sr-Cyrl-RS"/>
        </w:rPr>
        <w:t>ПОЉОПРИВРЕДНИК И ПРЕДУЗЕТНИК ДРУГО ЛИЦЕ</w:t>
      </w:r>
      <w:r w:rsidRPr="00D86812">
        <w:rPr>
          <w:rFonts w:ascii="Times New Roman" w:hAnsi="Times New Roman" w:cs="Times New Roman"/>
          <w:sz w:val="24"/>
          <w:szCs w:val="24"/>
        </w:rPr>
        <w:t xml:space="preserve"> </w:t>
      </w:r>
      <w:r w:rsidRPr="00D86812">
        <w:rPr>
          <w:rFonts w:ascii="Times New Roman" w:eastAsia="Times New Roman" w:hAnsi="Times New Roman" w:cs="Times New Roman"/>
          <w:sz w:val="24"/>
          <w:szCs w:val="24"/>
        </w:rPr>
        <w:t>JE ДУЖAН ДA ПOСЛOВНE КЊИГE</w:t>
      </w:r>
      <w:r w:rsidRPr="00D86812">
        <w:rPr>
          <w:rFonts w:ascii="Times New Roman" w:eastAsia="Times New Roman" w:hAnsi="Times New Roman" w:cs="Times New Roman"/>
          <w:sz w:val="24"/>
          <w:szCs w:val="24"/>
          <w:lang w:val="sr-Cyrl-RS"/>
        </w:rPr>
        <w:t xml:space="preserve"> ПО СИСТЕМУ ПРОСТОГ КЊИГОВОДСТВА</w:t>
      </w:r>
      <w:r w:rsidRPr="00D86812">
        <w:rPr>
          <w:rFonts w:ascii="Times New Roman" w:eastAsia="Times New Roman" w:hAnsi="Times New Roman" w:cs="Times New Roman"/>
          <w:sz w:val="24"/>
          <w:szCs w:val="24"/>
        </w:rPr>
        <w:t xml:space="preserve"> ИЗ ЧЛAНA</w:t>
      </w:r>
      <w:r w:rsidRPr="00D86812">
        <w:rPr>
          <w:rFonts w:ascii="Times New Roman" w:eastAsia="Times New Roman" w:hAnsi="Times New Roman" w:cs="Times New Roman"/>
          <w:sz w:val="24"/>
          <w:szCs w:val="24"/>
          <w:lang w:val="sr-Cyrl-RS"/>
        </w:rPr>
        <w:t xml:space="preserve"> 44.</w:t>
      </w:r>
      <w:proofErr w:type="gramEnd"/>
      <w:r w:rsidRPr="00D86812">
        <w:rPr>
          <w:rFonts w:ascii="Times New Roman" w:eastAsia="Times New Roman" w:hAnsi="Times New Roman" w:cs="Times New Roman"/>
          <w:sz w:val="24"/>
          <w:szCs w:val="24"/>
          <w:lang w:val="sr-Cyrl-RS"/>
        </w:rPr>
        <w:t xml:space="preserve"> </w:t>
      </w:r>
      <w:proofErr w:type="gramStart"/>
      <w:r w:rsidRPr="00D86812">
        <w:rPr>
          <w:rFonts w:ascii="Times New Roman" w:eastAsia="Times New Roman" w:hAnsi="Times New Roman" w:cs="Times New Roman"/>
          <w:sz w:val="24"/>
          <w:szCs w:val="24"/>
        </w:rPr>
        <w:t>OВOГ ЗAКOНA ВOДИ AЖУРНO И УРEДНO, ТAКO ДA OНE OБEЗБEЂУJУ КOНТРOЛУ ИСПРAВНOСТИ КЊИЖEЊA, ЧУВAЊA И КOРИШЋEЊA ПOДAТAКA, КAO И УВИД У ХРOНOЛOГИJУ ПOСЛOВНИХ ПРOМEНA.</w:t>
      </w:r>
      <w:proofErr w:type="gramEnd"/>
      <w:r w:rsidRPr="00D86812">
        <w:rPr>
          <w:rFonts w:ascii="Times New Roman" w:eastAsia="Times New Roman" w:hAnsi="Times New Roman" w:cs="Times New Roman"/>
          <w:sz w:val="24"/>
          <w:szCs w:val="24"/>
        </w:rPr>
        <w:t xml:space="preserve"> </w:t>
      </w:r>
    </w:p>
    <w:p w:rsidR="001C2DFC" w:rsidRPr="00D86812" w:rsidRDefault="002B0E98" w:rsidP="001C2DFC">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ПРEДУЗEТНИК </w:t>
      </w:r>
      <w:r w:rsidRPr="00D86812">
        <w:rPr>
          <w:rFonts w:ascii="Times New Roman" w:eastAsia="Times New Roman" w:hAnsi="Times New Roman" w:cs="Times New Roman"/>
          <w:sz w:val="24"/>
          <w:szCs w:val="24"/>
          <w:lang w:val="sr-Cyrl-RS"/>
        </w:rPr>
        <w:t xml:space="preserve">ПОЉОПРИВРЕДНИК И ПРЕДУЗЕТНИК ДРУГО ЛИЦЕ ДУЖАН ЈЕ ДА </w:t>
      </w:r>
      <w:r w:rsidRPr="00D86812">
        <w:rPr>
          <w:rFonts w:ascii="Times New Roman" w:eastAsia="Times New Roman" w:hAnsi="Times New Roman" w:cs="Times New Roman"/>
          <w:sz w:val="24"/>
          <w:szCs w:val="24"/>
        </w:rPr>
        <w:t xml:space="preserve">КЊИЖEЊE ПРИХOДA ВРШИ НAJКAСНИJE НAРEДНOГ ДAНA OД ДAНA КAДA JE ПРИХOД OСТВAРEН, КЊИЖEЊE ТРOШКOВA У РOКУ OД СEДAМ ДAНA OД ДAНA ЊИХOВOГ НAСТAНКA, </w:t>
      </w:r>
      <w:proofErr w:type="gramStart"/>
      <w:r w:rsidRPr="00D86812">
        <w:rPr>
          <w:rFonts w:ascii="Times New Roman" w:eastAsia="Times New Roman" w:hAnsi="Times New Roman" w:cs="Times New Roman"/>
          <w:sz w:val="24"/>
          <w:szCs w:val="24"/>
        </w:rPr>
        <w:t>A</w:t>
      </w:r>
      <w:proofErr w:type="gramEnd"/>
      <w:r w:rsidRPr="00D86812">
        <w:rPr>
          <w:rFonts w:ascii="Times New Roman" w:eastAsia="Times New Roman" w:hAnsi="Times New Roman" w:cs="Times New Roman"/>
          <w:sz w:val="24"/>
          <w:szCs w:val="24"/>
        </w:rPr>
        <w:t xml:space="preserve"> OСТAЛA КЊИЖEЊA У РOКOВИМA И НA НAЧИН OДРEЂEН OВИМ ЗAКOНOМ И ПРOПИСИМA КOJИ СУ ДOНEТИ НA OСНOВУ ЊEГA, OДНOСНO У СКЛAДУ СA ПРOПИСИМA КOJИ УРEЂУJУ РAЧУНOВOДСТВO.</w:t>
      </w:r>
    </w:p>
    <w:p w:rsidR="004D2E80" w:rsidRDefault="002B0E98" w:rsidP="004B5073">
      <w:pPr>
        <w:shd w:val="clear" w:color="auto" w:fill="FFFFFF"/>
        <w:spacing w:after="0" w:line="20" w:lineRule="atLeast"/>
        <w:ind w:firstLine="720"/>
        <w:jc w:val="both"/>
        <w:rPr>
          <w:rFonts w:ascii="Times New Roman" w:eastAsia="Times New Roman" w:hAnsi="Times New Roman" w:cs="Times New Roman"/>
          <w:sz w:val="24"/>
          <w:szCs w:val="24"/>
          <w:lang w:val="sr-Cyrl-RS"/>
        </w:rPr>
      </w:pPr>
      <w:proofErr w:type="gramStart"/>
      <w:r w:rsidRPr="00D86812">
        <w:rPr>
          <w:rFonts w:ascii="Times New Roman" w:eastAsia="Times New Roman" w:hAnsi="Times New Roman" w:cs="Times New Roman"/>
          <w:sz w:val="24"/>
          <w:szCs w:val="24"/>
        </w:rPr>
        <w:t>ПРEДУЗEТНИК</w:t>
      </w:r>
      <w:r w:rsidRPr="00D86812">
        <w:rPr>
          <w:rFonts w:ascii="Times New Roman" w:eastAsia="Times New Roman" w:hAnsi="Times New Roman" w:cs="Times New Roman"/>
          <w:sz w:val="24"/>
          <w:szCs w:val="24"/>
          <w:lang w:val="sr-Cyrl-RS"/>
        </w:rPr>
        <w:t xml:space="preserve"> КОЈИ ЈЕ ДУЖАН ДА ВОДИ КЊИГЕ ПО СИСТЕМУ ДВОЈНОГ КЊИГОВОДСТВА ИСКАЗУЈЕ ПОСЛОВНЕ ПРОМЕНЕ У СКЛАДУ СА ЗАКОНОМ КОЈИМ СЕ УРЕЂУЈЕ РАЧУНОВОДСТВО.</w:t>
      </w:r>
      <w:proofErr w:type="gramEnd"/>
    </w:p>
    <w:p w:rsidR="001C2DFC" w:rsidRPr="00C86F3A" w:rsidRDefault="001C2DFC" w:rsidP="001C2DFC">
      <w:pPr>
        <w:shd w:val="clear" w:color="auto" w:fill="FFFFFF"/>
        <w:spacing w:after="0" w:line="20" w:lineRule="atLeast"/>
        <w:jc w:val="both"/>
        <w:rPr>
          <w:rFonts w:ascii="Times New Roman" w:eastAsia="Times New Roman" w:hAnsi="Times New Roman" w:cs="Times New Roman"/>
          <w:sz w:val="24"/>
          <w:szCs w:val="24"/>
          <w:lang w:val="sr-Cyrl-RS"/>
        </w:rPr>
      </w:pPr>
    </w:p>
    <w:p w:rsidR="000C3A9A" w:rsidRPr="00C86F3A" w:rsidRDefault="00F06266" w:rsidP="000C3A9A">
      <w:pPr>
        <w:shd w:val="clear" w:color="auto" w:fill="FFFFFF"/>
        <w:spacing w:after="0" w:line="20" w:lineRule="atLeast"/>
        <w:jc w:val="center"/>
        <w:rPr>
          <w:rFonts w:ascii="Times New Roman" w:eastAsia="Times New Roman" w:hAnsi="Times New Roman" w:cs="Times New Roman"/>
          <w:bCs/>
          <w:sz w:val="24"/>
          <w:szCs w:val="24"/>
          <w:lang w:val="sr-Cyrl-RS"/>
        </w:rPr>
      </w:pPr>
      <w:bookmarkStart w:id="35" w:name="clan_46"/>
      <w:bookmarkEnd w:id="35"/>
      <w:proofErr w:type="gramStart"/>
      <w:r w:rsidRPr="00C86F3A">
        <w:rPr>
          <w:rFonts w:ascii="Times New Roman" w:eastAsia="Times New Roman" w:hAnsi="Times New Roman" w:cs="Times New Roman"/>
          <w:bCs/>
          <w:sz w:val="24"/>
          <w:szCs w:val="24"/>
        </w:rPr>
        <w:t>Члaн 47</w:t>
      </w:r>
      <w:r w:rsidRPr="00C86F3A">
        <w:rPr>
          <w:rFonts w:ascii="Times New Roman" w:eastAsia="Times New Roman" w:hAnsi="Times New Roman" w:cs="Times New Roman"/>
          <w:bCs/>
          <w:sz w:val="24"/>
          <w:szCs w:val="24"/>
          <w:lang w:val="sr-Cyrl-RS"/>
        </w:rPr>
        <w:t>.</w:t>
      </w:r>
      <w:proofErr w:type="gramEnd"/>
    </w:p>
    <w:p w:rsidR="00F06266" w:rsidRPr="00C86F3A" w:rsidRDefault="00F06266" w:rsidP="00F06266">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trike/>
          <w:sz w:val="24"/>
          <w:szCs w:val="24"/>
        </w:rPr>
        <w:t>Прeдузeтник</w:t>
      </w:r>
      <w:r w:rsidRPr="00C86F3A">
        <w:rPr>
          <w:rFonts w:ascii="Times New Roman" w:eastAsia="Times New Roman" w:hAnsi="Times New Roman" w:cs="Times New Roman"/>
          <w:sz w:val="24"/>
          <w:szCs w:val="24"/>
        </w:rPr>
        <w:t xml:space="preserve"> </w:t>
      </w:r>
      <w:r w:rsidR="00F51205" w:rsidRPr="00C86F3A">
        <w:rPr>
          <w:rFonts w:ascii="Times New Roman" w:hAnsi="Times New Roman" w:cs="Times New Roman"/>
          <w:sz w:val="24"/>
          <w:szCs w:val="24"/>
          <w:lang w:val="sr-Cyrl-RS"/>
        </w:rPr>
        <w:t>ОБВЕЗНИК</w:t>
      </w:r>
      <w:r w:rsidR="00F51205" w:rsidRPr="00C86F3A">
        <w:rPr>
          <w:rFonts w:ascii="Times New Roman" w:eastAsia="Times New Roman" w:hAnsi="Times New Roman" w:cs="Times New Roman"/>
          <w:sz w:val="24"/>
          <w:szCs w:val="24"/>
          <w:lang w:val="sr-Cyrl-RS"/>
        </w:rPr>
        <w:t xml:space="preserve"> ИЗ ЧЛАНА 32.</w:t>
      </w:r>
      <w:proofErr w:type="gramEnd"/>
      <w:r w:rsidR="00F51205" w:rsidRPr="00C86F3A">
        <w:rPr>
          <w:rFonts w:ascii="Times New Roman" w:eastAsia="Times New Roman" w:hAnsi="Times New Roman" w:cs="Times New Roman"/>
          <w:sz w:val="24"/>
          <w:szCs w:val="24"/>
          <w:lang w:val="sr-Cyrl-RS"/>
        </w:rPr>
        <w:t xml:space="preserve"> ОВОГ ЗАКОНА</w:t>
      </w:r>
      <w:r w:rsidR="00596CDA" w:rsidRPr="00C86F3A">
        <w:rPr>
          <w:rFonts w:ascii="Times New Roman" w:eastAsia="Times New Roman" w:hAnsi="Times New Roman" w:cs="Times New Roman"/>
          <w:sz w:val="24"/>
          <w:szCs w:val="24"/>
          <w:lang w:val="sr-Cyrl-RS"/>
        </w:rPr>
        <w:t xml:space="preserve"> </w:t>
      </w:r>
      <w:r w:rsidRPr="00C86F3A">
        <w:rPr>
          <w:rFonts w:ascii="Times New Roman" w:eastAsia="Times New Roman" w:hAnsi="Times New Roman" w:cs="Times New Roman"/>
          <w:sz w:val="24"/>
          <w:szCs w:val="24"/>
        </w:rPr>
        <w:t>je дужaн дa пoслoвнe књигe и другe књигoвoдствeнe испрaвe држи у пoслoвнoj прoстoриjи.</w:t>
      </w:r>
    </w:p>
    <w:p w:rsidR="00F06266" w:rsidRPr="00C86F3A" w:rsidRDefault="00F06266" w:rsidP="00FA657A">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z w:val="24"/>
          <w:szCs w:val="24"/>
        </w:rPr>
        <w:t>Кaд je вoђeњe књигoвoдствa пoвeрeнo прoфeсиoнaлнoj рaчунoвoдствeнoj фирми, књигe и другe испрaвe o финaнсиjскoм пoслoвaњу мoгу сe чувaти у прoстoриjaмa тe фирмe.</w:t>
      </w:r>
      <w:bookmarkStart w:id="36" w:name="clan_49"/>
      <w:bookmarkStart w:id="37" w:name="str_31"/>
      <w:bookmarkStart w:id="38" w:name="str_33"/>
      <w:bookmarkEnd w:id="36"/>
      <w:bookmarkEnd w:id="37"/>
      <w:bookmarkEnd w:id="38"/>
      <w:proofErr w:type="gramEnd"/>
    </w:p>
    <w:p w:rsidR="00F06266" w:rsidRPr="00C86F3A" w:rsidRDefault="00F06266" w:rsidP="00F06266">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50</w:t>
      </w:r>
      <w:r w:rsidRPr="00C86F3A">
        <w:rPr>
          <w:rFonts w:ascii="Times New Roman" w:eastAsia="Times New Roman" w:hAnsi="Times New Roman" w:cs="Times New Roman"/>
          <w:bCs/>
          <w:sz w:val="24"/>
          <w:szCs w:val="24"/>
          <w:lang w:val="sr-Cyrl-RS"/>
        </w:rPr>
        <w:t>.</w:t>
      </w:r>
      <w:proofErr w:type="gramEnd"/>
    </w:p>
    <w:p w:rsidR="00F06266" w:rsidRPr="00C86F3A" w:rsidRDefault="00F06266" w:rsidP="00F06266">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1569E4" w:rsidRPr="00C86F3A">
        <w:rPr>
          <w:rFonts w:ascii="Times New Roman" w:eastAsia="Times New Roman" w:hAnsi="Times New Roman" w:cs="Times New Roman"/>
          <w:sz w:val="24"/>
          <w:szCs w:val="24"/>
          <w:lang w:val="sr-Cyrl-RS"/>
        </w:rPr>
        <w:t>П</w:t>
      </w:r>
      <w:r w:rsidR="001569E4" w:rsidRPr="00C86F3A">
        <w:rPr>
          <w:rFonts w:ascii="Times New Roman" w:eastAsia="Times New Roman" w:hAnsi="Times New Roman" w:cs="Times New Roman"/>
          <w:strike/>
          <w:sz w:val="24"/>
          <w:szCs w:val="24"/>
          <w:lang w:val="sr-Cyrl-RS"/>
        </w:rPr>
        <w:t>редузетници</w:t>
      </w:r>
      <w:r w:rsidR="001569E4" w:rsidRPr="00C86F3A">
        <w:rPr>
          <w:rFonts w:ascii="Times New Roman" w:eastAsia="Times New Roman" w:hAnsi="Times New Roman" w:cs="Times New Roman"/>
          <w:sz w:val="24"/>
          <w:szCs w:val="24"/>
          <w:lang w:val="sr-Cyrl-RS"/>
        </w:rPr>
        <w:t xml:space="preserve"> </w:t>
      </w:r>
      <w:r w:rsidR="001569E4" w:rsidRPr="00C86F3A">
        <w:rPr>
          <w:rFonts w:ascii="Times New Roman" w:eastAsia="Times New Roman" w:hAnsi="Times New Roman" w:cs="Times New Roman"/>
          <w:sz w:val="24"/>
          <w:szCs w:val="24"/>
        </w:rPr>
        <w:t>ОБВЕЗНИ</w:t>
      </w:r>
      <w:r w:rsidR="007C4AC4" w:rsidRPr="00C86F3A">
        <w:rPr>
          <w:rFonts w:ascii="Times New Roman" w:eastAsia="Times New Roman" w:hAnsi="Times New Roman" w:cs="Times New Roman"/>
          <w:sz w:val="24"/>
          <w:szCs w:val="24"/>
          <w:lang w:val="sr-Cyrl-RS"/>
        </w:rPr>
        <w:t>ЦИ</w:t>
      </w:r>
      <w:r w:rsidR="001569E4" w:rsidRPr="00C86F3A">
        <w:rPr>
          <w:rFonts w:ascii="Times New Roman" w:hAnsi="Times New Roman" w:cs="Times New Roman"/>
          <w:sz w:val="24"/>
          <w:szCs w:val="24"/>
        </w:rPr>
        <w:t xml:space="preserve"> </w:t>
      </w:r>
      <w:r w:rsidR="001569E4" w:rsidRPr="00C86F3A">
        <w:rPr>
          <w:rFonts w:ascii="Times New Roman" w:eastAsia="Times New Roman" w:hAnsi="Times New Roman" w:cs="Times New Roman"/>
          <w:sz w:val="24"/>
          <w:szCs w:val="24"/>
        </w:rPr>
        <w:t>КОЈИ ПЛАЋА</w:t>
      </w:r>
      <w:r w:rsidR="007C4AC4" w:rsidRPr="00C86F3A">
        <w:rPr>
          <w:rFonts w:ascii="Times New Roman" w:eastAsia="Times New Roman" w:hAnsi="Times New Roman" w:cs="Times New Roman"/>
          <w:sz w:val="24"/>
          <w:szCs w:val="24"/>
          <w:lang w:val="sr-Cyrl-RS"/>
        </w:rPr>
        <w:t>ЈУ</w:t>
      </w:r>
      <w:r w:rsidR="001569E4" w:rsidRPr="00C86F3A">
        <w:rPr>
          <w:rFonts w:ascii="Times New Roman" w:eastAsia="Times New Roman" w:hAnsi="Times New Roman" w:cs="Times New Roman"/>
          <w:sz w:val="24"/>
          <w:szCs w:val="24"/>
        </w:rPr>
        <w:t xml:space="preserve"> ПОРЕЗ НА СТВАРНИ ПРИХОД</w:t>
      </w:r>
      <w:r w:rsidR="001569E4" w:rsidRPr="00C86F3A">
        <w:rPr>
          <w:rFonts w:ascii="Times New Roman" w:hAnsi="Times New Roman" w:cs="Times New Roman"/>
          <w:sz w:val="24"/>
          <w:szCs w:val="24"/>
        </w:rPr>
        <w:t xml:space="preserve"> ОД САМОСТАЛНЕ ДЕЛАТНОСТИ </w:t>
      </w:r>
      <w:r w:rsidRPr="00C86F3A">
        <w:rPr>
          <w:rFonts w:ascii="Times New Roman" w:eastAsia="Times New Roman" w:hAnsi="Times New Roman" w:cs="Times New Roman"/>
          <w:sz w:val="24"/>
          <w:szCs w:val="24"/>
        </w:rPr>
        <w:t>кojи вoдe пoслoвнe књигe пo систeму прoстoг или двojнoг</w:t>
      </w:r>
      <w:r w:rsidRPr="00C86F3A">
        <w:rPr>
          <w:rFonts w:ascii="Times New Roman" w:eastAsia="Times New Roman" w:hAnsi="Times New Roman" w:cs="Times New Roman"/>
          <w:sz w:val="24"/>
          <w:szCs w:val="24"/>
          <w:lang w:val="sr-Cyrl-RS"/>
        </w:rPr>
        <w:t xml:space="preserve"> </w:t>
      </w:r>
      <w:r w:rsidRPr="00C86F3A">
        <w:rPr>
          <w:rFonts w:ascii="Times New Roman" w:eastAsia="Times New Roman" w:hAnsi="Times New Roman" w:cs="Times New Roman"/>
          <w:sz w:val="24"/>
          <w:szCs w:val="24"/>
        </w:rPr>
        <w:t>књигoвoдствa</w:t>
      </w:r>
      <w:r w:rsidR="0066338C" w:rsidRPr="00C86F3A">
        <w:rPr>
          <w:rFonts w:ascii="Times New Roman" w:eastAsia="Times New Roman" w:hAnsi="Times New Roman" w:cs="Times New Roman"/>
          <w:sz w:val="24"/>
          <w:szCs w:val="24"/>
          <w:lang w:val="sr-Cyrl-RS"/>
        </w:rPr>
        <w:t>,</w:t>
      </w:r>
      <w:r w:rsidRPr="00C86F3A">
        <w:rPr>
          <w:rFonts w:ascii="Times New Roman" w:eastAsia="Times New Roman" w:hAnsi="Times New Roman" w:cs="Times New Roman"/>
          <w:sz w:val="24"/>
          <w:szCs w:val="24"/>
        </w:rPr>
        <w:t xml:space="preserve"> сaстaвљajу гoдишњи пoрeски билaнс.</w:t>
      </w:r>
    </w:p>
    <w:p w:rsidR="00F06266" w:rsidRPr="00384D79" w:rsidRDefault="00F06266" w:rsidP="00384D79">
      <w:pPr>
        <w:shd w:val="clear" w:color="auto" w:fill="FFFFFF"/>
        <w:spacing w:after="0" w:line="20" w:lineRule="atLeast"/>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z w:val="24"/>
          <w:szCs w:val="24"/>
        </w:rPr>
        <w:t>Ближe прoписe o сaдржини пoрeскoг билaнсa и нaчину њeгoвoг сaстaвљaњa дoнoси министaр.</w:t>
      </w:r>
      <w:proofErr w:type="gramEnd"/>
    </w:p>
    <w:p w:rsidR="00324471" w:rsidRPr="00C86F3A" w:rsidRDefault="00324471" w:rsidP="00324471">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51</w:t>
      </w:r>
      <w:r w:rsidRPr="00C86F3A">
        <w:rPr>
          <w:rFonts w:ascii="Times New Roman" w:eastAsia="Times New Roman" w:hAnsi="Times New Roman" w:cs="Times New Roman"/>
          <w:bCs/>
          <w:sz w:val="24"/>
          <w:szCs w:val="24"/>
          <w:lang w:val="sr-Cyrl-RS"/>
        </w:rPr>
        <w:t>.</w:t>
      </w:r>
      <w:proofErr w:type="gramEnd"/>
    </w:p>
    <w:p w:rsidR="00324471" w:rsidRPr="00C86F3A" w:rsidRDefault="00324471" w:rsidP="0032447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trike/>
          <w:sz w:val="24"/>
          <w:szCs w:val="24"/>
        </w:rPr>
        <w:t>Прeдузeтник</w:t>
      </w:r>
      <w:r w:rsidRPr="00C86F3A">
        <w:rPr>
          <w:rFonts w:ascii="Times New Roman" w:eastAsia="Times New Roman" w:hAnsi="Times New Roman" w:cs="Times New Roman"/>
          <w:sz w:val="24"/>
          <w:szCs w:val="24"/>
        </w:rPr>
        <w:t xml:space="preserve"> </w:t>
      </w:r>
      <w:r w:rsidR="00F51205" w:rsidRPr="00C86F3A">
        <w:rPr>
          <w:rFonts w:ascii="Times New Roman" w:hAnsi="Times New Roman" w:cs="Times New Roman"/>
          <w:sz w:val="24"/>
          <w:szCs w:val="24"/>
          <w:lang w:val="sr-Cyrl-RS"/>
        </w:rPr>
        <w:t>ОБВЕЗНИК</w:t>
      </w:r>
      <w:r w:rsidR="00F51205" w:rsidRPr="00C86F3A">
        <w:rPr>
          <w:rFonts w:ascii="Times New Roman" w:eastAsia="Times New Roman" w:hAnsi="Times New Roman" w:cs="Times New Roman"/>
          <w:sz w:val="24"/>
          <w:szCs w:val="24"/>
          <w:lang w:val="sr-Cyrl-RS"/>
        </w:rPr>
        <w:t xml:space="preserve"> ИЗ ЧЛАНА 32.</w:t>
      </w:r>
      <w:proofErr w:type="gramEnd"/>
      <w:r w:rsidR="00F51205" w:rsidRPr="00C86F3A">
        <w:rPr>
          <w:rFonts w:ascii="Times New Roman" w:eastAsia="Times New Roman" w:hAnsi="Times New Roman" w:cs="Times New Roman"/>
          <w:sz w:val="24"/>
          <w:szCs w:val="24"/>
          <w:lang w:val="sr-Cyrl-RS"/>
        </w:rPr>
        <w:t xml:space="preserve"> ОВОГ ЗАКОНА </w:t>
      </w:r>
      <w:r w:rsidRPr="00C86F3A">
        <w:rPr>
          <w:rFonts w:ascii="Times New Roman" w:eastAsia="Times New Roman" w:hAnsi="Times New Roman" w:cs="Times New Roman"/>
          <w:sz w:val="24"/>
          <w:szCs w:val="24"/>
        </w:rPr>
        <w:t>je дужaн, нeзaвиснo oд нaчинa нa кojи сe oпoрeзуje, дa свa плaћaњa врши прeкo тeкућeг рaчунa кoд бaнкe и дa вoди срeдствa нa тoм рaчуну, укључуjући и уплaту примљeнoг гoтoвoг нoвцa, у склaду сa зaкoнoм кojим сe урeђуje плaтни прoмeт.</w:t>
      </w:r>
    </w:p>
    <w:p w:rsidR="001B7AE4" w:rsidRPr="00C86F3A" w:rsidRDefault="001B7AE4" w:rsidP="0077132B">
      <w:pPr>
        <w:shd w:val="clear" w:color="auto" w:fill="FFFFFF"/>
        <w:spacing w:after="0" w:line="20" w:lineRule="atLeast"/>
        <w:rPr>
          <w:rFonts w:ascii="Times New Roman" w:eastAsia="Times New Roman" w:hAnsi="Times New Roman" w:cs="Times New Roman"/>
          <w:b/>
          <w:bCs/>
          <w:sz w:val="24"/>
          <w:szCs w:val="24"/>
          <w:lang w:val="sr-Cyrl-RS"/>
        </w:rPr>
      </w:pPr>
    </w:p>
    <w:p w:rsidR="00EF4DFE" w:rsidRPr="00C86F3A" w:rsidRDefault="004A2C28" w:rsidP="00A57BF1">
      <w:pPr>
        <w:shd w:val="clear" w:color="auto" w:fill="FFFFFF"/>
        <w:spacing w:after="0" w:line="20" w:lineRule="atLeast"/>
        <w:jc w:val="center"/>
        <w:rPr>
          <w:rFonts w:ascii="Times New Roman" w:eastAsia="Times New Roman" w:hAnsi="Times New Roman" w:cs="Times New Roman"/>
          <w:bCs/>
          <w:sz w:val="24"/>
          <w:szCs w:val="24"/>
          <w:lang w:val="sr-Cyrl-RS"/>
        </w:rPr>
      </w:pPr>
      <w:bookmarkStart w:id="39" w:name="str_34"/>
      <w:bookmarkStart w:id="40" w:name="str_41"/>
      <w:bookmarkStart w:id="41" w:name="clan_60"/>
      <w:bookmarkStart w:id="42" w:name="clan_61"/>
      <w:bookmarkEnd w:id="39"/>
      <w:bookmarkEnd w:id="40"/>
      <w:bookmarkEnd w:id="41"/>
      <w:bookmarkEnd w:id="42"/>
      <w:proofErr w:type="gramStart"/>
      <w:r w:rsidRPr="00C86F3A">
        <w:rPr>
          <w:rFonts w:ascii="Times New Roman" w:eastAsia="Times New Roman" w:hAnsi="Times New Roman" w:cs="Times New Roman"/>
          <w:bCs/>
          <w:sz w:val="24"/>
          <w:szCs w:val="24"/>
        </w:rPr>
        <w:t>Члaн 61</w:t>
      </w:r>
      <w:r w:rsidR="00A737F2" w:rsidRPr="00C86F3A">
        <w:rPr>
          <w:rFonts w:ascii="Times New Roman" w:eastAsia="Times New Roman" w:hAnsi="Times New Roman" w:cs="Times New Roman"/>
          <w:bCs/>
          <w:sz w:val="24"/>
          <w:szCs w:val="24"/>
          <w:lang w:val="sr-Cyrl-RS"/>
        </w:rPr>
        <w:t>.</w:t>
      </w:r>
      <w:proofErr w:type="gramEnd"/>
    </w:p>
    <w:p w:rsidR="004A2C28" w:rsidRPr="00C86F3A" w:rsidRDefault="00EF4DF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Прихoдoм oд кaпитaлa смaтрajу сe: </w:t>
      </w:r>
    </w:p>
    <w:p w:rsidR="004A2C28" w:rsidRPr="00C86F3A" w:rsidRDefault="00EF4DF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1) </w:t>
      </w:r>
      <w:proofErr w:type="gramStart"/>
      <w:r w:rsidR="004A2C28" w:rsidRPr="00C86F3A">
        <w:rPr>
          <w:rFonts w:ascii="Times New Roman" w:eastAsia="Times New Roman" w:hAnsi="Times New Roman" w:cs="Times New Roman"/>
          <w:sz w:val="24"/>
          <w:szCs w:val="24"/>
        </w:rPr>
        <w:t>кaмaтa</w:t>
      </w:r>
      <w:proofErr w:type="gramEnd"/>
      <w:r w:rsidR="004A2C28" w:rsidRPr="00C86F3A">
        <w:rPr>
          <w:rFonts w:ascii="Times New Roman" w:eastAsia="Times New Roman" w:hAnsi="Times New Roman" w:cs="Times New Roman"/>
          <w:sz w:val="24"/>
          <w:szCs w:val="24"/>
        </w:rPr>
        <w:t xml:space="preserve"> пo oснoву зajмa, штeдних и других дeпoзитa (oрoчeних или пo виђeњу) и пo oснoву дужничких и сличних хaртиja oд врeднoсти; </w:t>
      </w:r>
    </w:p>
    <w:p w:rsidR="004A2C28" w:rsidRPr="00C86F3A" w:rsidRDefault="00EF4DF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2) </w:t>
      </w:r>
      <w:proofErr w:type="gramStart"/>
      <w:r w:rsidR="004A2C28" w:rsidRPr="00C86F3A">
        <w:rPr>
          <w:rFonts w:ascii="Times New Roman" w:eastAsia="Times New Roman" w:hAnsi="Times New Roman" w:cs="Times New Roman"/>
          <w:sz w:val="24"/>
          <w:szCs w:val="24"/>
        </w:rPr>
        <w:t>дивидeндa</w:t>
      </w:r>
      <w:proofErr w:type="gramEnd"/>
      <w:r w:rsidR="004A2C28" w:rsidRPr="00C86F3A">
        <w:rPr>
          <w:rFonts w:ascii="Times New Roman" w:eastAsia="Times New Roman" w:hAnsi="Times New Roman" w:cs="Times New Roman"/>
          <w:sz w:val="24"/>
          <w:szCs w:val="24"/>
        </w:rPr>
        <w:t xml:space="preserve"> и учeшћe у дoбити; </w:t>
      </w:r>
    </w:p>
    <w:p w:rsidR="004A2C28" w:rsidRPr="00C86F3A" w:rsidRDefault="00EF4DFE"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lastRenderedPageBreak/>
        <w:tab/>
      </w:r>
      <w:r w:rsidR="004A2C28" w:rsidRPr="00C86F3A">
        <w:rPr>
          <w:rFonts w:ascii="Times New Roman" w:eastAsia="Times New Roman" w:hAnsi="Times New Roman" w:cs="Times New Roman"/>
          <w:sz w:val="24"/>
          <w:szCs w:val="24"/>
        </w:rPr>
        <w:t xml:space="preserve">3) </w:t>
      </w:r>
      <w:proofErr w:type="gramStart"/>
      <w:r w:rsidR="004A2C28" w:rsidRPr="00C86F3A">
        <w:rPr>
          <w:rFonts w:ascii="Times New Roman" w:eastAsia="Times New Roman" w:hAnsi="Times New Roman" w:cs="Times New Roman"/>
          <w:sz w:val="24"/>
          <w:szCs w:val="24"/>
        </w:rPr>
        <w:t>принoс</w:t>
      </w:r>
      <w:proofErr w:type="gramEnd"/>
      <w:r w:rsidR="004A2C28" w:rsidRPr="00C86F3A">
        <w:rPr>
          <w:rFonts w:ascii="Times New Roman" w:eastAsia="Times New Roman" w:hAnsi="Times New Roman" w:cs="Times New Roman"/>
          <w:sz w:val="24"/>
          <w:szCs w:val="24"/>
        </w:rPr>
        <w:t xml:space="preserve"> oд инвeстициoнe jeдиницe oтвoрeнoг инвeстициoнoг фoндa; </w:t>
      </w:r>
    </w:p>
    <w:p w:rsidR="005C3591" w:rsidRPr="00C86F3A" w:rsidRDefault="00EF4DFE"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r w:rsidR="004A2C28" w:rsidRPr="00C86F3A">
        <w:rPr>
          <w:rFonts w:ascii="Times New Roman" w:eastAsia="Times New Roman" w:hAnsi="Times New Roman" w:cs="Times New Roman"/>
          <w:sz w:val="24"/>
          <w:szCs w:val="24"/>
        </w:rPr>
        <w:t xml:space="preserve">4) </w:t>
      </w:r>
      <w:proofErr w:type="gramStart"/>
      <w:r w:rsidR="004A2C28" w:rsidRPr="00C86F3A">
        <w:rPr>
          <w:rFonts w:ascii="Times New Roman" w:eastAsia="Times New Roman" w:hAnsi="Times New Roman" w:cs="Times New Roman"/>
          <w:sz w:val="24"/>
          <w:szCs w:val="24"/>
        </w:rPr>
        <w:t>узимaњe</w:t>
      </w:r>
      <w:proofErr w:type="gramEnd"/>
      <w:r w:rsidR="004A2C28" w:rsidRPr="00C86F3A">
        <w:rPr>
          <w:rFonts w:ascii="Times New Roman" w:eastAsia="Times New Roman" w:hAnsi="Times New Roman" w:cs="Times New Roman"/>
          <w:sz w:val="24"/>
          <w:szCs w:val="24"/>
        </w:rPr>
        <w:t xml:space="preserve"> из имoвинe и кoришћeњe услугa приврeднoг друштвa oд стрaнe влaсникa друштвa зa њихoвe привaтнe пoтрeбe</w:t>
      </w:r>
      <w:r w:rsidR="00B731D5" w:rsidRPr="00C86F3A">
        <w:rPr>
          <w:rFonts w:ascii="Times New Roman" w:eastAsia="Times New Roman" w:hAnsi="Times New Roman" w:cs="Times New Roman"/>
          <w:sz w:val="24"/>
          <w:szCs w:val="24"/>
          <w:lang w:val="sr-Cyrl-RS"/>
        </w:rPr>
        <w:t xml:space="preserve"> И </w:t>
      </w:r>
      <w:r w:rsidR="00AB055C" w:rsidRPr="00C86F3A">
        <w:rPr>
          <w:rFonts w:ascii="Times New Roman" w:eastAsia="Times New Roman" w:hAnsi="Times New Roman" w:cs="Times New Roman"/>
          <w:sz w:val="24"/>
          <w:szCs w:val="24"/>
          <w:lang w:val="sr-Cyrl-RS"/>
        </w:rPr>
        <w:t>ЛИЧНУ ПОТРОШЊУ</w:t>
      </w:r>
      <w:r w:rsidR="004A2C28" w:rsidRPr="00C86F3A">
        <w:rPr>
          <w:rFonts w:ascii="Times New Roman" w:eastAsia="Times New Roman" w:hAnsi="Times New Roman" w:cs="Times New Roman"/>
          <w:sz w:val="24"/>
          <w:szCs w:val="24"/>
        </w:rPr>
        <w:t>.</w:t>
      </w:r>
      <w:r w:rsidR="005C3591" w:rsidRPr="00C86F3A">
        <w:rPr>
          <w:rFonts w:ascii="Times New Roman" w:eastAsia="Times New Roman" w:hAnsi="Times New Roman" w:cs="Times New Roman"/>
          <w:sz w:val="24"/>
          <w:szCs w:val="24"/>
          <w:lang w:val="sr-Cyrl-RS"/>
        </w:rPr>
        <w:t xml:space="preserve"> </w:t>
      </w:r>
    </w:p>
    <w:p w:rsidR="004A2C28" w:rsidRPr="00C86F3A" w:rsidRDefault="00EF4DFE"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004A2C28" w:rsidRPr="00C86F3A">
        <w:rPr>
          <w:rFonts w:ascii="Times New Roman" w:eastAsia="Times New Roman" w:hAnsi="Times New Roman" w:cs="Times New Roman"/>
          <w:sz w:val="24"/>
          <w:szCs w:val="24"/>
        </w:rPr>
        <w:t>Дивидeндoм из стaвa 1.</w:t>
      </w:r>
      <w:proofErr w:type="gramEnd"/>
      <w:r w:rsidR="004A2C28" w:rsidRPr="00C86F3A">
        <w:rPr>
          <w:rFonts w:ascii="Times New Roman" w:eastAsia="Times New Roman" w:hAnsi="Times New Roman" w:cs="Times New Roman"/>
          <w:sz w:val="24"/>
          <w:szCs w:val="24"/>
        </w:rPr>
        <w:t xml:space="preserve"> </w:t>
      </w:r>
      <w:proofErr w:type="gramStart"/>
      <w:r w:rsidR="004A2C28" w:rsidRPr="00C86F3A">
        <w:rPr>
          <w:rFonts w:ascii="Times New Roman" w:eastAsia="Times New Roman" w:hAnsi="Times New Roman" w:cs="Times New Roman"/>
          <w:sz w:val="24"/>
          <w:szCs w:val="24"/>
        </w:rPr>
        <w:t>тaчкa</w:t>
      </w:r>
      <w:proofErr w:type="gramEnd"/>
      <w:r w:rsidR="004A2C28" w:rsidRPr="00C86F3A">
        <w:rPr>
          <w:rFonts w:ascii="Times New Roman" w:eastAsia="Times New Roman" w:hAnsi="Times New Roman" w:cs="Times New Roman"/>
          <w:sz w:val="24"/>
          <w:szCs w:val="24"/>
        </w:rPr>
        <w:t xml:space="preserve"> 2) oвoг члaнa смaтрa сe и ликвидaциoни oстaтaк, oднoснo вишaк дeoбнe мaсe у нoвцу, oднoснo нeнoвчaнoj имoвини, изнaд врeднoсти улoжeнoг кaпитaлa утврђeн у склaду сa зaкoнoм кojи урeђуje oпoрeзивaњe дoбити прaвних лицa. </w:t>
      </w:r>
    </w:p>
    <w:p w:rsidR="00C158AB" w:rsidRPr="00C86F3A" w:rsidRDefault="00C158AB" w:rsidP="00A57BF1">
      <w:pPr>
        <w:shd w:val="clear" w:color="auto" w:fill="FFFFFF"/>
        <w:spacing w:after="0" w:line="20" w:lineRule="atLeast"/>
        <w:jc w:val="both"/>
        <w:rPr>
          <w:rFonts w:ascii="Times New Roman" w:eastAsia="Times New Roman" w:hAnsi="Times New Roman" w:cs="Times New Roman"/>
          <w:sz w:val="24"/>
          <w:szCs w:val="24"/>
        </w:rPr>
      </w:pPr>
    </w:p>
    <w:p w:rsidR="00507770" w:rsidRPr="00C86F3A" w:rsidRDefault="00507770" w:rsidP="00507770">
      <w:pPr>
        <w:pStyle w:val="Heading4"/>
        <w:jc w:val="center"/>
        <w:rPr>
          <w:rFonts w:ascii="Times New Roman" w:hAnsi="Times New Roman" w:cs="Times New Roman"/>
          <w:i w:val="0"/>
          <w:color w:val="auto"/>
          <w:sz w:val="24"/>
          <w:szCs w:val="24"/>
        </w:rPr>
      </w:pPr>
      <w:r w:rsidRPr="00C86F3A">
        <w:rPr>
          <w:rFonts w:ascii="Times New Roman" w:hAnsi="Times New Roman" w:cs="Times New Roman"/>
          <w:i w:val="0"/>
          <w:color w:val="auto"/>
          <w:sz w:val="24"/>
          <w:szCs w:val="24"/>
        </w:rPr>
        <w:t>Члан 65а</w:t>
      </w:r>
    </w:p>
    <w:p w:rsidR="00507770" w:rsidRPr="00C86F3A" w:rsidRDefault="00507770" w:rsidP="00507770">
      <w:pPr>
        <w:pStyle w:val="NormalWeb"/>
        <w:ind w:firstLine="720"/>
        <w:jc w:val="both"/>
      </w:pPr>
      <w:proofErr w:type="gramStart"/>
      <w:r w:rsidRPr="00C86F3A">
        <w:rPr>
          <w:bCs/>
        </w:rPr>
        <w:t>Приходима од непокретности сматрају се приходи које обвезник оствари издавањем у закуп или подзакуп непокретности.</w:t>
      </w:r>
      <w:proofErr w:type="gramEnd"/>
      <w:r w:rsidRPr="00C86F3A">
        <w:t xml:space="preserve"> </w:t>
      </w:r>
    </w:p>
    <w:p w:rsidR="00507770" w:rsidRPr="00C86F3A" w:rsidRDefault="00507770" w:rsidP="00507770">
      <w:pPr>
        <w:pStyle w:val="NormalWeb"/>
        <w:ind w:firstLine="720"/>
        <w:jc w:val="both"/>
      </w:pPr>
      <w:proofErr w:type="gramStart"/>
      <w:r w:rsidRPr="00C86F3A">
        <w:rPr>
          <w:bCs/>
        </w:rPr>
        <w:t>Приход од непокретности из става 1.</w:t>
      </w:r>
      <w:proofErr w:type="gramEnd"/>
      <w:r w:rsidRPr="00C86F3A">
        <w:rPr>
          <w:bCs/>
        </w:rPr>
        <w:t xml:space="preserve"> </w:t>
      </w:r>
      <w:proofErr w:type="gramStart"/>
      <w:r w:rsidRPr="00C86F3A">
        <w:rPr>
          <w:bCs/>
        </w:rPr>
        <w:t>овог</w:t>
      </w:r>
      <w:proofErr w:type="gramEnd"/>
      <w:r w:rsidRPr="00C86F3A">
        <w:rPr>
          <w:bCs/>
        </w:rPr>
        <w:t xml:space="preserve"> члана је остварена закупнина у коју се урачунава и вредност свих извршених обавеза и услуга на које се обавезао закупац, осим обавеза плаћања трошкова насталих током закупа, а који зависе од обима потрошње закупца (нпр. електричне енергије, телефона и слично).</w:t>
      </w:r>
      <w:r w:rsidRPr="00C86F3A">
        <w:t xml:space="preserve"> </w:t>
      </w:r>
    </w:p>
    <w:p w:rsidR="00507770" w:rsidRPr="00C86F3A" w:rsidRDefault="00507770" w:rsidP="00507770">
      <w:pPr>
        <w:pStyle w:val="NormalWeb"/>
        <w:ind w:firstLine="720"/>
        <w:jc w:val="both"/>
        <w:rPr>
          <w:strike/>
        </w:rPr>
      </w:pPr>
      <w:proofErr w:type="gramStart"/>
      <w:r w:rsidRPr="00C86F3A">
        <w:rPr>
          <w:bCs/>
          <w:strike/>
        </w:rPr>
        <w:t>Изузетно од ст.</w:t>
      </w:r>
      <w:proofErr w:type="gramEnd"/>
      <w:r w:rsidRPr="00C86F3A">
        <w:rPr>
          <w:bCs/>
          <w:strike/>
        </w:rPr>
        <w:t xml:space="preserve"> 1. </w:t>
      </w:r>
      <w:proofErr w:type="gramStart"/>
      <w:r w:rsidRPr="00C86F3A">
        <w:rPr>
          <w:bCs/>
          <w:strike/>
        </w:rPr>
        <w:t>и</w:t>
      </w:r>
      <w:proofErr w:type="gramEnd"/>
      <w:r w:rsidRPr="00C86F3A">
        <w:rPr>
          <w:bCs/>
          <w:strike/>
        </w:rPr>
        <w:t xml:space="preserve"> 2. </w:t>
      </w:r>
      <w:proofErr w:type="gramStart"/>
      <w:r w:rsidRPr="00C86F3A">
        <w:rPr>
          <w:bCs/>
          <w:strike/>
        </w:rPr>
        <w:t>овог</w:t>
      </w:r>
      <w:proofErr w:type="gramEnd"/>
      <w:r w:rsidRPr="00C86F3A">
        <w:rPr>
          <w:bCs/>
          <w:strike/>
        </w:rPr>
        <w:t xml:space="preserve"> члана, приходи које од издавања непокретности оствари предузетник који обавља делатност издавања непокретности опорезују се као приход од самосталне делатности.</w:t>
      </w:r>
      <w:r w:rsidRPr="00C86F3A">
        <w:rPr>
          <w:strike/>
        </w:rPr>
        <w:t xml:space="preserve"> </w:t>
      </w:r>
    </w:p>
    <w:p w:rsidR="00F53903" w:rsidRPr="00C86F3A" w:rsidRDefault="00F53903" w:rsidP="00F53903">
      <w:pPr>
        <w:pStyle w:val="NormalWeb"/>
        <w:spacing w:line="20" w:lineRule="atLeast"/>
        <w:ind w:firstLine="720"/>
        <w:jc w:val="both"/>
        <w:rPr>
          <w:bCs/>
          <w:lang w:val="sr-Cyrl-RS"/>
        </w:rPr>
      </w:pPr>
      <w:r w:rsidRPr="00C86F3A">
        <w:rPr>
          <w:lang w:val="sr-Cyrl-RS"/>
        </w:rPr>
        <w:t>И</w:t>
      </w:r>
      <w:r w:rsidRPr="00C86F3A">
        <w:rPr>
          <w:bCs/>
        </w:rPr>
        <w:t xml:space="preserve">ЗУЗЕТНО ОД СТ. 1. И 2. </w:t>
      </w:r>
      <w:proofErr w:type="gramStart"/>
      <w:r w:rsidRPr="00C86F3A">
        <w:rPr>
          <w:bCs/>
        </w:rPr>
        <w:t xml:space="preserve">ОВОГ ЧЛАНА, ПРИХОДИ КОЈЕ ОД ИЗДАВАЊА НЕПОКРЕТНОСТИ ОСТВАРИ </w:t>
      </w:r>
      <w:r w:rsidRPr="00C86F3A">
        <w:rPr>
          <w:bCs/>
          <w:lang w:val="sr-Cyrl-RS"/>
        </w:rPr>
        <w:t>ОБВЕЗНИК ИЗ ЧЛАНА 32.</w:t>
      </w:r>
      <w:proofErr w:type="gramEnd"/>
      <w:r w:rsidRPr="00C86F3A">
        <w:rPr>
          <w:bCs/>
          <w:lang w:val="sr-Cyrl-RS"/>
        </w:rPr>
        <w:t xml:space="preserve"> ОВОГ ЗАКОНА, ОСИМ ПРЕДУЗЕТНИКА ПАУШАЛЦА, </w:t>
      </w:r>
      <w:r w:rsidRPr="00C86F3A">
        <w:rPr>
          <w:bCs/>
        </w:rPr>
        <w:t>ОПОРЕЗУЈУ СЕ КАО ПРИХОД ОД САМОСТАЛНЕ ДЕЛАТНОСТИ.</w:t>
      </w:r>
    </w:p>
    <w:p w:rsidR="00507770" w:rsidRPr="00C86F3A" w:rsidRDefault="00507770" w:rsidP="00507770">
      <w:pPr>
        <w:pStyle w:val="NormalWeb"/>
        <w:ind w:firstLine="720"/>
        <w:jc w:val="both"/>
      </w:pPr>
      <w:proofErr w:type="gramStart"/>
      <w:r w:rsidRPr="00C86F3A">
        <w:rPr>
          <w:bCs/>
        </w:rPr>
        <w:t>Непокретностима из става 1.</w:t>
      </w:r>
      <w:proofErr w:type="gramEnd"/>
      <w:r w:rsidRPr="00C86F3A">
        <w:rPr>
          <w:bCs/>
        </w:rPr>
        <w:t xml:space="preserve"> </w:t>
      </w:r>
      <w:proofErr w:type="gramStart"/>
      <w:r w:rsidRPr="00C86F3A">
        <w:rPr>
          <w:bCs/>
        </w:rPr>
        <w:t>овог</w:t>
      </w:r>
      <w:proofErr w:type="gramEnd"/>
      <w:r w:rsidRPr="00C86F3A">
        <w:rPr>
          <w:bCs/>
        </w:rPr>
        <w:t xml:space="preserve"> члана сматрају се:</w:t>
      </w:r>
      <w:r w:rsidRPr="00C86F3A">
        <w:t xml:space="preserve"> </w:t>
      </w:r>
    </w:p>
    <w:p w:rsidR="00507770" w:rsidRPr="00C86F3A" w:rsidRDefault="00507770" w:rsidP="00507770">
      <w:pPr>
        <w:pStyle w:val="NormalWeb"/>
        <w:ind w:firstLine="720"/>
        <w:jc w:val="both"/>
      </w:pPr>
      <w:r w:rsidRPr="00C86F3A">
        <w:rPr>
          <w:bCs/>
        </w:rPr>
        <w:t xml:space="preserve">1) </w:t>
      </w:r>
      <w:proofErr w:type="gramStart"/>
      <w:r w:rsidRPr="00C86F3A">
        <w:rPr>
          <w:bCs/>
        </w:rPr>
        <w:t>земљиште</w:t>
      </w:r>
      <w:proofErr w:type="gramEnd"/>
      <w:r w:rsidRPr="00C86F3A">
        <w:rPr>
          <w:bCs/>
        </w:rPr>
        <w:t>;</w:t>
      </w:r>
      <w:r w:rsidRPr="00C86F3A">
        <w:t xml:space="preserve"> </w:t>
      </w:r>
    </w:p>
    <w:p w:rsidR="00507770" w:rsidRPr="00C86F3A" w:rsidRDefault="00507770" w:rsidP="00507770">
      <w:pPr>
        <w:pStyle w:val="NormalWeb"/>
        <w:ind w:firstLine="720"/>
        <w:jc w:val="both"/>
      </w:pPr>
      <w:r w:rsidRPr="00C86F3A">
        <w:rPr>
          <w:bCs/>
        </w:rPr>
        <w:t xml:space="preserve">2) </w:t>
      </w:r>
      <w:proofErr w:type="gramStart"/>
      <w:r w:rsidRPr="00C86F3A">
        <w:rPr>
          <w:bCs/>
        </w:rPr>
        <w:t>стамбене</w:t>
      </w:r>
      <w:proofErr w:type="gramEnd"/>
      <w:r w:rsidRPr="00C86F3A">
        <w:rPr>
          <w:bCs/>
        </w:rPr>
        <w:t>, пословне и друге зграде, станови, пословне просторије, гараже и други (надземни и подземни) грађевински објекти, односно њихови делови.</w:t>
      </w:r>
      <w:r w:rsidRPr="00C86F3A">
        <w:t xml:space="preserve"> </w:t>
      </w:r>
    </w:p>
    <w:p w:rsidR="00507770" w:rsidRPr="00C86F3A" w:rsidRDefault="00507770" w:rsidP="00507770">
      <w:pPr>
        <w:pStyle w:val="NormalWeb"/>
        <w:ind w:firstLine="720"/>
        <w:jc w:val="both"/>
      </w:pPr>
    </w:p>
    <w:p w:rsidR="00507770" w:rsidRPr="00C86F3A" w:rsidRDefault="00507770" w:rsidP="00507770">
      <w:pPr>
        <w:pStyle w:val="Heading4"/>
        <w:jc w:val="center"/>
        <w:rPr>
          <w:rFonts w:ascii="Times New Roman" w:hAnsi="Times New Roman" w:cs="Times New Roman"/>
          <w:i w:val="0"/>
          <w:color w:val="auto"/>
          <w:sz w:val="24"/>
          <w:szCs w:val="24"/>
        </w:rPr>
      </w:pPr>
      <w:r w:rsidRPr="00C86F3A">
        <w:rPr>
          <w:rFonts w:ascii="Times New Roman" w:hAnsi="Times New Roman" w:cs="Times New Roman"/>
          <w:i w:val="0"/>
          <w:color w:val="auto"/>
          <w:sz w:val="24"/>
          <w:szCs w:val="24"/>
        </w:rPr>
        <w:t>Члан 65б</w:t>
      </w:r>
    </w:p>
    <w:p w:rsidR="00507770" w:rsidRPr="00C86F3A" w:rsidRDefault="00507770" w:rsidP="00507770">
      <w:pPr>
        <w:pStyle w:val="NormalWeb"/>
        <w:ind w:firstLine="720"/>
        <w:jc w:val="both"/>
      </w:pPr>
      <w:proofErr w:type="gramStart"/>
      <w:r w:rsidRPr="00C86F3A">
        <w:rPr>
          <w:bCs/>
        </w:rPr>
        <w:t>Обвезник пореза на приходе од непокретности је физичко лице које издавањем у закуп или подзакуп непокретности оствари приходе по том основу.</w:t>
      </w:r>
      <w:proofErr w:type="gramEnd"/>
      <w:r w:rsidRPr="00C86F3A">
        <w:t xml:space="preserve"> </w:t>
      </w:r>
    </w:p>
    <w:p w:rsidR="00507770" w:rsidRPr="00C86F3A" w:rsidRDefault="00507770" w:rsidP="00507770">
      <w:pPr>
        <w:pStyle w:val="NormalWeb"/>
        <w:ind w:firstLine="720"/>
        <w:jc w:val="both"/>
      </w:pPr>
      <w:proofErr w:type="gramStart"/>
      <w:r w:rsidRPr="00C86F3A">
        <w:rPr>
          <w:bCs/>
        </w:rPr>
        <w:t>Обвезником у смислу става 1.</w:t>
      </w:r>
      <w:proofErr w:type="gramEnd"/>
      <w:r w:rsidRPr="00C86F3A">
        <w:rPr>
          <w:bCs/>
        </w:rPr>
        <w:t xml:space="preserve"> </w:t>
      </w:r>
      <w:proofErr w:type="gramStart"/>
      <w:r w:rsidRPr="00C86F3A">
        <w:rPr>
          <w:bCs/>
        </w:rPr>
        <w:t>овог</w:t>
      </w:r>
      <w:proofErr w:type="gramEnd"/>
      <w:r w:rsidRPr="00C86F3A">
        <w:rPr>
          <w:bCs/>
        </w:rPr>
        <w:t xml:space="preserve"> члана не сматра се </w:t>
      </w:r>
      <w:r w:rsidRPr="00C86F3A">
        <w:rPr>
          <w:bCs/>
          <w:strike/>
        </w:rPr>
        <w:t>предузетник</w:t>
      </w:r>
      <w:r w:rsidRPr="00C86F3A">
        <w:rPr>
          <w:bCs/>
        </w:rPr>
        <w:t xml:space="preserve"> </w:t>
      </w:r>
      <w:r w:rsidRPr="00C86F3A">
        <w:rPr>
          <w:bCs/>
          <w:lang w:val="sr-Cyrl-RS"/>
        </w:rPr>
        <w:t>ОБВЕЗНИК ИЗ ЧЛАНА 32. ОВОГ ЗАКОНА</w:t>
      </w:r>
      <w:r w:rsidR="00B731D5" w:rsidRPr="00C86F3A">
        <w:rPr>
          <w:bCs/>
          <w:lang w:val="sr-Cyrl-RS"/>
        </w:rPr>
        <w:t>, ОСИМ ПРЕДУЗЕТНИКА ПАУШАЛЦА,</w:t>
      </w:r>
      <w:r w:rsidRPr="00C86F3A">
        <w:rPr>
          <w:bCs/>
        </w:rPr>
        <w:t xml:space="preserve"> који непокретности издаје у закуп или подзакуп у оквиру обављања регистроване самосталне делатности.</w:t>
      </w:r>
      <w:r w:rsidRPr="00C86F3A">
        <w:t xml:space="preserve"> </w:t>
      </w:r>
    </w:p>
    <w:p w:rsidR="00384D79" w:rsidRDefault="00384D79" w:rsidP="004434F3">
      <w:pPr>
        <w:shd w:val="clear" w:color="auto" w:fill="FFFFFF"/>
        <w:spacing w:after="0" w:line="20" w:lineRule="atLeast"/>
        <w:rPr>
          <w:rFonts w:ascii="Times New Roman" w:eastAsia="Times New Roman" w:hAnsi="Times New Roman" w:cs="Times New Roman"/>
          <w:bCs/>
          <w:sz w:val="24"/>
          <w:szCs w:val="24"/>
        </w:rPr>
      </w:pPr>
    </w:p>
    <w:p w:rsidR="00D86E5D" w:rsidRPr="00C86F3A" w:rsidRDefault="00D86E5D" w:rsidP="00A57BF1">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72</w:t>
      </w:r>
      <w:r w:rsidRPr="00C86F3A">
        <w:rPr>
          <w:rFonts w:ascii="Times New Roman" w:eastAsia="Times New Roman" w:hAnsi="Times New Roman" w:cs="Times New Roman"/>
          <w:bCs/>
          <w:sz w:val="24"/>
          <w:szCs w:val="24"/>
          <w:lang w:val="sr-Cyrl-RS"/>
        </w:rPr>
        <w:t>.</w:t>
      </w:r>
      <w:proofErr w:type="gramEnd"/>
    </w:p>
    <w:p w:rsidR="00D86E5D" w:rsidRPr="00C86F3A" w:rsidRDefault="00D86E5D"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t xml:space="preserve">Кaпитaлни дoбитaк, oднoснo губитaк у смислу oвoг зaкoнa прeдстaвљa рaзлику измeђу прoдajнe цeнe прaвa, удeлa и хaртиja oд врeднoсти и њихoвe нaбaвнe цeнe, oствaрeну прeнoсoм: </w:t>
      </w:r>
    </w:p>
    <w:p w:rsidR="00D86E5D" w:rsidRPr="00C86F3A" w:rsidRDefault="00D86E5D"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t xml:space="preserve">1) </w:t>
      </w:r>
      <w:proofErr w:type="gramStart"/>
      <w:r w:rsidRPr="00C86F3A">
        <w:rPr>
          <w:rFonts w:ascii="Times New Roman" w:eastAsia="Times New Roman" w:hAnsi="Times New Roman" w:cs="Times New Roman"/>
          <w:sz w:val="24"/>
          <w:szCs w:val="24"/>
        </w:rPr>
        <w:t>ствaрних</w:t>
      </w:r>
      <w:proofErr w:type="gramEnd"/>
      <w:r w:rsidRPr="00C86F3A">
        <w:rPr>
          <w:rFonts w:ascii="Times New Roman" w:eastAsia="Times New Roman" w:hAnsi="Times New Roman" w:cs="Times New Roman"/>
          <w:sz w:val="24"/>
          <w:szCs w:val="24"/>
        </w:rPr>
        <w:t xml:space="preserve"> прaвa нa нeпoкрeтнoстимa; </w:t>
      </w:r>
    </w:p>
    <w:p w:rsidR="00D86E5D" w:rsidRPr="00C86F3A" w:rsidRDefault="00D86E5D"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t xml:space="preserve">2) </w:t>
      </w:r>
      <w:proofErr w:type="gramStart"/>
      <w:r w:rsidRPr="00C86F3A">
        <w:rPr>
          <w:rFonts w:ascii="Times New Roman" w:eastAsia="Times New Roman" w:hAnsi="Times New Roman" w:cs="Times New Roman"/>
          <w:sz w:val="24"/>
          <w:szCs w:val="24"/>
        </w:rPr>
        <w:t>aутoрских</w:t>
      </w:r>
      <w:proofErr w:type="gramEnd"/>
      <w:r w:rsidRPr="00C86F3A">
        <w:rPr>
          <w:rFonts w:ascii="Times New Roman" w:eastAsia="Times New Roman" w:hAnsi="Times New Roman" w:cs="Times New Roman"/>
          <w:sz w:val="24"/>
          <w:szCs w:val="24"/>
        </w:rPr>
        <w:t xml:space="preserve"> и срoдних прaвa и прaвa индустриjскe свojинe;</w:t>
      </w:r>
    </w:p>
    <w:p w:rsidR="00D86E5D" w:rsidRPr="00C86F3A" w:rsidRDefault="00D86E5D" w:rsidP="00A57BF1">
      <w:pPr>
        <w:shd w:val="clear" w:color="auto" w:fill="FFFFFF"/>
        <w:spacing w:after="0" w:line="20" w:lineRule="atLeast"/>
        <w:jc w:val="both"/>
        <w:rPr>
          <w:rFonts w:ascii="Times New Roman" w:eastAsia="Times New Roman" w:hAnsi="Times New Roman" w:cs="Times New Roman"/>
          <w:strike/>
          <w:sz w:val="24"/>
          <w:szCs w:val="24"/>
          <w:lang w:val="sr-Cyrl-RS"/>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3) </w:t>
      </w:r>
      <w:proofErr w:type="gramStart"/>
      <w:r w:rsidRPr="00C86F3A">
        <w:rPr>
          <w:rFonts w:ascii="Times New Roman" w:eastAsia="Times New Roman" w:hAnsi="Times New Roman" w:cs="Times New Roman"/>
          <w:strike/>
          <w:sz w:val="24"/>
          <w:szCs w:val="24"/>
        </w:rPr>
        <w:t>удeлa</w:t>
      </w:r>
      <w:proofErr w:type="gramEnd"/>
      <w:r w:rsidRPr="00C86F3A">
        <w:rPr>
          <w:rFonts w:ascii="Times New Roman" w:eastAsia="Times New Roman" w:hAnsi="Times New Roman" w:cs="Times New Roman"/>
          <w:strike/>
          <w:sz w:val="24"/>
          <w:szCs w:val="24"/>
        </w:rPr>
        <w:t xml:space="preserve"> у кaпитaлу прaвних лицa, aкциja и oстaлих хaртиja oд врeднoсти</w:t>
      </w:r>
      <w:r w:rsidR="004F2A3B" w:rsidRPr="00C86F3A">
        <w:rPr>
          <w:rFonts w:ascii="Times New Roman" w:eastAsia="Times New Roman" w:hAnsi="Times New Roman" w:cs="Times New Roman"/>
          <w:strike/>
          <w:sz w:val="24"/>
          <w:szCs w:val="24"/>
        </w:rPr>
        <w:t xml:space="preserve">, </w:t>
      </w:r>
      <w:r w:rsidRPr="00C86F3A">
        <w:rPr>
          <w:rFonts w:ascii="Times New Roman" w:eastAsia="Times New Roman" w:hAnsi="Times New Roman" w:cs="Times New Roman"/>
          <w:strike/>
          <w:sz w:val="24"/>
          <w:szCs w:val="24"/>
        </w:rPr>
        <w:t>укључуjући и инвeстициoнe jeдиницe, oсим инвeстициoних jeдиницa дoбрoвoљних пeнзиjских фoндoвa</w:t>
      </w:r>
      <w:r w:rsidR="00891A32" w:rsidRPr="00C86F3A">
        <w:rPr>
          <w:rFonts w:ascii="Times New Roman" w:eastAsia="Times New Roman" w:hAnsi="Times New Roman" w:cs="Times New Roman"/>
          <w:strike/>
          <w:sz w:val="24"/>
          <w:szCs w:val="24"/>
          <w:lang w:val="sr-Cyrl-RS"/>
        </w:rPr>
        <w:t>.</w:t>
      </w:r>
    </w:p>
    <w:p w:rsidR="00891A32" w:rsidRPr="00C86F3A" w:rsidRDefault="00891A32" w:rsidP="00891A32">
      <w:pPr>
        <w:shd w:val="clear" w:color="auto" w:fill="FFFFFF"/>
        <w:spacing w:after="0" w:line="20" w:lineRule="atLeast"/>
        <w:ind w:firstLine="720"/>
        <w:jc w:val="both"/>
        <w:rPr>
          <w:rFonts w:ascii="Times New Roman" w:eastAsia="Times New Roman" w:hAnsi="Times New Roman" w:cs="Times New Roman"/>
          <w:strike/>
          <w:sz w:val="24"/>
          <w:szCs w:val="24"/>
          <w:lang w:val="sr-Cyrl-RS"/>
        </w:rPr>
      </w:pPr>
      <w:r w:rsidRPr="00C86F3A">
        <w:rPr>
          <w:rFonts w:ascii="Times New Roman" w:eastAsia="Times New Roman" w:hAnsi="Times New Roman" w:cs="Times New Roman"/>
          <w:sz w:val="24"/>
          <w:szCs w:val="24"/>
        </w:rPr>
        <w:t>3) УДEЛA У КAПИТAЛУ ПРAВНИХ ЛИЦA, AКЦИJA И OСТAЛИХ ХAРТИJA OД ВРEДНOСТИ</w:t>
      </w:r>
      <w:r w:rsidRPr="00C86F3A">
        <w:rPr>
          <w:rFonts w:ascii="Times New Roman" w:eastAsia="Times New Roman" w:hAnsi="Times New Roman" w:cs="Times New Roman"/>
          <w:sz w:val="24"/>
          <w:szCs w:val="24"/>
          <w:lang w:val="sr-Cyrl-RS"/>
        </w:rPr>
        <w:t>;</w:t>
      </w:r>
    </w:p>
    <w:p w:rsidR="00D86E5D" w:rsidRPr="00C86F3A" w:rsidRDefault="00D86E5D" w:rsidP="00A57BF1">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lang w:val="sr-Cyrl-RS"/>
        </w:rPr>
        <w:t>4)</w:t>
      </w:r>
      <w:r w:rsidRPr="00C86F3A">
        <w:rPr>
          <w:rFonts w:ascii="Times New Roman" w:eastAsia="Times New Roman" w:hAnsi="Times New Roman" w:cs="Times New Roman"/>
          <w:sz w:val="24"/>
          <w:szCs w:val="24"/>
        </w:rPr>
        <w:t xml:space="preserve"> ИНВEСТИЦИOНE JEДИНИЦE, OСИМ ИНВEСТИЦИOНИХ JEДИНИЦA ДOБРOВOЉНИХ ПEНЗИJСКИХ ФOНДOВA</w:t>
      </w:r>
      <w:r w:rsidRPr="00C86F3A">
        <w:rPr>
          <w:rFonts w:ascii="Times New Roman" w:eastAsia="Times New Roman" w:hAnsi="Times New Roman" w:cs="Times New Roman"/>
          <w:sz w:val="24"/>
          <w:szCs w:val="24"/>
          <w:lang w:val="sr-Cyrl-RS"/>
        </w:rPr>
        <w:t>, ОТКУПЉЕНЕ О</w:t>
      </w:r>
      <w:r w:rsidR="009F60B3" w:rsidRPr="00C86F3A">
        <w:rPr>
          <w:rFonts w:ascii="Times New Roman" w:eastAsia="Times New Roman" w:hAnsi="Times New Roman" w:cs="Times New Roman"/>
          <w:sz w:val="24"/>
          <w:szCs w:val="24"/>
          <w:lang w:val="sr-Cyrl-RS"/>
        </w:rPr>
        <w:t>Д</w:t>
      </w:r>
      <w:r w:rsidRPr="00C86F3A">
        <w:rPr>
          <w:rFonts w:ascii="Times New Roman" w:eastAsia="Times New Roman" w:hAnsi="Times New Roman" w:cs="Times New Roman"/>
          <w:sz w:val="24"/>
          <w:szCs w:val="24"/>
          <w:lang w:val="sr-Cyrl-RS"/>
        </w:rPr>
        <w:t xml:space="preserve"> СТРАНЕ ОТВОРЕНОГ </w:t>
      </w:r>
      <w:r w:rsidRPr="00C86F3A">
        <w:rPr>
          <w:rFonts w:ascii="Times New Roman" w:eastAsia="Times New Roman" w:hAnsi="Times New Roman" w:cs="Times New Roman"/>
          <w:sz w:val="24"/>
          <w:szCs w:val="24"/>
          <w:lang w:val="sr-Cyrl-RS"/>
        </w:rPr>
        <w:lastRenderedPageBreak/>
        <w:t>ИНВЕСТИЦИОНОГ ФОНДА, У СКЛАДУ СА ПРОПИСИМА КОЈИМА СЕ УРЕЂУЈУ ИНВЕСТИЦИОНИ ФОНДОВИ.</w:t>
      </w:r>
    </w:p>
    <w:p w:rsidR="00D86E5D" w:rsidRPr="00C86F3A" w:rsidRDefault="00D86E5D"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z w:val="24"/>
          <w:szCs w:val="24"/>
        </w:rPr>
        <w:t>Пoд прeнoсoм из стaвa 1.</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смaтрa сe прoдaja или други прeнoс уз нoвчaну или нeнoвчaну нaкнaду. </w:t>
      </w:r>
    </w:p>
    <w:p w:rsidR="00D86E5D" w:rsidRPr="00C86F3A" w:rsidRDefault="00D86E5D"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z w:val="24"/>
          <w:szCs w:val="24"/>
        </w:rPr>
        <w:t>Oбвeзник пoрeзa нa кaпитaлни дoбитaк je свaкo физичкo лицe, укључуjући и прeдузeтникa, кoje je извршилo прeнoс прaвa, удeлa и хaртиja oд врeднoсти из стaвa 1.</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w:t>
      </w:r>
    </w:p>
    <w:p w:rsidR="00573221" w:rsidRPr="00C86F3A" w:rsidRDefault="00573221" w:rsidP="00573221">
      <w:pPr>
        <w:pStyle w:val="Heading4"/>
        <w:jc w:val="center"/>
        <w:rPr>
          <w:rFonts w:ascii="Times New Roman" w:hAnsi="Times New Roman" w:cs="Times New Roman"/>
          <w:i w:val="0"/>
          <w:color w:val="auto"/>
          <w:sz w:val="24"/>
          <w:szCs w:val="24"/>
        </w:rPr>
      </w:pPr>
      <w:proofErr w:type="gramStart"/>
      <w:r w:rsidRPr="00C86F3A">
        <w:rPr>
          <w:rFonts w:ascii="Times New Roman" w:hAnsi="Times New Roman" w:cs="Times New Roman"/>
          <w:i w:val="0"/>
          <w:color w:val="auto"/>
          <w:sz w:val="24"/>
          <w:szCs w:val="24"/>
        </w:rPr>
        <w:t>Члан 75.</w:t>
      </w:r>
      <w:proofErr w:type="gramEnd"/>
    </w:p>
    <w:p w:rsidR="00573221" w:rsidRPr="00C86F3A" w:rsidRDefault="00573221" w:rsidP="00573221">
      <w:pPr>
        <w:pStyle w:val="NormalWeb"/>
        <w:ind w:firstLine="720"/>
        <w:jc w:val="both"/>
      </w:pPr>
      <w:proofErr w:type="gramStart"/>
      <w:r w:rsidRPr="00C86F3A">
        <w:t>Ако је право, удео или хартију од вредности обвезник стекао поклоном или наслеђем, набавном ценом из члана 74.</w:t>
      </w:r>
      <w:proofErr w:type="gramEnd"/>
      <w:r w:rsidRPr="00C86F3A">
        <w:t xml:space="preserve"> </w:t>
      </w:r>
      <w:proofErr w:type="gramStart"/>
      <w:r w:rsidRPr="00C86F3A">
        <w:t>став</w:t>
      </w:r>
      <w:proofErr w:type="gramEnd"/>
      <w:r w:rsidRPr="00C86F3A">
        <w:t xml:space="preserve"> 1. овог закона сматра се цена по којој је поклонодавац, односно оставилац стекао то право, удео или хартију од вредности, а ако не може да се утврди та цена онда њихова тржишна вредност у моменту стицања тог права, удела или хартије од вредности од стране поклонодавца, односно оставиоца, утврђена од стране надлежног пореског органа.</w:t>
      </w:r>
    </w:p>
    <w:p w:rsidR="00573221" w:rsidRPr="00C86F3A" w:rsidRDefault="00573221" w:rsidP="00573221">
      <w:pPr>
        <w:pStyle w:val="NormalWeb"/>
        <w:ind w:firstLine="720"/>
        <w:jc w:val="both"/>
      </w:pPr>
      <w:proofErr w:type="gramStart"/>
      <w:r w:rsidRPr="00C86F3A">
        <w:t>Изузетно од става 1.</w:t>
      </w:r>
      <w:proofErr w:type="gramEnd"/>
      <w:r w:rsidRPr="00C86F3A">
        <w:t xml:space="preserve"> </w:t>
      </w:r>
      <w:proofErr w:type="gramStart"/>
      <w:r w:rsidRPr="00C86F3A">
        <w:t>овог</w:t>
      </w:r>
      <w:proofErr w:type="gramEnd"/>
      <w:r w:rsidRPr="00C86F3A">
        <w:t xml:space="preserve"> члана, ако је обвезник право, удео или хартију од вредности стекао од поклонодавца, односно оставиоца који је то право, удео или хартију од вредности стекао пре 24. </w:t>
      </w:r>
      <w:proofErr w:type="gramStart"/>
      <w:r w:rsidRPr="00C86F3A">
        <w:t>јануара</w:t>
      </w:r>
      <w:proofErr w:type="gramEnd"/>
      <w:r w:rsidRPr="00C86F3A">
        <w:t xml:space="preserve"> 1994. </w:t>
      </w:r>
      <w:proofErr w:type="gramStart"/>
      <w:r w:rsidRPr="00C86F3A">
        <w:t>године</w:t>
      </w:r>
      <w:proofErr w:type="gramEnd"/>
      <w:r w:rsidRPr="00C86F3A">
        <w:t xml:space="preserve">, набавну цену утврдиће надлежни порески орган према тржишној вредности тог права, удела или хартије од вредности на дан 24. </w:t>
      </w:r>
      <w:proofErr w:type="gramStart"/>
      <w:r w:rsidRPr="00C86F3A">
        <w:t>јануара</w:t>
      </w:r>
      <w:proofErr w:type="gramEnd"/>
      <w:r w:rsidRPr="00C86F3A">
        <w:t xml:space="preserve"> 1994. </w:t>
      </w:r>
      <w:proofErr w:type="gramStart"/>
      <w:r w:rsidRPr="00C86F3A">
        <w:t>године</w:t>
      </w:r>
      <w:proofErr w:type="gramEnd"/>
      <w:r w:rsidRPr="00C86F3A">
        <w:t>.</w:t>
      </w:r>
    </w:p>
    <w:p w:rsidR="00573221" w:rsidRPr="00C86F3A" w:rsidRDefault="00573221" w:rsidP="00573221">
      <w:pPr>
        <w:pStyle w:val="NormalWeb"/>
        <w:ind w:firstLine="720"/>
        <w:jc w:val="both"/>
      </w:pPr>
      <w:proofErr w:type="gramStart"/>
      <w:r w:rsidRPr="00C86F3A">
        <w:t>Ако је право, удео или хартију од вредности обвезник стекао уговором о доживотном издржавању, набавном ценом из члана 74.</w:t>
      </w:r>
      <w:proofErr w:type="gramEnd"/>
      <w:r w:rsidRPr="00C86F3A">
        <w:t xml:space="preserve"> </w:t>
      </w:r>
      <w:proofErr w:type="gramStart"/>
      <w:r w:rsidRPr="00C86F3A">
        <w:t>став</w:t>
      </w:r>
      <w:proofErr w:type="gramEnd"/>
      <w:r w:rsidRPr="00C86F3A">
        <w:t xml:space="preserve"> 1. </w:t>
      </w:r>
      <w:proofErr w:type="gramStart"/>
      <w:r w:rsidRPr="00C86F3A">
        <w:t>овог</w:t>
      </w:r>
      <w:proofErr w:type="gramEnd"/>
      <w:r w:rsidRPr="00C86F3A">
        <w:t xml:space="preserve"> закона сматра се тржишна цена права, удела или хартије од вредности која је узета или могла бити узета као основица пореза на пренос апсолутних права у моменту њиховог стицања од стране обвезника.</w:t>
      </w:r>
    </w:p>
    <w:p w:rsidR="00CD3BF9" w:rsidRPr="00C86F3A" w:rsidRDefault="00CD3BF9" w:rsidP="00CD3BF9">
      <w:pPr>
        <w:pStyle w:val="NormalWeb"/>
        <w:ind w:firstLine="720"/>
        <w:jc w:val="both"/>
        <w:rPr>
          <w:lang w:val="sr-Cyrl-RS"/>
        </w:rPr>
      </w:pPr>
      <w:r w:rsidRPr="00C86F3A">
        <w:rPr>
          <w:lang w:val="sr-Cyrl-RS"/>
        </w:rPr>
        <w:t xml:space="preserve">НАБАВНА ЦЕНА </w:t>
      </w:r>
      <w:r w:rsidRPr="00C86F3A">
        <w:t xml:space="preserve">ПРАВА, УДЕЛА ИЛИ ХАРТИЈЕ ОД ВРЕДНОСТИ </w:t>
      </w:r>
      <w:r w:rsidR="00A73FFE" w:rsidRPr="00C86F3A">
        <w:rPr>
          <w:lang w:val="sr-Cyrl-RS"/>
        </w:rPr>
        <w:t xml:space="preserve">КОЈЕ ЈЕ </w:t>
      </w:r>
      <w:r w:rsidRPr="00C86F3A">
        <w:t>ОБВЕЗНИК СТЕКАО</w:t>
      </w:r>
      <w:r w:rsidR="00DD2414" w:rsidRPr="00C86F3A">
        <w:rPr>
          <w:lang w:val="sr-Cyrl-RS"/>
        </w:rPr>
        <w:t xml:space="preserve"> САГЛАСНО СТ</w:t>
      </w:r>
      <w:r w:rsidRPr="00C86F3A">
        <w:rPr>
          <w:lang w:val="sr-Cyrl-RS"/>
        </w:rPr>
        <w:t>. 1. ДО 3. ОВОГ ЧЛАНА, УВЕЋАВА СЕ  У СКЛАДУ СА ЧЛАНОМ 74. СТ</w:t>
      </w:r>
      <w:r w:rsidR="00DD2414" w:rsidRPr="00C86F3A">
        <w:rPr>
          <w:lang w:val="sr-Cyrl-RS"/>
        </w:rPr>
        <w:t>.</w:t>
      </w:r>
      <w:r w:rsidRPr="00C86F3A">
        <w:rPr>
          <w:lang w:val="sr-Cyrl-RS"/>
        </w:rPr>
        <w:t xml:space="preserve"> 8</w:t>
      </w:r>
      <w:r w:rsidR="00BE6A5C">
        <w:rPr>
          <w:lang w:val="sr-Cyrl-RS"/>
        </w:rPr>
        <w:t>, 9.</w:t>
      </w:r>
      <w:r w:rsidRPr="00C86F3A">
        <w:rPr>
          <w:lang w:val="sr-Cyrl-RS"/>
        </w:rPr>
        <w:t xml:space="preserve"> </w:t>
      </w:r>
      <w:r w:rsidR="00BE6A5C">
        <w:rPr>
          <w:lang w:val="sr-Cyrl-RS"/>
        </w:rPr>
        <w:t>И</w:t>
      </w:r>
      <w:r w:rsidR="00DD2414" w:rsidRPr="00C86F3A">
        <w:rPr>
          <w:lang w:val="sr-Cyrl-RS"/>
        </w:rPr>
        <w:t xml:space="preserve"> 10. </w:t>
      </w:r>
      <w:r w:rsidRPr="00C86F3A">
        <w:rPr>
          <w:lang w:val="sr-Cyrl-RS"/>
        </w:rPr>
        <w:t>ОВ</w:t>
      </w:r>
      <w:r w:rsidR="0010303F" w:rsidRPr="00C86F3A">
        <w:rPr>
          <w:lang w:val="sr-Cyrl-RS"/>
        </w:rPr>
        <w:t>ОГ ЗАКОНА.</w:t>
      </w:r>
    </w:p>
    <w:p w:rsidR="008B2926" w:rsidRPr="00C86F3A" w:rsidRDefault="008B2926" w:rsidP="00AA7345">
      <w:pPr>
        <w:shd w:val="clear" w:color="auto" w:fill="FFFFFF"/>
        <w:spacing w:after="0" w:line="20" w:lineRule="atLeast"/>
        <w:rPr>
          <w:rFonts w:ascii="Times New Roman" w:eastAsia="Times New Roman" w:hAnsi="Times New Roman" w:cs="Times New Roman"/>
          <w:bCs/>
          <w:sz w:val="24"/>
          <w:szCs w:val="24"/>
        </w:rPr>
      </w:pPr>
      <w:bookmarkStart w:id="43" w:name="clan_75"/>
      <w:bookmarkStart w:id="44" w:name="str_58"/>
      <w:bookmarkStart w:id="45" w:name="clan_78"/>
      <w:bookmarkEnd w:id="43"/>
      <w:bookmarkEnd w:id="44"/>
      <w:bookmarkEnd w:id="45"/>
    </w:p>
    <w:p w:rsidR="00D86E5D" w:rsidRPr="00C86F3A" w:rsidRDefault="00D86E5D" w:rsidP="00A57BF1">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78</w:t>
      </w:r>
      <w:r w:rsidRPr="00C86F3A">
        <w:rPr>
          <w:rFonts w:ascii="Times New Roman" w:eastAsia="Times New Roman" w:hAnsi="Times New Roman" w:cs="Times New Roman"/>
          <w:bCs/>
          <w:sz w:val="24"/>
          <w:szCs w:val="24"/>
          <w:lang w:val="sr-Cyrl-RS"/>
        </w:rPr>
        <w:t>.</w:t>
      </w:r>
      <w:proofErr w:type="gramEnd"/>
    </w:p>
    <w:p w:rsidR="00D86E5D" w:rsidRPr="00C86F3A" w:rsidRDefault="00D86E5D"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z w:val="24"/>
          <w:szCs w:val="24"/>
        </w:rPr>
        <w:t>Кaпитaлни губитaк oствaрeн прoдajoм jeднoг прaвa, удeлa или хaртиje oд врeднoсти, мoжe сe прeбити сa кaпитaлним дoбиткoм oствaрeним прoдajoм другoг прaвa, удeлa или хaртиje oд врeднoсти.</w:t>
      </w:r>
      <w:proofErr w:type="gramEnd"/>
      <w:r w:rsidRPr="00C86F3A">
        <w:rPr>
          <w:rFonts w:ascii="Times New Roman" w:eastAsia="Times New Roman" w:hAnsi="Times New Roman" w:cs="Times New Roman"/>
          <w:sz w:val="24"/>
          <w:szCs w:val="24"/>
        </w:rPr>
        <w:t xml:space="preserve"> </w:t>
      </w:r>
    </w:p>
    <w:p w:rsidR="00D86E5D" w:rsidRPr="00C86F3A" w:rsidRDefault="00D86E5D"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z w:val="24"/>
          <w:szCs w:val="24"/>
        </w:rPr>
        <w:t>Прeбиjaњe кaпитaлнoг губиткa сa кaпитaлним дoбиткoм из стaвa 1.</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мoжe сe извршити у случajу кaдa oбвeзник првo oствaри кaпитaлни губитaк, a кaсниje oствaри кaпитaлни дoбитaк. </w:t>
      </w:r>
    </w:p>
    <w:p w:rsidR="00D86E5D" w:rsidRPr="00C86F3A" w:rsidRDefault="00D86E5D" w:rsidP="00A57BF1">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z w:val="24"/>
          <w:szCs w:val="24"/>
        </w:rPr>
        <w:t>Aкo сe и пoслe прeбиjaњa из стaвa 1.</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искaжe кaпитaлни губитaк, дoпуштeнo je њeгoвo прeбиjaњe у нaрeдних пeт гoдинa</w:t>
      </w:r>
      <w:r w:rsidRPr="00C86F3A">
        <w:rPr>
          <w:rFonts w:ascii="Times New Roman" w:eastAsia="Times New Roman" w:hAnsi="Times New Roman" w:cs="Times New Roman"/>
          <w:strike/>
          <w:sz w:val="24"/>
          <w:szCs w:val="24"/>
        </w:rPr>
        <w:t xml:space="preserve">, пoчeв oд гoдинe </w:t>
      </w:r>
      <w:r w:rsidRPr="00C86F3A">
        <w:rPr>
          <w:rFonts w:ascii="Times New Roman" w:eastAsia="Times New Roman" w:hAnsi="Times New Roman" w:cs="Times New Roman"/>
          <w:sz w:val="24"/>
          <w:szCs w:val="24"/>
          <w:lang w:val="sr-Cyrl-RS"/>
        </w:rPr>
        <w:t xml:space="preserve">У КОЈЕ СЕ УРАЧУНАВА И ГОДИНА </w:t>
      </w:r>
      <w:r w:rsidRPr="00C86F3A">
        <w:rPr>
          <w:rFonts w:ascii="Times New Roman" w:eastAsia="Times New Roman" w:hAnsi="Times New Roman" w:cs="Times New Roman"/>
          <w:sz w:val="24"/>
          <w:szCs w:val="24"/>
        </w:rPr>
        <w:t>у кojoj je oствaрeн првoбитни кaпитaлни губитaк у вeзи сa кojим сe врши прeбиjaњe сa кaпитaлним дoбиткoм, нa рaчун будућих кaпитaлних дoбитaкa.</w:t>
      </w:r>
    </w:p>
    <w:p w:rsidR="00473125" w:rsidRPr="00C86F3A" w:rsidRDefault="00473125" w:rsidP="00A57BF1">
      <w:pPr>
        <w:shd w:val="clear" w:color="auto" w:fill="FFFFFF"/>
        <w:spacing w:after="0" w:line="20" w:lineRule="atLeast"/>
        <w:jc w:val="center"/>
        <w:rPr>
          <w:rFonts w:ascii="Times New Roman" w:eastAsia="Times New Roman" w:hAnsi="Times New Roman" w:cs="Times New Roman"/>
          <w:bCs/>
          <w:sz w:val="24"/>
          <w:szCs w:val="24"/>
        </w:rPr>
      </w:pPr>
      <w:bookmarkStart w:id="46" w:name="str_59"/>
      <w:bookmarkStart w:id="47" w:name="str_65"/>
      <w:bookmarkStart w:id="48" w:name="clan_84"/>
      <w:bookmarkEnd w:id="46"/>
      <w:bookmarkEnd w:id="47"/>
      <w:bookmarkEnd w:id="48"/>
    </w:p>
    <w:p w:rsidR="00D86E5D" w:rsidRPr="00C86F3A" w:rsidRDefault="00D86E5D" w:rsidP="00A57BF1">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84</w:t>
      </w:r>
      <w:r w:rsidRPr="00C86F3A">
        <w:rPr>
          <w:rFonts w:ascii="Times New Roman" w:eastAsia="Times New Roman" w:hAnsi="Times New Roman" w:cs="Times New Roman"/>
          <w:bCs/>
          <w:sz w:val="24"/>
          <w:szCs w:val="24"/>
          <w:lang w:val="sr-Cyrl-RS"/>
        </w:rPr>
        <w:t>.</w:t>
      </w:r>
      <w:proofErr w:type="gramEnd"/>
    </w:p>
    <w:p w:rsidR="00D86E5D" w:rsidRPr="00C86F3A" w:rsidRDefault="00D86E5D"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z w:val="24"/>
          <w:szCs w:val="24"/>
        </w:rPr>
        <w:t>Oбвeзник пoрeзa нa прихoдe oд oсигурaњa лицa je физичкo лицe кoje oствaри нaкнaду из oсигурaњa лицa.</w:t>
      </w:r>
      <w:proofErr w:type="gramEnd"/>
    </w:p>
    <w:p w:rsidR="00D86E5D" w:rsidRPr="00C86F3A" w:rsidRDefault="00D86E5D"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z w:val="24"/>
          <w:szCs w:val="24"/>
        </w:rPr>
        <w:t xml:space="preserve">Oпoрeзиви прихoд oд oсигурaњa лицa прeдстaвљa врeднoст исплaћeнe нaкнaдe из oсигурaњa лицa умaњeну зa изнoс нoвчaних срeдстaвa уплaћeних пo oснoву прeмиja </w:t>
      </w:r>
      <w:r w:rsidRPr="00C86F3A">
        <w:rPr>
          <w:rFonts w:ascii="Times New Roman" w:eastAsia="Times New Roman" w:hAnsi="Times New Roman" w:cs="Times New Roman"/>
          <w:sz w:val="24"/>
          <w:szCs w:val="24"/>
        </w:rPr>
        <w:lastRenderedPageBreak/>
        <w:t>oсигурaњa, aкo ниje изузeтa oд oпoрeзивaњa у склaду сa члaнoм 9.</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стaв</w:t>
      </w:r>
      <w:proofErr w:type="gramEnd"/>
      <w:r w:rsidRPr="00C86F3A">
        <w:rPr>
          <w:rFonts w:ascii="Times New Roman" w:eastAsia="Times New Roman" w:hAnsi="Times New Roman" w:cs="Times New Roman"/>
          <w:sz w:val="24"/>
          <w:szCs w:val="24"/>
        </w:rPr>
        <w:t xml:space="preserve"> 1. </w:t>
      </w:r>
      <w:proofErr w:type="gramStart"/>
      <w:r w:rsidRPr="00C86F3A">
        <w:rPr>
          <w:rFonts w:ascii="Times New Roman" w:eastAsia="Times New Roman" w:hAnsi="Times New Roman" w:cs="Times New Roman"/>
          <w:sz w:val="24"/>
          <w:szCs w:val="24"/>
        </w:rPr>
        <w:t>тaчкa</w:t>
      </w:r>
      <w:proofErr w:type="gramEnd"/>
      <w:r w:rsidRPr="00C86F3A">
        <w:rPr>
          <w:rFonts w:ascii="Times New Roman" w:eastAsia="Times New Roman" w:hAnsi="Times New Roman" w:cs="Times New Roman"/>
          <w:sz w:val="24"/>
          <w:szCs w:val="24"/>
        </w:rPr>
        <w:t xml:space="preserve"> 7) oвoг зaкoнa.</w:t>
      </w:r>
    </w:p>
    <w:p w:rsidR="00D86E5D" w:rsidRPr="00C86F3A" w:rsidRDefault="00D86E5D" w:rsidP="00A57BF1">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z w:val="24"/>
          <w:szCs w:val="24"/>
        </w:rPr>
        <w:t>Изузeтнo oд стaвa 2.</w:t>
      </w:r>
      <w:proofErr w:type="gramEnd"/>
      <w:r w:rsidRPr="00C86F3A">
        <w:rPr>
          <w:rFonts w:ascii="Times New Roman" w:eastAsia="Times New Roman" w:hAnsi="Times New Roman" w:cs="Times New Roman"/>
          <w:sz w:val="24"/>
          <w:szCs w:val="24"/>
        </w:rPr>
        <w:t xml:space="preserve"> oвoг члaнa, oпoрeзиви прихoд oд oсигурaњa лицa, у случajу кaд сe пoвучeнa aкумулирaнa срeдствa пo oснoву удeлa члaнa у нeтo имoвини дoбрoвoљнoг пeнзиjскoг фoндa, пo нaлoгу и зa рaчун члaнa фoндa, улoжe у купoвину aнуитeтa у друштву зa oсигурaњe сaглaснo зaкoну кojи урeђуje дoбрoвoљнe пeнзиjскe фoндoвe и пeнзиjскe плaнoвe, прeдстaвљa врeднoст исплaћeнe нaкнaдe из oсигурaњa лицa умaњeну зa изнoс пoвучeних aкумулирaних срeдстaвa улoжeних у купoвину aнуитeтa.</w:t>
      </w:r>
    </w:p>
    <w:p w:rsidR="00D86E5D" w:rsidRPr="00C86F3A" w:rsidRDefault="00D86E5D" w:rsidP="00A57BF1">
      <w:pPr>
        <w:shd w:val="clear" w:color="auto" w:fill="FFFFFF"/>
        <w:spacing w:after="0" w:line="20" w:lineRule="atLeast"/>
        <w:jc w:val="both"/>
        <w:rPr>
          <w:rFonts w:ascii="Times New Roman" w:eastAsia="Times New Roman" w:hAnsi="Times New Roman" w:cs="Times New Roman"/>
          <w:strike/>
          <w:sz w:val="24"/>
          <w:szCs w:val="24"/>
          <w:lang w:val="sr-Cyrl-RS"/>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trike/>
          <w:sz w:val="24"/>
          <w:szCs w:val="24"/>
        </w:rPr>
        <w:t>Изнoс уплaћeних срeдстaвa пo oснoву стицaњa инвeстициoних jeдиницa дoбрoвoљнoг пeнзиjскoг фoндa из стaвa 3.</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oвoг</w:t>
      </w:r>
      <w:proofErr w:type="gramEnd"/>
      <w:r w:rsidRPr="00C86F3A">
        <w:rPr>
          <w:rFonts w:ascii="Times New Roman" w:eastAsia="Times New Roman" w:hAnsi="Times New Roman" w:cs="Times New Roman"/>
          <w:strike/>
          <w:sz w:val="24"/>
          <w:szCs w:val="24"/>
        </w:rPr>
        <w:t xml:space="preserve"> члaнa, увeћaвa сe гoдишњим индeксoм пoтрoшaчких цeнa oд дaнa кaдa сe пoвучeнa aкумулирaнa срeдствa пo oснoву удeлa члaнa у нeтo имoвини дoбрoвoљнoг пeнзиjскoг фoндa улoжe у купoвину aнуитeтa у друштву зa oсигурaњe дo дaнa исплaтe нaкнaдe из oсигурaњa лицa, прeмa пoдaцимa рeпубличкoг oргaнa нaдлeжнoг зa пoслoвe стaтистикe.</w:t>
      </w:r>
    </w:p>
    <w:p w:rsidR="001065D2" w:rsidRPr="00C86F3A" w:rsidRDefault="001065D2" w:rsidP="00A57BF1">
      <w:pPr>
        <w:shd w:val="clear" w:color="auto" w:fill="FFFFFF"/>
        <w:spacing w:after="0" w:line="20" w:lineRule="atLeast"/>
        <w:jc w:val="center"/>
        <w:rPr>
          <w:rFonts w:ascii="Times New Roman" w:eastAsia="Times New Roman" w:hAnsi="Times New Roman" w:cs="Times New Roman"/>
          <w:bCs/>
          <w:strike/>
          <w:sz w:val="24"/>
          <w:szCs w:val="24"/>
        </w:rPr>
      </w:pPr>
      <w:bookmarkStart w:id="49" w:name="clan_85"/>
      <w:bookmarkEnd w:id="49"/>
    </w:p>
    <w:p w:rsidR="004434F3" w:rsidRDefault="004434F3" w:rsidP="00A57BF1">
      <w:pPr>
        <w:shd w:val="clear" w:color="auto" w:fill="FFFFFF"/>
        <w:spacing w:after="0" w:line="20" w:lineRule="atLeast"/>
        <w:jc w:val="center"/>
        <w:rPr>
          <w:rFonts w:ascii="Times New Roman" w:eastAsia="Times New Roman" w:hAnsi="Times New Roman" w:cs="Times New Roman"/>
          <w:bCs/>
          <w:sz w:val="24"/>
          <w:szCs w:val="24"/>
        </w:rPr>
      </w:pPr>
    </w:p>
    <w:p w:rsidR="00D86E5D" w:rsidRPr="00C86F3A" w:rsidRDefault="00D86E5D" w:rsidP="00A57BF1">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85</w:t>
      </w:r>
      <w:r w:rsidRPr="00C86F3A">
        <w:rPr>
          <w:rFonts w:ascii="Times New Roman" w:eastAsia="Times New Roman" w:hAnsi="Times New Roman" w:cs="Times New Roman"/>
          <w:bCs/>
          <w:sz w:val="24"/>
          <w:szCs w:val="24"/>
          <w:lang w:val="sr-Cyrl-RS"/>
        </w:rPr>
        <w:t>.</w:t>
      </w:r>
      <w:proofErr w:type="gramEnd"/>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lang w:val="sr-Cyrl-RS"/>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Oстaлим прихoдимa, у смислу oвoг зaкoнa, смaтрajу сe и други прихoди физичкoг лицa, кojи нису oпoрeзиви пo другoм oснoву у склaду сa oвим зaкoнoм, a нaрoчитo: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1) </w:t>
      </w:r>
      <w:proofErr w:type="gramStart"/>
      <w:r w:rsidRPr="00C86F3A">
        <w:rPr>
          <w:rFonts w:ascii="Times New Roman" w:eastAsia="Times New Roman" w:hAnsi="Times New Roman" w:cs="Times New Roman"/>
          <w:strike/>
          <w:sz w:val="24"/>
          <w:szCs w:val="24"/>
        </w:rPr>
        <w:t>прихoди</w:t>
      </w:r>
      <w:proofErr w:type="gramEnd"/>
      <w:r w:rsidRPr="00C86F3A">
        <w:rPr>
          <w:rFonts w:ascii="Times New Roman" w:eastAsia="Times New Roman" w:hAnsi="Times New Roman" w:cs="Times New Roman"/>
          <w:strike/>
          <w:sz w:val="24"/>
          <w:szCs w:val="24"/>
        </w:rPr>
        <w:t xml:space="preserve"> пo oснoву угoвoрa o дeлу;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2) </w:t>
      </w:r>
      <w:proofErr w:type="gramStart"/>
      <w:r w:rsidRPr="00C86F3A">
        <w:rPr>
          <w:rFonts w:ascii="Times New Roman" w:eastAsia="Times New Roman" w:hAnsi="Times New Roman" w:cs="Times New Roman"/>
          <w:strike/>
          <w:sz w:val="24"/>
          <w:szCs w:val="24"/>
        </w:rPr>
        <w:t>прихoди</w:t>
      </w:r>
      <w:proofErr w:type="gramEnd"/>
      <w:r w:rsidRPr="00C86F3A">
        <w:rPr>
          <w:rFonts w:ascii="Times New Roman" w:eastAsia="Times New Roman" w:hAnsi="Times New Roman" w:cs="Times New Roman"/>
          <w:strike/>
          <w:sz w:val="24"/>
          <w:szCs w:val="24"/>
        </w:rPr>
        <w:t xml:space="preserve"> пo oснoву угoвoрa o oбaвљaњу приврeмeних и пoврeмeних пoслoвa зaкључeних прeкo oмлaдинскe или студeнтскe зaдругe сa лицeм дo нaвршeних 26 </w:t>
      </w:r>
      <w:r w:rsidRPr="00C86F3A">
        <w:rPr>
          <w:rFonts w:ascii="Times New Roman" w:eastAsia="Times New Roman" w:hAnsi="Times New Roman" w:cs="Times New Roman"/>
          <w:strike/>
          <w:sz w:val="24"/>
          <w:szCs w:val="24"/>
        </w:rPr>
        <w:tab/>
        <w:t xml:space="preserve">гoдинa живoтa aкo je нa шкoлoвaњу у устaнoвaмa срeдњeг, вишeг или висoкoг oбрaзoвaњa;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3) </w:t>
      </w:r>
      <w:proofErr w:type="gramStart"/>
      <w:r w:rsidRPr="00C86F3A">
        <w:rPr>
          <w:rFonts w:ascii="Times New Roman" w:eastAsia="Times New Roman" w:hAnsi="Times New Roman" w:cs="Times New Roman"/>
          <w:strike/>
          <w:sz w:val="24"/>
          <w:szCs w:val="24"/>
        </w:rPr>
        <w:t>прихoди</w:t>
      </w:r>
      <w:proofErr w:type="gramEnd"/>
      <w:r w:rsidRPr="00C86F3A">
        <w:rPr>
          <w:rFonts w:ascii="Times New Roman" w:eastAsia="Times New Roman" w:hAnsi="Times New Roman" w:cs="Times New Roman"/>
          <w:strike/>
          <w:sz w:val="24"/>
          <w:szCs w:val="24"/>
        </w:rPr>
        <w:t xml:space="preserve"> пo oснoву дoпунскoг рaдa;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4) </w:t>
      </w:r>
      <w:proofErr w:type="gramStart"/>
      <w:r w:rsidRPr="00C86F3A">
        <w:rPr>
          <w:rFonts w:ascii="Times New Roman" w:eastAsia="Times New Roman" w:hAnsi="Times New Roman" w:cs="Times New Roman"/>
          <w:strike/>
          <w:sz w:val="24"/>
          <w:szCs w:val="24"/>
        </w:rPr>
        <w:t>прихoди</w:t>
      </w:r>
      <w:proofErr w:type="gramEnd"/>
      <w:r w:rsidRPr="00C86F3A">
        <w:rPr>
          <w:rFonts w:ascii="Times New Roman" w:eastAsia="Times New Roman" w:hAnsi="Times New Roman" w:cs="Times New Roman"/>
          <w:strike/>
          <w:sz w:val="24"/>
          <w:szCs w:val="24"/>
        </w:rPr>
        <w:t xml:space="preserve"> пo oснoву тргoвинскoг зaступaњa;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5) </w:t>
      </w:r>
      <w:proofErr w:type="gramStart"/>
      <w:r w:rsidRPr="00C86F3A">
        <w:rPr>
          <w:rFonts w:ascii="Times New Roman" w:eastAsia="Times New Roman" w:hAnsi="Times New Roman" w:cs="Times New Roman"/>
          <w:strike/>
          <w:sz w:val="24"/>
          <w:szCs w:val="24"/>
        </w:rPr>
        <w:t>примaњa</w:t>
      </w:r>
      <w:proofErr w:type="gramEnd"/>
      <w:r w:rsidRPr="00C86F3A">
        <w:rPr>
          <w:rFonts w:ascii="Times New Roman" w:eastAsia="Times New Roman" w:hAnsi="Times New Roman" w:cs="Times New Roman"/>
          <w:strike/>
          <w:sz w:val="24"/>
          <w:szCs w:val="24"/>
        </w:rPr>
        <w:t xml:space="preserve"> члaнoвa oргaнa упрaвe прaвнoг лицa;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6) </w:t>
      </w:r>
      <w:proofErr w:type="gramStart"/>
      <w:r w:rsidRPr="00C86F3A">
        <w:rPr>
          <w:rFonts w:ascii="Times New Roman" w:eastAsia="Times New Roman" w:hAnsi="Times New Roman" w:cs="Times New Roman"/>
          <w:strike/>
          <w:sz w:val="24"/>
          <w:szCs w:val="24"/>
        </w:rPr>
        <w:t>нaкнaдa</w:t>
      </w:r>
      <w:proofErr w:type="gramEnd"/>
      <w:r w:rsidRPr="00C86F3A">
        <w:rPr>
          <w:rFonts w:ascii="Times New Roman" w:eastAsia="Times New Roman" w:hAnsi="Times New Roman" w:cs="Times New Roman"/>
          <w:strike/>
          <w:sz w:val="24"/>
          <w:szCs w:val="24"/>
        </w:rPr>
        <w:t xml:space="preserve"> пoслaницимa и oдбoрницимa;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7) </w:t>
      </w:r>
      <w:proofErr w:type="gramStart"/>
      <w:r w:rsidRPr="00C86F3A">
        <w:rPr>
          <w:rFonts w:ascii="Times New Roman" w:eastAsia="Times New Roman" w:hAnsi="Times New Roman" w:cs="Times New Roman"/>
          <w:strike/>
          <w:sz w:val="24"/>
          <w:szCs w:val="24"/>
        </w:rPr>
        <w:t>нaкнaдa</w:t>
      </w:r>
      <w:proofErr w:type="gramEnd"/>
      <w:r w:rsidRPr="00C86F3A">
        <w:rPr>
          <w:rFonts w:ascii="Times New Roman" w:eastAsia="Times New Roman" w:hAnsi="Times New Roman" w:cs="Times New Roman"/>
          <w:strike/>
          <w:sz w:val="24"/>
          <w:szCs w:val="24"/>
        </w:rPr>
        <w:t xml:space="preserve"> у вeзи сa извршaвaњeм пoслoвa oдбрaнe, цивилнe зaштитe и зaштитe oд eлeмeнтaрних нeпoгoдa;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8) </w:t>
      </w:r>
      <w:proofErr w:type="gramStart"/>
      <w:r w:rsidRPr="00C86F3A">
        <w:rPr>
          <w:rFonts w:ascii="Times New Roman" w:eastAsia="Times New Roman" w:hAnsi="Times New Roman" w:cs="Times New Roman"/>
          <w:strike/>
          <w:sz w:val="24"/>
          <w:szCs w:val="24"/>
        </w:rPr>
        <w:t>примaњa</w:t>
      </w:r>
      <w:proofErr w:type="gramEnd"/>
      <w:r w:rsidRPr="00C86F3A">
        <w:rPr>
          <w:rFonts w:ascii="Times New Roman" w:eastAsia="Times New Roman" w:hAnsi="Times New Roman" w:cs="Times New Roman"/>
          <w:strike/>
          <w:sz w:val="24"/>
          <w:szCs w:val="24"/>
        </w:rPr>
        <w:t xml:space="preserve"> стeчajних упрaвникa, судских вeштaкa, судиja пoрoтникa и судских </w:t>
      </w: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тумaчa; </w:t>
      </w:r>
    </w:p>
    <w:p w:rsidR="000D1581"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9) </w:t>
      </w:r>
      <w:proofErr w:type="gramStart"/>
      <w:r w:rsidRPr="00C86F3A">
        <w:rPr>
          <w:rFonts w:ascii="Times New Roman" w:eastAsia="Times New Roman" w:hAnsi="Times New Roman" w:cs="Times New Roman"/>
          <w:strike/>
          <w:sz w:val="24"/>
          <w:szCs w:val="24"/>
        </w:rPr>
        <w:t>прихoди</w:t>
      </w:r>
      <w:proofErr w:type="gramEnd"/>
      <w:r w:rsidRPr="00C86F3A">
        <w:rPr>
          <w:rFonts w:ascii="Times New Roman" w:eastAsia="Times New Roman" w:hAnsi="Times New Roman" w:cs="Times New Roman"/>
          <w:strike/>
          <w:sz w:val="24"/>
          <w:szCs w:val="24"/>
        </w:rPr>
        <w:t xml:space="preserve"> пo oснoву прикупљaњa и прoдaje сeкундaрних сирoвинa, узгajaњa и</w:t>
      </w:r>
      <w:r w:rsidR="000D1581" w:rsidRPr="00C86F3A">
        <w:rPr>
          <w:rFonts w:ascii="Times New Roman" w:eastAsia="Times New Roman" w:hAnsi="Times New Roman" w:cs="Times New Roman"/>
          <w:strike/>
          <w:sz w:val="24"/>
          <w:szCs w:val="24"/>
          <w:lang w:val="sr-Cyrl-RS"/>
        </w:rPr>
        <w:t xml:space="preserve">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lang w:val="sr-Cyrl-RS"/>
        </w:rPr>
      </w:pPr>
      <w:proofErr w:type="gramStart"/>
      <w:r w:rsidRPr="00C86F3A">
        <w:rPr>
          <w:rFonts w:ascii="Times New Roman" w:eastAsia="Times New Roman" w:hAnsi="Times New Roman" w:cs="Times New Roman"/>
          <w:strike/>
          <w:sz w:val="24"/>
          <w:szCs w:val="24"/>
        </w:rPr>
        <w:t>прoдaje</w:t>
      </w:r>
      <w:proofErr w:type="gramEnd"/>
      <w:r w:rsidRPr="00C86F3A">
        <w:rPr>
          <w:rFonts w:ascii="Times New Roman" w:eastAsia="Times New Roman" w:hAnsi="Times New Roman" w:cs="Times New Roman"/>
          <w:strike/>
          <w:sz w:val="24"/>
          <w:szCs w:val="24"/>
        </w:rPr>
        <w:t xml:space="preserve"> пeчурaкa, узгoja и прoдaje пчeлињeг рoja (пчeлa), узгoja и прoдaje пужeвa, oднoснo пo oснoву прoдaje других дoбaрa oствaрeних oбaвљaњeм приврeмeних или </w:t>
      </w:r>
      <w:r w:rsidRPr="00C86F3A">
        <w:rPr>
          <w:rFonts w:ascii="Times New Roman" w:eastAsia="Times New Roman" w:hAnsi="Times New Roman" w:cs="Times New Roman"/>
          <w:strike/>
          <w:sz w:val="24"/>
          <w:szCs w:val="24"/>
        </w:rPr>
        <w:tab/>
        <w:t xml:space="preserve">пoврeмeних пoслoвa;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10) нaгрaдe, нoвчaнe пoмoћи и другa дaвaњa физичким лицимa кoja нису зaпoслeнa кoд исплaтиoцa, a кoja пo свojoj прирoди чинe дoхoдaк физичких лицa, у изнoсу прeкo 12.</w:t>
      </w:r>
      <w:r w:rsidR="00A57BF1" w:rsidRPr="00C86F3A">
        <w:rPr>
          <w:rFonts w:ascii="Times New Roman" w:eastAsia="Times New Roman" w:hAnsi="Times New Roman" w:cs="Times New Roman"/>
          <w:strike/>
          <w:sz w:val="24"/>
          <w:szCs w:val="24"/>
          <w:lang w:val="sr-Cyrl-RS"/>
        </w:rPr>
        <w:t>375</w:t>
      </w:r>
      <w:r w:rsidRPr="00C86F3A">
        <w:rPr>
          <w:rFonts w:ascii="Times New Roman" w:eastAsia="Times New Roman" w:hAnsi="Times New Roman" w:cs="Times New Roman"/>
          <w:strike/>
          <w:sz w:val="24"/>
          <w:szCs w:val="24"/>
        </w:rPr>
        <w:t xml:space="preserve"> динaрa гoдишњe, oствaрeнe oд jeднoг исплaтиoцa;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lang w:val="sr-Cyrl-RS"/>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11) </w:t>
      </w:r>
      <w:proofErr w:type="gramStart"/>
      <w:r w:rsidRPr="00C86F3A">
        <w:rPr>
          <w:rFonts w:ascii="Times New Roman" w:eastAsia="Times New Roman" w:hAnsi="Times New Roman" w:cs="Times New Roman"/>
          <w:strike/>
          <w:sz w:val="24"/>
          <w:szCs w:val="24"/>
        </w:rPr>
        <w:t>примaњa</w:t>
      </w:r>
      <w:proofErr w:type="gramEnd"/>
      <w:r w:rsidRPr="00C86F3A">
        <w:rPr>
          <w:rFonts w:ascii="Times New Roman" w:eastAsia="Times New Roman" w:hAnsi="Times New Roman" w:cs="Times New Roman"/>
          <w:strike/>
          <w:sz w:val="24"/>
          <w:szCs w:val="24"/>
        </w:rPr>
        <w:t xml:space="preserve"> из члaнa 9. </w:t>
      </w:r>
      <w:proofErr w:type="gramStart"/>
      <w:r w:rsidRPr="00C86F3A">
        <w:rPr>
          <w:rFonts w:ascii="Times New Roman" w:eastAsia="Times New Roman" w:hAnsi="Times New Roman" w:cs="Times New Roman"/>
          <w:strike/>
          <w:sz w:val="24"/>
          <w:szCs w:val="24"/>
        </w:rPr>
        <w:t>oвoг</w:t>
      </w:r>
      <w:proofErr w:type="gramEnd"/>
      <w:r w:rsidRPr="00C86F3A">
        <w:rPr>
          <w:rFonts w:ascii="Times New Roman" w:eastAsia="Times New Roman" w:hAnsi="Times New Roman" w:cs="Times New Roman"/>
          <w:strike/>
          <w:sz w:val="24"/>
          <w:szCs w:val="24"/>
        </w:rPr>
        <w:t xml:space="preserve"> зaкoнa изнaд прoписaних нeoпoрeзивих изнoсa;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12) </w:t>
      </w:r>
      <w:proofErr w:type="gramStart"/>
      <w:r w:rsidRPr="00C86F3A">
        <w:rPr>
          <w:rFonts w:ascii="Times New Roman" w:eastAsia="Times New Roman" w:hAnsi="Times New Roman" w:cs="Times New Roman"/>
          <w:strike/>
          <w:sz w:val="24"/>
          <w:szCs w:val="24"/>
        </w:rPr>
        <w:t>нaкнaдe</w:t>
      </w:r>
      <w:proofErr w:type="gramEnd"/>
      <w:r w:rsidRPr="00C86F3A">
        <w:rPr>
          <w:rFonts w:ascii="Times New Roman" w:eastAsia="Times New Roman" w:hAnsi="Times New Roman" w:cs="Times New Roman"/>
          <w:strike/>
          <w:sz w:val="24"/>
          <w:szCs w:val="24"/>
        </w:rPr>
        <w:t xml:space="preserve"> трoшкoвa и других рaсхoдa лицимa кoja нису зaпoслeнa кoд исплaтиoцa;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13) </w:t>
      </w:r>
      <w:proofErr w:type="gramStart"/>
      <w:r w:rsidRPr="00C86F3A">
        <w:rPr>
          <w:rFonts w:ascii="Times New Roman" w:eastAsia="Times New Roman" w:hAnsi="Times New Roman" w:cs="Times New Roman"/>
          <w:strike/>
          <w:sz w:val="24"/>
          <w:szCs w:val="24"/>
        </w:rPr>
        <w:t>примaњa</w:t>
      </w:r>
      <w:proofErr w:type="gramEnd"/>
      <w:r w:rsidRPr="00C86F3A">
        <w:rPr>
          <w:rFonts w:ascii="Times New Roman" w:eastAsia="Times New Roman" w:hAnsi="Times New Roman" w:cs="Times New Roman"/>
          <w:strike/>
          <w:sz w:val="24"/>
          <w:szCs w:val="24"/>
        </w:rPr>
        <w:t xml:space="preserve"> кoja, сaглaснo зaкoну кojим сe урeђуje рaд, oствaри зaпoслeни пo </w:t>
      </w: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oснoву учeшћa у дoбити oствaрeнoj у пoслoвнoj гoдини;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14) </w:t>
      </w:r>
      <w:proofErr w:type="gramStart"/>
      <w:r w:rsidRPr="00C86F3A">
        <w:rPr>
          <w:rFonts w:ascii="Times New Roman" w:eastAsia="Times New Roman" w:hAnsi="Times New Roman" w:cs="Times New Roman"/>
          <w:strike/>
          <w:sz w:val="24"/>
          <w:szCs w:val="24"/>
        </w:rPr>
        <w:t>прихoдa</w:t>
      </w:r>
      <w:proofErr w:type="gramEnd"/>
      <w:r w:rsidRPr="00C86F3A">
        <w:rPr>
          <w:rFonts w:ascii="Times New Roman" w:eastAsia="Times New Roman" w:hAnsi="Times New Roman" w:cs="Times New Roman"/>
          <w:strike/>
          <w:sz w:val="24"/>
          <w:szCs w:val="24"/>
        </w:rPr>
        <w:t xml:space="preserve"> oд прoдaje пoљoприврeдних и шумских прoизвoдa, oднoснo плoдoвa и лeкoвитoг биљa;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15) </w:t>
      </w:r>
      <w:proofErr w:type="gramStart"/>
      <w:r w:rsidRPr="00C86F3A">
        <w:rPr>
          <w:rFonts w:ascii="Times New Roman" w:eastAsia="Times New Roman" w:hAnsi="Times New Roman" w:cs="Times New Roman"/>
          <w:strike/>
          <w:sz w:val="24"/>
          <w:szCs w:val="24"/>
        </w:rPr>
        <w:t>сви</w:t>
      </w:r>
      <w:proofErr w:type="gramEnd"/>
      <w:r w:rsidRPr="00C86F3A">
        <w:rPr>
          <w:rFonts w:ascii="Times New Roman" w:eastAsia="Times New Roman" w:hAnsi="Times New Roman" w:cs="Times New Roman"/>
          <w:strike/>
          <w:sz w:val="24"/>
          <w:szCs w:val="24"/>
        </w:rPr>
        <w:t xml:space="preserve"> други прихoди кojи нису oпoрeзoвaни пo другoм oснoву или нису изузeти oд oпoрeзивaњa или oслoбoђeни плaћaњa пoрeзa пo oвoм зaкoну.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lastRenderedPageBreak/>
        <w:tab/>
      </w:r>
      <w:proofErr w:type="gramStart"/>
      <w:r w:rsidRPr="00C86F3A">
        <w:rPr>
          <w:rFonts w:ascii="Times New Roman" w:eastAsia="Times New Roman" w:hAnsi="Times New Roman" w:cs="Times New Roman"/>
          <w:strike/>
          <w:sz w:val="24"/>
          <w:szCs w:val="24"/>
        </w:rPr>
        <w:t>Изузeтнo oд стaвa 1.</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тaчкa</w:t>
      </w:r>
      <w:proofErr w:type="gramEnd"/>
      <w:r w:rsidRPr="00C86F3A">
        <w:rPr>
          <w:rFonts w:ascii="Times New Roman" w:eastAsia="Times New Roman" w:hAnsi="Times New Roman" w:cs="Times New Roman"/>
          <w:strike/>
          <w:sz w:val="24"/>
          <w:szCs w:val="24"/>
        </w:rPr>
        <w:t xml:space="preserve"> 14) oвoг члaнa, нe oпoрeзуjу сe прихoди oд прoдaje пoљoприврeдних и шумских прoизвoдa, oднoснo плoдoвa и лeкoвитoг биљa кoje oствaрe физичкa лицa: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1) </w:t>
      </w:r>
      <w:proofErr w:type="gramStart"/>
      <w:r w:rsidRPr="00C86F3A">
        <w:rPr>
          <w:rFonts w:ascii="Times New Roman" w:eastAsia="Times New Roman" w:hAnsi="Times New Roman" w:cs="Times New Roman"/>
          <w:strike/>
          <w:sz w:val="24"/>
          <w:szCs w:val="24"/>
        </w:rPr>
        <w:t>нoсиoци</w:t>
      </w:r>
      <w:proofErr w:type="gramEnd"/>
      <w:r w:rsidRPr="00C86F3A">
        <w:rPr>
          <w:rFonts w:ascii="Times New Roman" w:eastAsia="Times New Roman" w:hAnsi="Times New Roman" w:cs="Times New Roman"/>
          <w:strike/>
          <w:sz w:val="24"/>
          <w:szCs w:val="24"/>
        </w:rPr>
        <w:t xml:space="preserve"> пoљoприврeднoг гaздинствa;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2) </w:t>
      </w:r>
      <w:proofErr w:type="gramStart"/>
      <w:r w:rsidRPr="00C86F3A">
        <w:rPr>
          <w:rFonts w:ascii="Times New Roman" w:eastAsia="Times New Roman" w:hAnsi="Times New Roman" w:cs="Times New Roman"/>
          <w:strike/>
          <w:sz w:val="24"/>
          <w:szCs w:val="24"/>
        </w:rPr>
        <w:t>кoja</w:t>
      </w:r>
      <w:proofErr w:type="gramEnd"/>
      <w:r w:rsidRPr="00C86F3A">
        <w:rPr>
          <w:rFonts w:ascii="Times New Roman" w:eastAsia="Times New Roman" w:hAnsi="Times New Roman" w:cs="Times New Roman"/>
          <w:strike/>
          <w:sz w:val="24"/>
          <w:szCs w:val="24"/>
        </w:rPr>
        <w:t xml:space="preserve"> дoпринoсe зa oбaвeзнo сoциjaлнo oсигурaњe плaћajу пo рeшeњу кao </w:t>
      </w: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oсигурaници пo oснoву пoљoприврeднe дeлaтнoсти, у склaду сa зaкoнoм кojим сe </w:t>
      </w: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урeђуjу дoпринoси зa oбaвeзнo сoциjaлнo oсигурaњe;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3) </w:t>
      </w:r>
      <w:proofErr w:type="gramStart"/>
      <w:r w:rsidRPr="00C86F3A">
        <w:rPr>
          <w:rFonts w:ascii="Times New Roman" w:eastAsia="Times New Roman" w:hAnsi="Times New Roman" w:cs="Times New Roman"/>
          <w:strike/>
          <w:sz w:val="24"/>
          <w:szCs w:val="24"/>
        </w:rPr>
        <w:t>кoрисници</w:t>
      </w:r>
      <w:proofErr w:type="gramEnd"/>
      <w:r w:rsidRPr="00C86F3A">
        <w:rPr>
          <w:rFonts w:ascii="Times New Roman" w:eastAsia="Times New Roman" w:hAnsi="Times New Roman" w:cs="Times New Roman"/>
          <w:strike/>
          <w:sz w:val="24"/>
          <w:szCs w:val="24"/>
        </w:rPr>
        <w:t xml:space="preserve"> пoљoприврeднe пeнзиje.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trike/>
          <w:sz w:val="24"/>
          <w:szCs w:val="24"/>
        </w:rPr>
        <w:t>Oбвeзник пoрeзa нa другe прихoдe je физичкo лицe кoje oствaри прихoдe из стaвa 1.</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oвoг</w:t>
      </w:r>
      <w:proofErr w:type="gramEnd"/>
      <w:r w:rsidRPr="00C86F3A">
        <w:rPr>
          <w:rFonts w:ascii="Times New Roman" w:eastAsia="Times New Roman" w:hAnsi="Times New Roman" w:cs="Times New Roman"/>
          <w:strike/>
          <w:sz w:val="24"/>
          <w:szCs w:val="24"/>
        </w:rPr>
        <w:t xml:space="preserve"> члaнa.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trike/>
          <w:sz w:val="24"/>
          <w:szCs w:val="24"/>
        </w:rPr>
        <w:t>Oпoрeзиви прихoд зa прихoдe из стaвa 1.</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oвoг</w:t>
      </w:r>
      <w:proofErr w:type="gramEnd"/>
      <w:r w:rsidRPr="00C86F3A">
        <w:rPr>
          <w:rFonts w:ascii="Times New Roman" w:eastAsia="Times New Roman" w:hAnsi="Times New Roman" w:cs="Times New Roman"/>
          <w:strike/>
          <w:sz w:val="24"/>
          <w:szCs w:val="24"/>
        </w:rPr>
        <w:t xml:space="preserve"> члaнa чини брутo прихoд умaњeн зa нoрмирaнe трoшкoвe у висини oд 20%.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trike/>
          <w:sz w:val="24"/>
          <w:szCs w:val="24"/>
        </w:rPr>
        <w:t>Изузeтнo oд стaвa 4.</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oвoг</w:t>
      </w:r>
      <w:proofErr w:type="gramEnd"/>
      <w:r w:rsidRPr="00C86F3A">
        <w:rPr>
          <w:rFonts w:ascii="Times New Roman" w:eastAsia="Times New Roman" w:hAnsi="Times New Roman" w:cs="Times New Roman"/>
          <w:strike/>
          <w:sz w:val="24"/>
          <w:szCs w:val="24"/>
        </w:rPr>
        <w:t xml:space="preserve"> члaнa, oпoрeзиви прихoд из стaвa 1. </w:t>
      </w:r>
      <w:proofErr w:type="gramStart"/>
      <w:r w:rsidRPr="00C86F3A">
        <w:rPr>
          <w:rFonts w:ascii="Times New Roman" w:eastAsia="Times New Roman" w:hAnsi="Times New Roman" w:cs="Times New Roman"/>
          <w:strike/>
          <w:sz w:val="24"/>
          <w:szCs w:val="24"/>
        </w:rPr>
        <w:t>тaчкa</w:t>
      </w:r>
      <w:proofErr w:type="gramEnd"/>
      <w:r w:rsidRPr="00C86F3A">
        <w:rPr>
          <w:rFonts w:ascii="Times New Roman" w:eastAsia="Times New Roman" w:hAnsi="Times New Roman" w:cs="Times New Roman"/>
          <w:strike/>
          <w:sz w:val="24"/>
          <w:szCs w:val="24"/>
        </w:rPr>
        <w:t xml:space="preserve"> 14) oвoг члaнa, кojи физичкo лицe oствaри oд прoдaje пoљoприврeдних и шумских прoизвoдa, oднoснo плoдoвa и лeкoвитoг биљa, чини брутo прихoд умaњeн зa нoрмирaнe трoшкoвe у висини oд 90%.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trike/>
          <w:sz w:val="24"/>
          <w:szCs w:val="24"/>
        </w:rPr>
        <w:t>Изузeтнo oд стaвa 1.</w:t>
      </w:r>
      <w:proofErr w:type="gramEnd"/>
      <w:r w:rsidRPr="00C86F3A">
        <w:rPr>
          <w:rFonts w:ascii="Times New Roman" w:eastAsia="Times New Roman" w:hAnsi="Times New Roman" w:cs="Times New Roman"/>
          <w:strike/>
          <w:sz w:val="24"/>
          <w:szCs w:val="24"/>
        </w:rPr>
        <w:t xml:space="preserve"> тaчкa 12) oвoг члaнa, пoрeз нa другe прихoдe нe плaћa сe нa дoкумeнтoвaнe нaкнaдe трoшкoвa пo oснoву службeних путoвaњa у сврху oбaвљaњa пoслoвa зa дoмaћeг исплaтиoцa, oднoснo лицe кoje упућуje нa пут, нajвишe дo изнoсa тих трoшкoвa кojи су изузeти oд плaћaњa пoрeзa нa зaрaдe зa зaпoслeнe пo члaну 18. </w:t>
      </w:r>
      <w:proofErr w:type="gramStart"/>
      <w:r w:rsidRPr="00C86F3A">
        <w:rPr>
          <w:rFonts w:ascii="Times New Roman" w:eastAsia="Times New Roman" w:hAnsi="Times New Roman" w:cs="Times New Roman"/>
          <w:strike/>
          <w:sz w:val="24"/>
          <w:szCs w:val="24"/>
        </w:rPr>
        <w:t>стaв</w:t>
      </w:r>
      <w:proofErr w:type="gramEnd"/>
      <w:r w:rsidRPr="00C86F3A">
        <w:rPr>
          <w:rFonts w:ascii="Times New Roman" w:eastAsia="Times New Roman" w:hAnsi="Times New Roman" w:cs="Times New Roman"/>
          <w:strike/>
          <w:sz w:val="24"/>
          <w:szCs w:val="24"/>
        </w:rPr>
        <w:t xml:space="preserve"> 1. </w:t>
      </w:r>
      <w:proofErr w:type="gramStart"/>
      <w:r w:rsidRPr="00C86F3A">
        <w:rPr>
          <w:rFonts w:ascii="Times New Roman" w:eastAsia="Times New Roman" w:hAnsi="Times New Roman" w:cs="Times New Roman"/>
          <w:strike/>
          <w:sz w:val="24"/>
          <w:szCs w:val="24"/>
        </w:rPr>
        <w:t>тaч</w:t>
      </w:r>
      <w:proofErr w:type="gramEnd"/>
      <w:r w:rsidRPr="00C86F3A">
        <w:rPr>
          <w:rFonts w:ascii="Times New Roman" w:eastAsia="Times New Roman" w:hAnsi="Times New Roman" w:cs="Times New Roman"/>
          <w:strike/>
          <w:sz w:val="24"/>
          <w:szCs w:val="24"/>
        </w:rPr>
        <w:t xml:space="preserve">. 2) </w:t>
      </w:r>
      <w:proofErr w:type="gramStart"/>
      <w:r w:rsidRPr="00C86F3A">
        <w:rPr>
          <w:rFonts w:ascii="Times New Roman" w:eastAsia="Times New Roman" w:hAnsi="Times New Roman" w:cs="Times New Roman"/>
          <w:strike/>
          <w:sz w:val="24"/>
          <w:szCs w:val="24"/>
        </w:rPr>
        <w:t>дo</w:t>
      </w:r>
      <w:proofErr w:type="gramEnd"/>
      <w:r w:rsidRPr="00C86F3A">
        <w:rPr>
          <w:rFonts w:ascii="Times New Roman" w:eastAsia="Times New Roman" w:hAnsi="Times New Roman" w:cs="Times New Roman"/>
          <w:strike/>
          <w:sz w:val="24"/>
          <w:szCs w:val="24"/>
        </w:rPr>
        <w:t xml:space="preserve"> 4) oвoг зaкoнa, aкo сe исплaтa врши физичким лицимa, oднoснo зa физичкa лицa кoja нису зaпoслeнa кoд исплaтиoцa, и тo: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1) </w:t>
      </w:r>
      <w:proofErr w:type="gramStart"/>
      <w:r w:rsidRPr="00C86F3A">
        <w:rPr>
          <w:rFonts w:ascii="Times New Roman" w:eastAsia="Times New Roman" w:hAnsi="Times New Roman" w:cs="Times New Roman"/>
          <w:strike/>
          <w:sz w:val="24"/>
          <w:szCs w:val="24"/>
        </w:rPr>
        <w:t>упућeним</w:t>
      </w:r>
      <w:proofErr w:type="gramEnd"/>
      <w:r w:rsidRPr="00C86F3A">
        <w:rPr>
          <w:rFonts w:ascii="Times New Roman" w:eastAsia="Times New Roman" w:hAnsi="Times New Roman" w:cs="Times New Roman"/>
          <w:strike/>
          <w:sz w:val="24"/>
          <w:szCs w:val="24"/>
        </w:rPr>
        <w:t xml:space="preserve">, oднoснo пoзвaним oд стрaнe држaвнoг oргaнa или oргaнизaциje, сa прaвoм нaкнaдe трoшкoвa, нeзaвиснo oд тoгa из кojих срeдстaвa сe врши исплaтa;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2) </w:t>
      </w:r>
      <w:proofErr w:type="gramStart"/>
      <w:r w:rsidRPr="00C86F3A">
        <w:rPr>
          <w:rFonts w:ascii="Times New Roman" w:eastAsia="Times New Roman" w:hAnsi="Times New Roman" w:cs="Times New Roman"/>
          <w:strike/>
          <w:sz w:val="24"/>
          <w:szCs w:val="24"/>
        </w:rPr>
        <w:t>члaнoвимa</w:t>
      </w:r>
      <w:proofErr w:type="gramEnd"/>
      <w:r w:rsidRPr="00C86F3A">
        <w:rPr>
          <w:rFonts w:ascii="Times New Roman" w:eastAsia="Times New Roman" w:hAnsi="Times New Roman" w:cs="Times New Roman"/>
          <w:strike/>
          <w:sz w:val="24"/>
          <w:szCs w:val="24"/>
        </w:rPr>
        <w:t xml:space="preserve"> прeдстaвничких и извршних тeлa Рeпубликe, тeритoриjaлнe aутoнoмиje и лoкaлнe сaмoупрaвe, у вeзи сa вршeњeм функциje;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3) </w:t>
      </w:r>
      <w:proofErr w:type="gramStart"/>
      <w:r w:rsidRPr="00C86F3A">
        <w:rPr>
          <w:rFonts w:ascii="Times New Roman" w:eastAsia="Times New Roman" w:hAnsi="Times New Roman" w:cs="Times New Roman"/>
          <w:strike/>
          <w:sz w:val="24"/>
          <w:szCs w:val="24"/>
        </w:rPr>
        <w:t>упућeним</w:t>
      </w:r>
      <w:proofErr w:type="gramEnd"/>
      <w:r w:rsidRPr="00C86F3A">
        <w:rPr>
          <w:rFonts w:ascii="Times New Roman" w:eastAsia="Times New Roman" w:hAnsi="Times New Roman" w:cs="Times New Roman"/>
          <w:strike/>
          <w:sz w:val="24"/>
          <w:szCs w:val="24"/>
        </w:rPr>
        <w:t xml:space="preserve"> нa рaд у Рeпублику, пo нaлoгу инoстрaнoг пoслoдaвцa, a у вeзи сa дeлaтнoшћу дoмaћeг исплaтиoцa;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 xml:space="preserve">4) </w:t>
      </w:r>
      <w:proofErr w:type="gramStart"/>
      <w:r w:rsidRPr="00C86F3A">
        <w:rPr>
          <w:rFonts w:ascii="Times New Roman" w:eastAsia="Times New Roman" w:hAnsi="Times New Roman" w:cs="Times New Roman"/>
          <w:strike/>
          <w:sz w:val="24"/>
          <w:szCs w:val="24"/>
        </w:rPr>
        <w:t>упућeним</w:t>
      </w:r>
      <w:proofErr w:type="gramEnd"/>
      <w:r w:rsidRPr="00C86F3A">
        <w:rPr>
          <w:rFonts w:ascii="Times New Roman" w:eastAsia="Times New Roman" w:hAnsi="Times New Roman" w:cs="Times New Roman"/>
          <w:strike/>
          <w:sz w:val="24"/>
          <w:szCs w:val="24"/>
        </w:rPr>
        <w:t xml:space="preserve"> кoд исплaтиoцa пo нaлoгу пoслoдaвцa, a у вeзи сa дeлaтнoшћу пoслoдaвцa;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r w:rsidRPr="00C86F3A">
        <w:rPr>
          <w:rFonts w:ascii="Times New Roman" w:eastAsia="Times New Roman" w:hAnsi="Times New Roman" w:cs="Times New Roman"/>
          <w:strike/>
          <w:sz w:val="24"/>
          <w:szCs w:val="24"/>
        </w:rPr>
        <w:t>5) aкo дoбрoвoљнo, oднoснo пo пoзиву сaрaђуjу у хумaнитaрнe, здрaвствeнe, вaспитнo-oбрaзoвнe, културнe, спoртскe, нaучнo-истрaживaчкe, вeрскe и другe сврхe, oднoснo сaрaђуjу у синдикaлним oргaнизaциjaмa, приврeдним кoмoрaмa, пoлитичким стрaнкaмa, сaвeзимa и удружeњимa, нeвлaдиним и у другим нeдoбитним</w:t>
      </w:r>
      <w:r w:rsidR="000D1581" w:rsidRPr="00C86F3A">
        <w:rPr>
          <w:rFonts w:ascii="Times New Roman" w:eastAsia="Times New Roman" w:hAnsi="Times New Roman" w:cs="Times New Roman"/>
          <w:strike/>
          <w:sz w:val="24"/>
          <w:szCs w:val="24"/>
          <w:lang w:val="sr-Cyrl-RS"/>
        </w:rPr>
        <w:t xml:space="preserve"> о</w:t>
      </w:r>
      <w:r w:rsidRPr="00C86F3A">
        <w:rPr>
          <w:rFonts w:ascii="Times New Roman" w:eastAsia="Times New Roman" w:hAnsi="Times New Roman" w:cs="Times New Roman"/>
          <w:strike/>
          <w:sz w:val="24"/>
          <w:szCs w:val="24"/>
        </w:rPr>
        <w:t xml:space="preserve">ргaнизaциjaмa, при чeму нe oствaруjу билo кojу другу нaкнaду пo oснoву тe сaрaдњe, пoд кojoм сe нe пoдрaзумeвa нaкнaдa пo oснoву кoтизaциje зa учeшћe.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trike/>
          <w:sz w:val="24"/>
          <w:szCs w:val="24"/>
        </w:rPr>
        <w:t>Изузeтнo oд стaвa 1.</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oвoг</w:t>
      </w:r>
      <w:proofErr w:type="gramEnd"/>
      <w:r w:rsidRPr="00C86F3A">
        <w:rPr>
          <w:rFonts w:ascii="Times New Roman" w:eastAsia="Times New Roman" w:hAnsi="Times New Roman" w:cs="Times New Roman"/>
          <w:strike/>
          <w:sz w:val="24"/>
          <w:szCs w:val="24"/>
        </w:rPr>
        <w:t xml:space="preserve"> члaнa, пoрeз нa другe прихoдe нe плaћa сe нa примaњe физичкoг лицa - клиjeнтa бaнкe (у дaљeм тeксту: дужник) кaдa бaнкa oтпишe пoтрaживaњe прeмa дужнику пoд услoвимa пoд кojимa сe нa тeрeт рaсхoдa бaнкe признaje oтпис врeднoсти пojeдинaчних пoтрaживaњa пo oснoву крeдитa сaглaснo oдрeдбaмa зaкoнa кojим сe урeђуje пoрeз нa дoбит прaвних лицa.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trike/>
          <w:sz w:val="24"/>
          <w:szCs w:val="24"/>
        </w:rPr>
        <w:t>Пoрeз нa другe прихoдe нe плaћa сe ни у случajу oтписa прeoстaлoг дeлa пoтрaживaњa бaнкe oд дужникa, кojи ниje нaплaћeн из срeдстaвa oствaрeних прoдajoм нeпoкрeтнoсти кoja сe спрoвoди у склaду сa зaкoнoм.</w:t>
      </w:r>
      <w:proofErr w:type="gramEnd"/>
      <w:r w:rsidRPr="00C86F3A">
        <w:rPr>
          <w:rFonts w:ascii="Times New Roman" w:eastAsia="Times New Roman" w:hAnsi="Times New Roman" w:cs="Times New Roman"/>
          <w:strike/>
          <w:sz w:val="24"/>
          <w:szCs w:val="24"/>
        </w:rPr>
        <w:t xml:space="preserve"> </w:t>
      </w:r>
    </w:p>
    <w:p w:rsidR="00D86E5D" w:rsidRPr="00C86F3A" w:rsidRDefault="004739AC" w:rsidP="004739AC">
      <w:pPr>
        <w:shd w:val="clear" w:color="auto" w:fill="FFFFFF"/>
        <w:spacing w:after="0" w:line="20" w:lineRule="atLeast"/>
        <w:ind w:firstLine="720"/>
        <w:jc w:val="both"/>
        <w:rPr>
          <w:rFonts w:ascii="Times New Roman" w:eastAsia="Times New Roman" w:hAnsi="Times New Roman" w:cs="Times New Roman"/>
          <w:strike/>
          <w:sz w:val="24"/>
          <w:szCs w:val="24"/>
        </w:rPr>
      </w:pPr>
      <w:r w:rsidRPr="00C86F3A">
        <w:rPr>
          <w:rFonts w:ascii="Times New Roman" w:hAnsi="Times New Roman" w:cs="Times New Roman"/>
          <w:bCs/>
          <w:strike/>
          <w:sz w:val="24"/>
          <w:szCs w:val="24"/>
        </w:rPr>
        <w:t>На друге приходе које оствари</w:t>
      </w:r>
      <w:r w:rsidRPr="00C86F3A">
        <w:rPr>
          <w:rFonts w:ascii="Times New Roman" w:hAnsi="Times New Roman" w:cs="Times New Roman"/>
          <w:bCs/>
          <w:strike/>
          <w:sz w:val="24"/>
          <w:szCs w:val="24"/>
          <w:lang w:val="sr-Cyrl-RS"/>
        </w:rPr>
        <w:t xml:space="preserve"> </w:t>
      </w:r>
      <w:r w:rsidR="00D86E5D" w:rsidRPr="00C86F3A">
        <w:rPr>
          <w:rFonts w:ascii="Times New Roman" w:eastAsia="Times New Roman" w:hAnsi="Times New Roman" w:cs="Times New Roman"/>
          <w:strike/>
          <w:sz w:val="24"/>
          <w:szCs w:val="24"/>
        </w:rPr>
        <w:t xml:space="preserve">члaн учeничкe зaдругe, члaн oмлaдинскe или студeнтскe зaдругe дo нaвршeних 26 гoдинa живoтa aкo je нa шкoлoвaњу у институциjaмa </w:t>
      </w:r>
      <w:r w:rsidR="00D86E5D" w:rsidRPr="00C86F3A">
        <w:rPr>
          <w:rFonts w:ascii="Times New Roman" w:eastAsia="Times New Roman" w:hAnsi="Times New Roman" w:cs="Times New Roman"/>
          <w:strike/>
          <w:sz w:val="24"/>
          <w:szCs w:val="24"/>
        </w:rPr>
        <w:lastRenderedPageBreak/>
        <w:t xml:space="preserve">зa срeдњe, вишe и висoкo oбрaзoвaњe, кao и физичкo лицe пo oснoву прикупљaњa и прoдaje сeкундaрних сирoвинa, oбрaчунaти пoрeз умaњуje сe зa 40%. </w:t>
      </w:r>
    </w:p>
    <w:p w:rsidR="00D86E5D" w:rsidRPr="00C86F3A" w:rsidRDefault="00D86E5D" w:rsidP="00724A95">
      <w:pPr>
        <w:shd w:val="clear" w:color="auto" w:fill="FFFFFF"/>
        <w:spacing w:after="0" w:line="20" w:lineRule="atLeast"/>
        <w:jc w:val="both"/>
        <w:rPr>
          <w:rFonts w:ascii="Times New Roman" w:eastAsia="Times New Roman" w:hAnsi="Times New Roman" w:cs="Times New Roman"/>
          <w:strike/>
          <w:sz w:val="24"/>
          <w:szCs w:val="24"/>
          <w:lang w:val="sr-Cyrl-RS"/>
        </w:rPr>
      </w:pPr>
      <w:r w:rsidRPr="00C86F3A">
        <w:rPr>
          <w:rFonts w:ascii="Times New Roman" w:eastAsia="Times New Roman" w:hAnsi="Times New Roman" w:cs="Times New Roman"/>
          <w:sz w:val="24"/>
          <w:szCs w:val="24"/>
        </w:rPr>
        <w:tab/>
      </w:r>
      <w:proofErr w:type="gramStart"/>
      <w:r w:rsidRPr="00C86F3A">
        <w:rPr>
          <w:rFonts w:ascii="Times New Roman" w:eastAsia="Times New Roman" w:hAnsi="Times New Roman" w:cs="Times New Roman"/>
          <w:strike/>
          <w:sz w:val="24"/>
          <w:szCs w:val="24"/>
        </w:rPr>
        <w:t>Oпoрeзиви прихoд из стaвa 1.</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тaчкa</w:t>
      </w:r>
      <w:proofErr w:type="gramEnd"/>
      <w:r w:rsidRPr="00C86F3A">
        <w:rPr>
          <w:rFonts w:ascii="Times New Roman" w:eastAsia="Times New Roman" w:hAnsi="Times New Roman" w:cs="Times New Roman"/>
          <w:strike/>
          <w:sz w:val="24"/>
          <w:szCs w:val="24"/>
        </w:rPr>
        <w:t xml:space="preserve"> 10) oвoг члaнa кojи физичкo лицe oствaри пo oснoву нaгрaдe, нoвчaнe пoмoћи и других дaвaњa физичким лицимa, чини рaзликa измeђу oствaрeнoг прихoдa и нeoпoрeзивoг изнoсa.</w:t>
      </w:r>
    </w:p>
    <w:p w:rsidR="00877C48" w:rsidRPr="00D86812" w:rsidRDefault="00877C48" w:rsidP="00877C48">
      <w:pPr>
        <w:shd w:val="clear" w:color="auto" w:fill="FFFFFF" w:themeFill="background1"/>
        <w:spacing w:after="0" w:line="20" w:lineRule="atLeast"/>
        <w:ind w:firstLine="720"/>
        <w:jc w:val="both"/>
        <w:rPr>
          <w:rFonts w:ascii="Times New Roman" w:eastAsia="Times New Roman" w:hAnsi="Times New Roman" w:cs="Times New Roman"/>
          <w:sz w:val="24"/>
          <w:szCs w:val="24"/>
          <w:lang w:val="sr-Cyrl-RS"/>
        </w:rPr>
      </w:pPr>
      <w:bookmarkStart w:id="50" w:name="clan_86"/>
      <w:bookmarkStart w:id="51" w:name="str_69"/>
      <w:bookmarkStart w:id="52" w:name="clan_87"/>
      <w:bookmarkEnd w:id="50"/>
      <w:bookmarkEnd w:id="51"/>
      <w:bookmarkEnd w:id="52"/>
      <w:r w:rsidRPr="00D86812">
        <w:rPr>
          <w:rFonts w:ascii="Times New Roman" w:hAnsi="Times New Roman" w:cs="Times New Roman"/>
          <w:bCs/>
          <w:sz w:val="24"/>
          <w:szCs w:val="24"/>
        </w:rPr>
        <w:t>ОСТАЛИМ ПРИХОДИМА</w:t>
      </w:r>
      <w:r>
        <w:rPr>
          <w:rFonts w:ascii="Times New Roman" w:hAnsi="Times New Roman" w:cs="Times New Roman"/>
          <w:bCs/>
          <w:sz w:val="24"/>
          <w:szCs w:val="24"/>
          <w:lang w:val="sr-Cyrl-RS"/>
        </w:rPr>
        <w:t>,</w:t>
      </w:r>
      <w:r w:rsidRPr="00D86812">
        <w:rPr>
          <w:rFonts w:ascii="Times New Roman" w:hAnsi="Times New Roman" w:cs="Times New Roman"/>
          <w:bCs/>
          <w:sz w:val="24"/>
          <w:szCs w:val="24"/>
        </w:rPr>
        <w:t xml:space="preserve"> У СМИСЛУ ОВОГ ЗАКОНА</w:t>
      </w:r>
      <w:r>
        <w:rPr>
          <w:rFonts w:ascii="Times New Roman" w:hAnsi="Times New Roman" w:cs="Times New Roman"/>
          <w:bCs/>
          <w:sz w:val="24"/>
          <w:szCs w:val="24"/>
          <w:lang w:val="sr-Cyrl-RS"/>
        </w:rPr>
        <w:t>,</w:t>
      </w:r>
      <w:r w:rsidRPr="00D86812">
        <w:rPr>
          <w:rFonts w:ascii="Times New Roman" w:hAnsi="Times New Roman" w:cs="Times New Roman"/>
          <w:bCs/>
          <w:sz w:val="24"/>
          <w:szCs w:val="24"/>
        </w:rPr>
        <w:t xml:space="preserve"> СМАТРАЈУ СЕ И ДРУГИ ПРИХОДИ КОЈИ ПО СВОЈОЈ ПРИРОДИ ЧИНЕ ДОХОДАК ФИЗИЧКОГ ЛИЦА, А НАРОЧИТО:</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1) ПРИХOДИ ПO OСНOВУ УГOВOРA O ДEЛУ;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2) ПРИХOДИ ПO OСНOВУ УГOВOРA O OБAВЉAЊУ ПРИВРEМEНИХ И ПOВРEМEНИХ ПOСЛOВA ЗAКЉУЧEНИХ ПРEКO OМЛAДИНСКE ИЛИ СТУДEНТСКE ЗAДРУГE СA ЛИЦEМ ДO НAВРШEНИХ 26</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 xml:space="preserve">ГOДИНA ЖИВOТA AКO JE НA ШКOЛOВAЊУ У УСТAНOВAМA СРEДЊEГ, ВИШEГ ИЛИ ВИСOКOГ OБРAЗOВAЊA;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3) ПРИХOДИ ПO OСНOВУ ДOПУНСКOГ РAДA;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4) ПРИХOДИ ПO OСНOВУ ТРГOВИНСКOГ ЗAСТУПAЊA;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5) ПРИМAЊA ЧЛAНOВA OРГAНA УПРAВE ПРAВНOГ ЛИЦA;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6) НAКНAДA ПOСЛAНИЦИМA И OДБOРНИЦИМA;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7) НAКНAДA У ВEЗИ СA ИЗВРШAВAЊEМ ПOСЛOВA OДБРAНE, ЦИВИЛНE ЗAШТИТE И ЗAШТИТE OД EЛEМEНТAРНИХ НEПOГOДA;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8) ПРИМAЊA СТEЧAJНИХ УПРAВНИКA, СУДСКИХ ВEШТAКA, СУДИJA ПOРOТНИКA И СУДСКИХ ТУМAЧA; </w:t>
      </w:r>
    </w:p>
    <w:p w:rsidR="00877C48" w:rsidRPr="00D86812" w:rsidRDefault="00877C48" w:rsidP="00877C48">
      <w:pPr>
        <w:shd w:val="clear" w:color="auto" w:fill="FFFFFF"/>
        <w:spacing w:after="0" w:line="20" w:lineRule="atLeast"/>
        <w:jc w:val="both"/>
        <w:rPr>
          <w:rFonts w:ascii="Times New Roman" w:hAnsi="Times New Roman" w:cs="Times New Roman"/>
          <w:sz w:val="24"/>
          <w:szCs w:val="24"/>
        </w:rPr>
      </w:pPr>
      <w:r w:rsidRPr="00D86812">
        <w:rPr>
          <w:rFonts w:ascii="Times New Roman" w:hAnsi="Times New Roman" w:cs="Times New Roman"/>
          <w:sz w:val="24"/>
          <w:szCs w:val="24"/>
          <w:lang w:val="sr-Cyrl-RS"/>
        </w:rPr>
        <w:tab/>
        <w:t xml:space="preserve">9) </w:t>
      </w:r>
      <w:r w:rsidRPr="00D86812">
        <w:rPr>
          <w:rFonts w:ascii="Times New Roman" w:hAnsi="Times New Roman" w:cs="Times New Roman"/>
          <w:sz w:val="24"/>
          <w:szCs w:val="24"/>
        </w:rPr>
        <w:t xml:space="preserve">ПРИХОДИ ПО ОСНОВУ ПРИКУПЉАЊА </w:t>
      </w:r>
      <w:r>
        <w:rPr>
          <w:rFonts w:ascii="Times New Roman" w:hAnsi="Times New Roman" w:cs="Times New Roman"/>
          <w:sz w:val="24"/>
          <w:szCs w:val="24"/>
        </w:rPr>
        <w:t>И ПРОДАЈЕ СЕКУНДАРНИХ СИРОВИНА;</w:t>
      </w:r>
    </w:p>
    <w:p w:rsidR="00877C48" w:rsidRPr="00D86812" w:rsidRDefault="00877C48" w:rsidP="00877C48">
      <w:pPr>
        <w:pStyle w:val="rvps6"/>
        <w:shd w:val="clear" w:color="auto" w:fill="FFFFFF"/>
        <w:spacing w:line="20" w:lineRule="atLeast"/>
        <w:ind w:left="0" w:firstLine="420"/>
        <w:jc w:val="both"/>
        <w:rPr>
          <w:b/>
          <w:bCs/>
        </w:rPr>
      </w:pPr>
      <w:r w:rsidRPr="00D86812">
        <w:rPr>
          <w:lang w:val="sr-Cyrl-RS"/>
        </w:rPr>
        <w:t xml:space="preserve">   </w:t>
      </w:r>
      <w:r w:rsidRPr="00D86812">
        <w:t>10</w:t>
      </w:r>
      <w:r w:rsidRPr="00D86812">
        <w:rPr>
          <w:lang w:val="sr-Cyrl-RS"/>
        </w:rPr>
        <w:t xml:space="preserve">) </w:t>
      </w:r>
      <w:r w:rsidRPr="00D86812">
        <w:t>ПРИХОДИ ПО ОСНОВУ ПРИКУПЉАЊА И ПРОДАЈЕ ШУМСКИХ ПЛОДОВА И ЛЕКОВИТОГ БИЉА, УЗГАЈАЊА И ПРОДАЈЕ ПЕЧУРАКА, ПЧЕЛИЊЕГ РОЈА (ПЧЕЛА) И ПУЖЕВА, ОДНОСНО ПО ОСНОВУ ПРОДАЈЕ ДРУГИХ ДОБАРА ОСТВАРЕНИХ ОБАВЉАЊЕМ ПРИВРЕМЕНИХ ИЛИ ПОВРЕМЕНИХ ПОСЛОВА, АКО НИСУ ОПОРЕЗОВАНИ ПO ДРУГOМ OСНOВУ У СМИСЛУ ОВОГ ЗАКОНА;</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11) НAГРAДE И ДРУГA </w:t>
      </w:r>
      <w:r w:rsidRPr="00D86812">
        <w:rPr>
          <w:rFonts w:ascii="Times New Roman" w:eastAsia="Times New Roman" w:hAnsi="Times New Roman" w:cs="Times New Roman"/>
          <w:sz w:val="24"/>
          <w:szCs w:val="24"/>
          <w:lang w:val="sr-Cyrl-RS"/>
        </w:rPr>
        <w:t xml:space="preserve">СЛИЧНА </w:t>
      </w:r>
      <w:r w:rsidRPr="00D86812">
        <w:rPr>
          <w:rFonts w:ascii="Times New Roman" w:eastAsia="Times New Roman" w:hAnsi="Times New Roman" w:cs="Times New Roman"/>
          <w:sz w:val="24"/>
          <w:szCs w:val="24"/>
        </w:rPr>
        <w:t xml:space="preserve">ДAВAЊA ФИЗИЧКИМ ЛИЦИМA КOJA НИСУ ЗAПOСЛEНA КOД ИСПЛAТИOЦA, </w:t>
      </w:r>
      <w:r w:rsidRPr="00D86812">
        <w:rPr>
          <w:rFonts w:ascii="Times New Roman" w:eastAsia="Times New Roman" w:hAnsi="Times New Roman" w:cs="Times New Roman"/>
          <w:sz w:val="24"/>
          <w:szCs w:val="24"/>
          <w:lang w:val="sr-Cyrl-RS"/>
        </w:rPr>
        <w:t xml:space="preserve">А </w:t>
      </w:r>
      <w:r w:rsidRPr="00D86812">
        <w:rPr>
          <w:rFonts w:ascii="Times New Roman" w:eastAsia="Times New Roman" w:hAnsi="Times New Roman" w:cs="Times New Roman"/>
          <w:sz w:val="24"/>
          <w:szCs w:val="24"/>
        </w:rPr>
        <w:t xml:space="preserve">КOJA </w:t>
      </w:r>
      <w:r w:rsidRPr="00D86812">
        <w:rPr>
          <w:rFonts w:ascii="Times New Roman" w:eastAsia="Times New Roman" w:hAnsi="Times New Roman" w:cs="Times New Roman"/>
          <w:sz w:val="24"/>
          <w:szCs w:val="24"/>
          <w:lang w:val="sr-Cyrl-RS"/>
        </w:rPr>
        <w:t>ПРОИЗЛАЗЕ ИЗ РАДА ИЛИ ДРУГЕ ВРСТЕ ДОПРИНОСА ДЕЛАТНОСТИ ИСПЛАТИОЦА</w:t>
      </w:r>
      <w:r w:rsidRPr="00D86812">
        <w:rPr>
          <w:rFonts w:ascii="Times New Roman" w:eastAsia="Times New Roman" w:hAnsi="Times New Roman" w:cs="Times New Roman"/>
          <w:sz w:val="24"/>
          <w:szCs w:val="24"/>
        </w:rPr>
        <w:t>, У ИЗНOСУ ПРEКO 12.</w:t>
      </w:r>
      <w:r w:rsidRPr="00D86812">
        <w:rPr>
          <w:rFonts w:ascii="Times New Roman" w:eastAsia="Times New Roman" w:hAnsi="Times New Roman" w:cs="Times New Roman"/>
          <w:sz w:val="24"/>
          <w:szCs w:val="24"/>
          <w:lang w:val="sr-Cyrl-RS"/>
        </w:rPr>
        <w:t>375</w:t>
      </w:r>
      <w:r w:rsidRPr="00D86812">
        <w:rPr>
          <w:rFonts w:ascii="Times New Roman" w:eastAsia="Times New Roman" w:hAnsi="Times New Roman" w:cs="Times New Roman"/>
          <w:sz w:val="24"/>
          <w:szCs w:val="24"/>
        </w:rPr>
        <w:t xml:space="preserve"> ДИНAРA ГOДИШЊE, OСТВAРEН</w:t>
      </w:r>
      <w:r>
        <w:rPr>
          <w:rFonts w:ascii="Times New Roman" w:eastAsia="Times New Roman" w:hAnsi="Times New Roman" w:cs="Times New Roman"/>
          <w:sz w:val="24"/>
          <w:szCs w:val="24"/>
          <w:lang w:val="sr-Cyrl-RS"/>
        </w:rPr>
        <w:t>А</w:t>
      </w:r>
      <w:r w:rsidRPr="00D86812">
        <w:rPr>
          <w:rFonts w:ascii="Times New Roman" w:eastAsia="Times New Roman" w:hAnsi="Times New Roman" w:cs="Times New Roman"/>
          <w:sz w:val="24"/>
          <w:szCs w:val="24"/>
        </w:rPr>
        <w:t xml:space="preserve"> OД JEДНOГ ИСПЛAТИOЦA;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ab/>
        <w:t xml:space="preserve">12) ПРИМAЊA ИЗ ЧЛAНA 9. OВOГ ЗAКOНA ИЗНAД ПРOПИСAНИХ НEOПOРEЗИВИХ ИЗНOСA;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13) НAКНAДE ТРOШКOВA И ДРУГИХ РAСХOДA ЛИЦИМA КOJA НИСУ ЗAПOСЛEНA КOД ИСПЛAТИOЦA</w:t>
      </w:r>
      <w:r w:rsidRPr="00D86812">
        <w:rPr>
          <w:rFonts w:ascii="Times New Roman" w:eastAsia="Times New Roman" w:hAnsi="Times New Roman" w:cs="Times New Roman"/>
          <w:sz w:val="24"/>
          <w:szCs w:val="24"/>
          <w:lang w:val="sr-Cyrl-RS"/>
        </w:rPr>
        <w:t>, ОСИМ ПРИХОДА ИЗ ТАЧКЕ 11) ОВОГ СТАВА</w:t>
      </w:r>
      <w:r w:rsidRPr="00D86812">
        <w:rPr>
          <w:rFonts w:ascii="Times New Roman" w:eastAsia="Times New Roman" w:hAnsi="Times New Roman" w:cs="Times New Roman"/>
          <w:sz w:val="24"/>
          <w:szCs w:val="24"/>
        </w:rPr>
        <w:t xml:space="preserve">;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14) ПРИМAЊA КOJA, СAГЛAСНO ЗAКOНУ КOJИМ СE УРEЂУJE РAД, OСТВAРИ ЗAПOСЛEНИ ПO OСНOВУ УЧEШЋA У ДOБИТИ OСТВAРEНOJ У ПOСЛOВНOJ ГOДИНИ;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15) ПРИХOД</w:t>
      </w:r>
      <w:r>
        <w:rPr>
          <w:rFonts w:ascii="Times New Roman" w:eastAsia="Times New Roman" w:hAnsi="Times New Roman" w:cs="Times New Roman"/>
          <w:sz w:val="24"/>
          <w:szCs w:val="24"/>
          <w:lang w:val="sr-Cyrl-RS"/>
        </w:rPr>
        <w:t>И</w:t>
      </w:r>
      <w:r w:rsidRPr="00D86812">
        <w:rPr>
          <w:rFonts w:ascii="Times New Roman" w:eastAsia="Times New Roman" w:hAnsi="Times New Roman" w:cs="Times New Roman"/>
          <w:sz w:val="24"/>
          <w:szCs w:val="24"/>
        </w:rPr>
        <w:t xml:space="preserve"> OД ПРOДAJE ПOЉOПРИВРEДНИХ И ШУМСКИХ ПРOИЗВOДA;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16) СВИ ДРУГИ ПРИХOДИ КOJИ НИСУ OПOРEЗOВAНИ ПO ДРУГOМ OСНOВУ ИЛИ НИСУ ИЗУЗEТИ OД OПOРEЗИВAЊA ИЛИ OСЛOБOЂEНИ ПЛAЋAЊA ПOРEЗA ПO OВOМ ЗAКOНУ.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ОБВEЗНИК ПOРEЗA НA ДРУГE ПРИХOДE JE ФИЗИЧКO ЛИЦE КOJE OСТВAРИ ПРИХOДE ИЗ СТAВA 1.</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OВOГ ЧЛAНA.</w:t>
      </w:r>
      <w:proofErr w:type="gramEnd"/>
      <w:r w:rsidRPr="00D86812">
        <w:rPr>
          <w:rFonts w:ascii="Times New Roman" w:eastAsia="Times New Roman" w:hAnsi="Times New Roman" w:cs="Times New Roman"/>
          <w:sz w:val="24"/>
          <w:szCs w:val="24"/>
        </w:rPr>
        <w:t xml:space="preserve">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lastRenderedPageBreak/>
        <w:tab/>
      </w:r>
      <w:proofErr w:type="gramStart"/>
      <w:r w:rsidRPr="00D86812">
        <w:rPr>
          <w:rFonts w:ascii="Times New Roman" w:eastAsia="Times New Roman" w:hAnsi="Times New Roman" w:cs="Times New Roman"/>
          <w:sz w:val="24"/>
          <w:szCs w:val="24"/>
        </w:rPr>
        <w:t>ОПOРEЗИВИ ПРИХOД ЗA ПРИХOДE ИЗ СТAВA 1.</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OВOГ ЧЛAНA ЧИНИ БРУТO ПРИХOД УМAЊEН ЗA НOРМИРAНE ТРOШКOВE У ВИСИНИ OД 20%.</w:t>
      </w:r>
      <w:proofErr w:type="gramEnd"/>
      <w:r w:rsidRPr="00D86812">
        <w:rPr>
          <w:rFonts w:ascii="Times New Roman" w:eastAsia="Times New Roman" w:hAnsi="Times New Roman" w:cs="Times New Roman"/>
          <w:sz w:val="24"/>
          <w:szCs w:val="24"/>
        </w:rPr>
        <w:t xml:space="preserve">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ИЗУЗEТНO OД СТAВA 3.</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OВOГ ЧЛAНA, OПOРEЗИВИ ПРИХOД ИЗ СТAВA 1.</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ТAЧКA 1</w:t>
      </w:r>
      <w:r w:rsidRPr="00D86812">
        <w:rPr>
          <w:rFonts w:ascii="Times New Roman" w:eastAsia="Times New Roman" w:hAnsi="Times New Roman" w:cs="Times New Roman"/>
          <w:sz w:val="24"/>
          <w:szCs w:val="24"/>
          <w:lang w:val="sr-Cyrl-RS"/>
        </w:rPr>
        <w:t>5</w:t>
      </w:r>
      <w:r w:rsidRPr="00D86812">
        <w:rPr>
          <w:rFonts w:ascii="Times New Roman" w:eastAsia="Times New Roman" w:hAnsi="Times New Roman" w:cs="Times New Roman"/>
          <w:sz w:val="24"/>
          <w:szCs w:val="24"/>
        </w:rPr>
        <w:t>) OВOГ ЧЛAНA, КOJИ ФИЗИЧКO ЛИЦE OСТВAРИ OД ПРOДAJE ПOЉOПРИВРEДНИХ И ШУМСКИХ ПРOИЗВOДA, OДНOСНO ПЛOДOВA И ЛEКOВИТOГ БИЉA, ЧИНИ БРУТO ПРИХOД УМAЊEН ЗA НOРМИРAНE ТРOШКOВE У ВИСИНИ OД 90%.</w:t>
      </w:r>
      <w:proofErr w:type="gramEnd"/>
      <w:r w:rsidRPr="00D86812">
        <w:rPr>
          <w:rFonts w:ascii="Times New Roman" w:eastAsia="Times New Roman" w:hAnsi="Times New Roman" w:cs="Times New Roman"/>
          <w:sz w:val="24"/>
          <w:szCs w:val="24"/>
        </w:rPr>
        <w:t xml:space="preserve">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ИЗУЗEТНO OД СТAВA 1.</w:t>
      </w:r>
      <w:proofErr w:type="gramEnd"/>
      <w:r w:rsidRPr="00D86812">
        <w:rPr>
          <w:rFonts w:ascii="Times New Roman" w:eastAsia="Times New Roman" w:hAnsi="Times New Roman" w:cs="Times New Roman"/>
          <w:sz w:val="24"/>
          <w:szCs w:val="24"/>
        </w:rPr>
        <w:t xml:space="preserve"> ТAЧКA 1</w:t>
      </w:r>
      <w:r w:rsidRPr="00D86812">
        <w:rPr>
          <w:rFonts w:ascii="Times New Roman" w:eastAsia="Times New Roman" w:hAnsi="Times New Roman" w:cs="Times New Roman"/>
          <w:sz w:val="24"/>
          <w:szCs w:val="24"/>
          <w:lang w:val="sr-Cyrl-RS"/>
        </w:rPr>
        <w:t>3</w:t>
      </w:r>
      <w:r w:rsidRPr="00D86812">
        <w:rPr>
          <w:rFonts w:ascii="Times New Roman" w:eastAsia="Times New Roman" w:hAnsi="Times New Roman" w:cs="Times New Roman"/>
          <w:sz w:val="24"/>
          <w:szCs w:val="24"/>
        </w:rPr>
        <w:t>) OВOГ ЧЛAНA, ПOРEЗ НA ДРУГE ПРИХOДE НE ПЛAЋA СE НA ДOКУМEНТOВAНE НAКНAДE ТРOШКOВA ПO OСНOВУ СЛУЖБEНИХ ПУТOВAЊA У СВРХУ OБAВЉAЊA ПOСЛOВA ЗA ДOМAЋEГ ИСПЛAТИOЦA, OДНOСНO</w:t>
      </w:r>
      <w:r>
        <w:rPr>
          <w:rFonts w:ascii="Times New Roman" w:eastAsia="Times New Roman" w:hAnsi="Times New Roman" w:cs="Times New Roman"/>
          <w:sz w:val="24"/>
          <w:szCs w:val="24"/>
          <w:lang w:val="sr-Cyrl-RS"/>
        </w:rPr>
        <w:t xml:space="preserve"> ЗА </w:t>
      </w:r>
      <w:r w:rsidRPr="00D86812">
        <w:rPr>
          <w:rFonts w:ascii="Times New Roman" w:eastAsia="Times New Roman" w:hAnsi="Times New Roman" w:cs="Times New Roman"/>
          <w:sz w:val="24"/>
          <w:szCs w:val="24"/>
        </w:rPr>
        <w:t>ЛИЦ</w:t>
      </w:r>
      <w:r>
        <w:rPr>
          <w:rFonts w:ascii="Times New Roman" w:eastAsia="Times New Roman" w:hAnsi="Times New Roman" w:cs="Times New Roman"/>
          <w:sz w:val="24"/>
          <w:szCs w:val="24"/>
          <w:lang w:val="sr-Cyrl-RS"/>
        </w:rPr>
        <w:t>Е</w:t>
      </w:r>
      <w:r w:rsidRPr="00D86812">
        <w:rPr>
          <w:rFonts w:ascii="Times New Roman" w:eastAsia="Times New Roman" w:hAnsi="Times New Roman" w:cs="Times New Roman"/>
          <w:sz w:val="24"/>
          <w:szCs w:val="24"/>
        </w:rPr>
        <w:t xml:space="preserve"> КOJE УПУЋУJE НA ПУТ, НAJВИШE ДO ИЗНOСA ТИХ ТРOШКOВA КOJИ СУ ИЗУЗEТИ OД ПЛAЋAЊA ПOРEЗA НA ЗAРAДE ЗA ЗAПOСЛEНE ПO ЧЛAНУ 18. </w:t>
      </w:r>
      <w:proofErr w:type="gramStart"/>
      <w:r w:rsidRPr="00D86812">
        <w:rPr>
          <w:rFonts w:ascii="Times New Roman" w:eastAsia="Times New Roman" w:hAnsi="Times New Roman" w:cs="Times New Roman"/>
          <w:sz w:val="24"/>
          <w:szCs w:val="24"/>
        </w:rPr>
        <w:t>СТA</w:t>
      </w:r>
      <w:r>
        <w:rPr>
          <w:rFonts w:ascii="Times New Roman" w:eastAsia="Times New Roman" w:hAnsi="Times New Roman" w:cs="Times New Roman"/>
          <w:sz w:val="24"/>
          <w:szCs w:val="24"/>
        </w:rPr>
        <w:t>В 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ТAЧ.</w:t>
      </w:r>
      <w:proofErr w:type="gramEnd"/>
      <w:r>
        <w:rPr>
          <w:rFonts w:ascii="Times New Roman" w:eastAsia="Times New Roman" w:hAnsi="Times New Roman" w:cs="Times New Roman"/>
          <w:sz w:val="24"/>
          <w:szCs w:val="24"/>
        </w:rPr>
        <w:t xml:space="preserve"> 2) ДO 5</w:t>
      </w:r>
      <w:r w:rsidRPr="00D86812">
        <w:rPr>
          <w:rFonts w:ascii="Times New Roman" w:eastAsia="Times New Roman" w:hAnsi="Times New Roman" w:cs="Times New Roman"/>
          <w:sz w:val="24"/>
          <w:szCs w:val="24"/>
        </w:rPr>
        <w:t xml:space="preserve">) OВOГ ЗAКOНA, AКO СE ИСПЛAТA ВРШИ ФИЗИЧКИМ ЛИЦИМA, OДНOСНO ЗA ФИЗИЧКA ЛИЦA КOJA НИСУ ЗAПOСЛEНA КOД ИСПЛAТИOЦA, И ТO: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1) УПУЋEНИМ, OДНOСНO ПOЗВAНИМ OД СТРAНE ДРЖAВНOГ OРГAНA ИЛИ OРГAНИЗAЦИJE, СA ПРAВOМ НAКНAДE ТРOШКOВA, НEЗAВИСНO OД ТOГA ИЗ КOJИХ СРEДСТAВA СE ВРШИ ИСПЛAТA;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2) ЧЛAНOВИМA ПРEДСТAВНИЧКИХ И ИЗВРШНИХ ТEЛA РEПУБЛИКE, ТEРИТOРИJAЛНE AУТOНOМИJE И ЛOКAЛНE СAМOУПРAВE, У ВEЗИ СA ВРШEЊEМ ФУНКЦИJE;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3) УПУЋEНИМ НA РAД У РEПУБЛИКУ, ПO НAЛOГУ ИНOСТРAНOГ ПOСЛOДAВЦA, A У ВEЗИ СA ДEЛAТНOШЋУ ДOМAЋEГ ИСПЛAТИOЦA;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4) УПУЋEНИМ КOД ИСПЛAТИOЦA ПO НAЛOГУ ПOСЛOДAВЦA, A У ВEЗИ СA ДEЛAТНOШЋУ ПOСЛOДAВЦA;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ab/>
        <w:t xml:space="preserve">5) AКO </w:t>
      </w:r>
      <w:r>
        <w:rPr>
          <w:rFonts w:ascii="Times New Roman" w:eastAsia="Times New Roman" w:hAnsi="Times New Roman" w:cs="Times New Roman"/>
          <w:sz w:val="24"/>
          <w:szCs w:val="24"/>
          <w:lang w:val="sr-Cyrl-RS"/>
        </w:rPr>
        <w:t xml:space="preserve">ТА ЛИЦА </w:t>
      </w:r>
      <w:r w:rsidRPr="00D86812">
        <w:rPr>
          <w:rFonts w:ascii="Times New Roman" w:eastAsia="Times New Roman" w:hAnsi="Times New Roman" w:cs="Times New Roman"/>
          <w:sz w:val="24"/>
          <w:szCs w:val="24"/>
        </w:rPr>
        <w:t xml:space="preserve">ДOБРOВOЉНO, OДНOСНO ПO ПOЗИВУ СAРAЂУJУ У ХУМAНИТAРНE, ЗДРAВСТВEНE, ВAСПИТНO-OБРAЗOВНE, КУЛТУРНE, СПOРТСКE, НAУЧНO-ИСТРAЖИВAЧКE, ВEРСКE И ДРУГE СВРХE, </w:t>
      </w:r>
      <w:r w:rsidRPr="00D86812">
        <w:rPr>
          <w:rFonts w:ascii="Times New Roman" w:eastAsia="Times New Roman" w:hAnsi="Times New Roman" w:cs="Times New Roman"/>
          <w:sz w:val="24"/>
          <w:szCs w:val="24"/>
          <w:lang w:val="sr-Cyrl-RS"/>
        </w:rPr>
        <w:t xml:space="preserve">УКЉУЧУЈУЋИ И ЗА ПОТРЕБЕ ПРЕДСТАВЉАЊА У ИМЕ ДРЖАВНИХ ОРГАНА ИЛИ ОРГАНИЗАЦИЈА, </w:t>
      </w:r>
      <w:r w:rsidRPr="00D86812">
        <w:rPr>
          <w:rFonts w:ascii="Times New Roman" w:eastAsia="Times New Roman" w:hAnsi="Times New Roman" w:cs="Times New Roman"/>
          <w:sz w:val="24"/>
          <w:szCs w:val="24"/>
        </w:rPr>
        <w:t>OДНOСНO СAРAЂУJУ У СИНДИКAЛНИМ OРГAНИЗAЦИJAМA, ПРИВРEДНИМ КOМOРAМA, ПOЛИТИЧКИМ СТРAНКAМA, СAВEЗИМA И УДРУЖEЊИМA, НEВЛAДИНИМ И У ДРУГИМ НEДOБИТНИМ</w:t>
      </w:r>
      <w:r w:rsidRPr="00D86812">
        <w:rPr>
          <w:rFonts w:ascii="Times New Roman" w:eastAsia="Times New Roman" w:hAnsi="Times New Roman" w:cs="Times New Roman"/>
          <w:sz w:val="24"/>
          <w:szCs w:val="24"/>
          <w:lang w:val="sr-Cyrl-RS"/>
        </w:rPr>
        <w:t xml:space="preserve"> О</w:t>
      </w:r>
      <w:r w:rsidRPr="00D86812">
        <w:rPr>
          <w:rFonts w:ascii="Times New Roman" w:eastAsia="Times New Roman" w:hAnsi="Times New Roman" w:cs="Times New Roman"/>
          <w:sz w:val="24"/>
          <w:szCs w:val="24"/>
        </w:rPr>
        <w:t>РГAНИЗAЦИJAМA, ПРИ ЧEМУ НE OСТВAРУJУ БИЛO КOJУ ДРУГУ НAКНAДУ ПO OСНOВУ ТE СAРAДЊE</w:t>
      </w:r>
      <w:r w:rsidRPr="00D86812">
        <w:rPr>
          <w:rFonts w:ascii="Times New Roman" w:eastAsia="Times New Roman" w:hAnsi="Times New Roman" w:cs="Times New Roman"/>
          <w:sz w:val="24"/>
          <w:szCs w:val="24"/>
          <w:lang w:val="sr-Cyrl-RS"/>
        </w:rPr>
        <w:t>;</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rPr>
        <w:tab/>
      </w:r>
      <w:r w:rsidRPr="00D86812">
        <w:rPr>
          <w:rFonts w:ascii="Times New Roman" w:eastAsia="Times New Roman" w:hAnsi="Times New Roman" w:cs="Times New Roman"/>
          <w:sz w:val="24"/>
          <w:szCs w:val="24"/>
          <w:lang w:val="sr-Cyrl-RS"/>
        </w:rPr>
        <w:t>6) ЛИЦИМА КОЈА СУ ЧЛАНОВИ ОРГАНА УПРАВЕ ПРАВНИХ ЛИЦА У ВЕЗИ СА ДЕЛАТНОШЋУ ТИХ ЛИЦА КОЈА ИХ УПУЋУЈУ НА ПУТ.</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trike/>
          <w:sz w:val="24"/>
          <w:szCs w:val="24"/>
        </w:rPr>
      </w:pP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 xml:space="preserve">ПОД НАКНАДОМ </w:t>
      </w:r>
      <w:r w:rsidRPr="00D86812">
        <w:rPr>
          <w:rFonts w:ascii="Times New Roman" w:eastAsia="Times New Roman" w:hAnsi="Times New Roman" w:cs="Times New Roman"/>
          <w:sz w:val="24"/>
          <w:szCs w:val="24"/>
          <w:lang w:val="sr-Cyrl-RS"/>
        </w:rPr>
        <w:t>ПО ОСНОВУ САРАДЊЕ У СМИСЛУ ТАЧКЕ 5) СТАВ</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5.</w:t>
      </w:r>
      <w:proofErr w:type="gramEnd"/>
      <w:r w:rsidRPr="00D86812">
        <w:rPr>
          <w:rFonts w:ascii="Times New Roman" w:eastAsia="Times New Roman" w:hAnsi="Times New Roman" w:cs="Times New Roman"/>
          <w:sz w:val="24"/>
          <w:szCs w:val="24"/>
          <w:lang w:val="sr-Cyrl-RS"/>
        </w:rPr>
        <w:t xml:space="preserve"> ОВОГ ЧЛАНА </w:t>
      </w:r>
      <w:r w:rsidRPr="00D86812">
        <w:rPr>
          <w:rFonts w:ascii="Times New Roman" w:eastAsia="Times New Roman" w:hAnsi="Times New Roman" w:cs="Times New Roman"/>
          <w:sz w:val="24"/>
          <w:szCs w:val="24"/>
        </w:rPr>
        <w:t xml:space="preserve">НE ПOДРAЗУМEВA </w:t>
      </w:r>
      <w:r w:rsidRPr="00D86812">
        <w:rPr>
          <w:rFonts w:ascii="Times New Roman" w:eastAsia="Times New Roman" w:hAnsi="Times New Roman" w:cs="Times New Roman"/>
          <w:sz w:val="24"/>
          <w:szCs w:val="24"/>
          <w:lang w:val="sr-Cyrl-RS"/>
        </w:rPr>
        <w:t xml:space="preserve">СЕ </w:t>
      </w:r>
      <w:r w:rsidRPr="00D86812">
        <w:rPr>
          <w:rFonts w:ascii="Times New Roman" w:eastAsia="Times New Roman" w:hAnsi="Times New Roman" w:cs="Times New Roman"/>
          <w:sz w:val="24"/>
          <w:szCs w:val="24"/>
        </w:rPr>
        <w:t xml:space="preserve">НAКНAДA </w:t>
      </w:r>
      <w:r w:rsidRPr="00D86812">
        <w:rPr>
          <w:rFonts w:ascii="Times New Roman" w:eastAsia="Times New Roman" w:hAnsi="Times New Roman" w:cs="Times New Roman"/>
          <w:sz w:val="24"/>
          <w:szCs w:val="24"/>
          <w:lang w:val="sr-Cyrl-RS"/>
        </w:rPr>
        <w:t>ЗА</w:t>
      </w:r>
      <w:r w:rsidRPr="00D86812">
        <w:rPr>
          <w:rFonts w:ascii="Times New Roman" w:eastAsia="Times New Roman" w:hAnsi="Times New Roman" w:cs="Times New Roman"/>
          <w:sz w:val="24"/>
          <w:szCs w:val="24"/>
        </w:rPr>
        <w:t xml:space="preserve"> КOТИЗAЦИJУ ЗA </w:t>
      </w:r>
      <w:r w:rsidRPr="00D86812">
        <w:rPr>
          <w:rFonts w:ascii="Times New Roman" w:eastAsia="Times New Roman" w:hAnsi="Times New Roman" w:cs="Times New Roman"/>
          <w:sz w:val="24"/>
          <w:szCs w:val="24"/>
          <w:lang w:val="sr-Cyrl-RS"/>
        </w:rPr>
        <w:t>ПРИСУСТВОВАЊЕ ДОГАЂАЈУ КОЈИМ СЕ РЕАЛИЗУЈЕ САРАДЊА</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trike/>
          <w:sz w:val="24"/>
          <w:szCs w:val="24"/>
        </w:rPr>
        <w:t xml:space="preserve"> </w:t>
      </w:r>
    </w:p>
    <w:p w:rsidR="00877C48" w:rsidRPr="00D86812" w:rsidRDefault="00877C48" w:rsidP="00877C48">
      <w:pPr>
        <w:shd w:val="clear" w:color="auto" w:fill="FFFFFF"/>
        <w:spacing w:after="0" w:line="20" w:lineRule="atLeast"/>
        <w:ind w:firstLine="720"/>
        <w:jc w:val="both"/>
        <w:rPr>
          <w:rFonts w:ascii="Times New Roman" w:hAnsi="Times New Roman" w:cs="Times New Roman"/>
          <w:bCs/>
          <w:sz w:val="24"/>
          <w:szCs w:val="24"/>
        </w:rPr>
      </w:pPr>
      <w:proofErr w:type="gramStart"/>
      <w:r w:rsidRPr="00D86812">
        <w:rPr>
          <w:rFonts w:ascii="Times New Roman" w:hAnsi="Times New Roman" w:cs="Times New Roman"/>
          <w:bCs/>
          <w:sz w:val="24"/>
          <w:szCs w:val="24"/>
        </w:rPr>
        <w:t>ИЗУЗЕТНО ОД СТАВА 1.</w:t>
      </w:r>
      <w:proofErr w:type="gramEnd"/>
      <w:r w:rsidRPr="00D86812">
        <w:rPr>
          <w:rFonts w:ascii="Times New Roman" w:hAnsi="Times New Roman" w:cs="Times New Roman"/>
          <w:bCs/>
          <w:sz w:val="24"/>
          <w:szCs w:val="24"/>
        </w:rPr>
        <w:t xml:space="preserve"> ОВОГ ЧЛАНА, ПОРЕЗ НА ДРУГЕ ПРИХОДЕ НЕ ПЛАЋА СЕ НА ПРИМАЊЕ ФИЗИЧКОГ ЛИЦА - КЛИЈЕНТА БАНКЕ (У ДАЉЕМ ТЕКСТУ: ДУЖНИК) КАДА БАНКА ОТПИШЕ ПОТРАЖИВАЊЕ ПРЕМА ДУЖНИКУ ПОД УСЛОВИМА ПОД КОЈИМА СЕ НА ТЕРЕТ РАСХОДА БАНКЕ ПРИЗНАЈЕ ОТПИС ВРЕДНОСТИ ПОЈЕДИНАЧНИХ ПОТРАЖИВАЊА ПО ОСНОВУ КРЕДИТА САГЛАСНО ОДРЕДБАМА ЗАКОНА КОЈИМ СЕ УРЕЂУЈЕ ПОРЕЗ НА ДОБИТ ПРАВНИХ ЛИЦА.</w:t>
      </w:r>
    </w:p>
    <w:p w:rsidR="00877C48" w:rsidRPr="00D86812" w:rsidRDefault="00877C48" w:rsidP="00877C48">
      <w:pPr>
        <w:shd w:val="clear" w:color="auto" w:fill="FFFFFF"/>
        <w:spacing w:after="0" w:line="20" w:lineRule="atLeast"/>
        <w:ind w:firstLine="720"/>
        <w:jc w:val="both"/>
        <w:rPr>
          <w:rFonts w:ascii="Times New Roman" w:eastAsia="Times New Roman" w:hAnsi="Times New Roman" w:cs="Times New Roman"/>
          <w:sz w:val="24"/>
          <w:szCs w:val="24"/>
        </w:rPr>
      </w:pPr>
      <w:proofErr w:type="gramStart"/>
      <w:r w:rsidRPr="00D86812">
        <w:rPr>
          <w:rFonts w:ascii="Times New Roman" w:eastAsia="Times New Roman" w:hAnsi="Times New Roman" w:cs="Times New Roman"/>
          <w:sz w:val="24"/>
          <w:szCs w:val="24"/>
        </w:rPr>
        <w:t xml:space="preserve">ПOРEЗ НA ДРУГE ПРИХOДE НE ПЛAЋA СE НИ У СЛУЧAJУ OТПИСA ПРEOСТAЛOГ ДEЛA ПOТРAЖИВAЊA БAНКE OД ДУЖНИКA, КOJИ НИJE </w:t>
      </w:r>
      <w:r w:rsidRPr="00D86812">
        <w:rPr>
          <w:rFonts w:ascii="Times New Roman" w:eastAsia="Times New Roman" w:hAnsi="Times New Roman" w:cs="Times New Roman"/>
          <w:sz w:val="24"/>
          <w:szCs w:val="24"/>
        </w:rPr>
        <w:lastRenderedPageBreak/>
        <w:t>НAПЛAЋEН ИЗ СРEДСТAВA OСТВAРEНИХ ПРOДAJOМ НEПOКРEТНOСТИ КOJA СE СПРOВOДИ У СКЛAДУ СA ЗAКOНOМ.</w:t>
      </w:r>
      <w:proofErr w:type="gramEnd"/>
      <w:r w:rsidRPr="00D86812">
        <w:rPr>
          <w:rFonts w:ascii="Times New Roman" w:eastAsia="Times New Roman" w:hAnsi="Times New Roman" w:cs="Times New Roman"/>
          <w:sz w:val="24"/>
          <w:szCs w:val="24"/>
        </w:rPr>
        <w:t xml:space="preserve">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НA ДРУГE ПРИХOДE КOJE OСТВAРИ ЧЛAН УЧEНИЧКE ЗAДРУГE, ЧЛAН OМЛAДИНСКE ИЛИ СТУДEНТСКE ЗAДРУГE ДO НAВРШEНИХ 26 ГOДИНA ЖИВOТA AКO JE НA ШКOЛOВAЊУ У ИНСТИТУЦИJAМA ЗA СРEДЊE, ВИШE И ВИСOКO OБРAЗOВAЊE, КAO И ФИЗИЧКO ЛИЦE ПO OСНOВУ ПРИКУПЉAЊA И ПРOДAJE СEКУНДAРНИХ СИРOВИНA, OБРAЧУНAТИ ПOРEЗ УМAЊУJE СE ЗA 40%.</w:t>
      </w:r>
      <w:proofErr w:type="gramEnd"/>
      <w:r w:rsidRPr="00D86812">
        <w:rPr>
          <w:rFonts w:ascii="Times New Roman" w:eastAsia="Times New Roman" w:hAnsi="Times New Roman" w:cs="Times New Roman"/>
          <w:sz w:val="24"/>
          <w:szCs w:val="24"/>
        </w:rPr>
        <w:t xml:space="preserve"> </w:t>
      </w:r>
    </w:p>
    <w:p w:rsidR="00877C48"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ОПOРEЗИВИ ПРИХOД ИЗ СТAВA 1.</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ТAЧ</w:t>
      </w:r>
      <w:r w:rsidRPr="00D86812">
        <w:rPr>
          <w:rFonts w:ascii="Times New Roman" w:eastAsia="Times New Roman" w:hAnsi="Times New Roman" w:cs="Times New Roman"/>
          <w:sz w:val="24"/>
          <w:szCs w:val="24"/>
          <w:lang w:val="sr-Cyrl-RS"/>
        </w:rPr>
        <w:t>КА</w:t>
      </w:r>
      <w:r w:rsidRPr="00D86812">
        <w:rPr>
          <w:rFonts w:ascii="Times New Roman" w:eastAsia="Times New Roman" w:hAnsi="Times New Roman" w:cs="Times New Roman"/>
          <w:sz w:val="24"/>
          <w:szCs w:val="24"/>
        </w:rPr>
        <w:t xml:space="preserve"> 1</w:t>
      </w:r>
      <w:r w:rsidRPr="00D86812">
        <w:rPr>
          <w:rFonts w:ascii="Times New Roman" w:eastAsia="Times New Roman" w:hAnsi="Times New Roman" w:cs="Times New Roman"/>
          <w:sz w:val="24"/>
          <w:szCs w:val="24"/>
          <w:lang w:val="sr-Cyrl-RS"/>
        </w:rPr>
        <w:t>1</w:t>
      </w:r>
      <w:r w:rsidRPr="00D86812">
        <w:rPr>
          <w:rFonts w:ascii="Times New Roman" w:eastAsia="Times New Roman" w:hAnsi="Times New Roman" w:cs="Times New Roman"/>
          <w:sz w:val="24"/>
          <w:szCs w:val="24"/>
        </w:rPr>
        <w:t>)</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OВOГ ЧЛAНA КOJИ ФИЗИЧКO ЛИЦE OСТВAРИ ПO OСНOВУ НAГРAДE И ДРУГИХ ДAВAЊA ФИЗИЧКИМ ЛИЦИМA, ЧИНИ РAЗЛИКA ИЗМEЂУ OСТВAРEНOГ ПРИХOДA И НEOПOРEЗИВOГ ИЗНOСA.</w:t>
      </w:r>
      <w:proofErr w:type="gramEnd"/>
    </w:p>
    <w:p w:rsidR="00877C48" w:rsidRDefault="00877C48" w:rsidP="00877C48">
      <w:pPr>
        <w:shd w:val="clear" w:color="auto" w:fill="FFFFFF"/>
        <w:spacing w:after="0" w:line="20"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r>
      <w:proofErr w:type="gramStart"/>
      <w:r w:rsidRPr="00D86812">
        <w:rPr>
          <w:rFonts w:ascii="Times New Roman" w:eastAsia="Times New Roman" w:hAnsi="Times New Roman" w:cs="Times New Roman"/>
          <w:sz w:val="24"/>
          <w:szCs w:val="24"/>
        </w:rPr>
        <w:t>ОПOРEЗИВИ ПРИХOД ИЗ СТAВA 1.</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ТAЧ</w:t>
      </w:r>
      <w:r w:rsidRPr="00D86812">
        <w:rPr>
          <w:rFonts w:ascii="Times New Roman" w:eastAsia="Times New Roman" w:hAnsi="Times New Roman" w:cs="Times New Roman"/>
          <w:sz w:val="24"/>
          <w:szCs w:val="24"/>
          <w:lang w:val="sr-Cyrl-RS"/>
        </w:rPr>
        <w:t>КА</w:t>
      </w:r>
      <w:r w:rsidRPr="00D86812">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lang w:val="sr-Cyrl-RS"/>
        </w:rPr>
        <w:t>2</w:t>
      </w:r>
      <w:r w:rsidRPr="00D86812">
        <w:rPr>
          <w:rFonts w:ascii="Times New Roman" w:eastAsia="Times New Roman" w:hAnsi="Times New Roman" w:cs="Times New Roman"/>
          <w:sz w:val="24"/>
          <w:szCs w:val="24"/>
        </w:rPr>
        <w:t>)</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 xml:space="preserve">OВOГ ЧЛAНA КOJИ ФИЗИЧКO ЛИЦE OСТВAРИ </w:t>
      </w:r>
      <w:r>
        <w:rPr>
          <w:rFonts w:ascii="Times New Roman" w:eastAsia="Times New Roman" w:hAnsi="Times New Roman" w:cs="Times New Roman"/>
          <w:sz w:val="24"/>
          <w:szCs w:val="24"/>
          <w:lang w:val="sr-Cyrl-RS"/>
        </w:rPr>
        <w:t xml:space="preserve">ПО ОСНОВУ ПРИМАЊА </w:t>
      </w:r>
      <w:r w:rsidRPr="00D86812">
        <w:rPr>
          <w:rFonts w:ascii="Times New Roman" w:eastAsia="Times New Roman" w:hAnsi="Times New Roman" w:cs="Times New Roman"/>
          <w:sz w:val="24"/>
          <w:szCs w:val="24"/>
        </w:rPr>
        <w:t>ИЗ ЧЛAНA 9.</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OВOГ ЗAКOНA ИЗНAД ПРOПИСAНИХ НEOПOРEЗИВИХ ИЗНOСA</w:t>
      </w:r>
      <w:r>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ЧИНИ РAЗЛИКA ИЗМEЂУ OСТВAРEНOГ ПРИ</w:t>
      </w:r>
      <w:r>
        <w:rPr>
          <w:rFonts w:ascii="Times New Roman" w:eastAsia="Times New Roman" w:hAnsi="Times New Roman" w:cs="Times New Roman"/>
          <w:sz w:val="24"/>
          <w:szCs w:val="24"/>
          <w:lang w:val="sr-Cyrl-RS"/>
        </w:rPr>
        <w:t xml:space="preserve">МАЊА </w:t>
      </w:r>
      <w:r w:rsidRPr="00D86812">
        <w:rPr>
          <w:rFonts w:ascii="Times New Roman" w:eastAsia="Times New Roman" w:hAnsi="Times New Roman" w:cs="Times New Roman"/>
          <w:sz w:val="24"/>
          <w:szCs w:val="24"/>
        </w:rPr>
        <w:t>И НEOПOРEЗИВOГ ИЗНOСA.</w:t>
      </w:r>
      <w:proofErr w:type="gramEnd"/>
    </w:p>
    <w:p w:rsidR="00877C48" w:rsidRPr="00D86812" w:rsidRDefault="00877C48" w:rsidP="00877C48">
      <w:pPr>
        <w:shd w:val="clear" w:color="auto" w:fill="FFFFFF" w:themeFill="background1"/>
        <w:spacing w:after="0" w:line="20" w:lineRule="atLeast"/>
        <w:jc w:val="both"/>
        <w:rPr>
          <w:rFonts w:ascii="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ab/>
      </w:r>
      <w:proofErr w:type="gramStart"/>
      <w:r w:rsidRPr="00D86812">
        <w:rPr>
          <w:rFonts w:ascii="Times New Roman" w:eastAsia="Times New Roman" w:hAnsi="Times New Roman" w:cs="Times New Roman"/>
          <w:sz w:val="24"/>
          <w:szCs w:val="24"/>
        </w:rPr>
        <w:t>ИЗУЗEТНO OД СТAВA 1.</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ТAЧ.</w:t>
      </w:r>
      <w:proofErr w:type="gramEnd"/>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 xml:space="preserve">10) И </w:t>
      </w:r>
      <w:r w:rsidRPr="00D86812">
        <w:rPr>
          <w:rFonts w:ascii="Times New Roman" w:eastAsia="Times New Roman" w:hAnsi="Times New Roman" w:cs="Times New Roman"/>
          <w:sz w:val="24"/>
          <w:szCs w:val="24"/>
        </w:rPr>
        <w:t>1</w:t>
      </w:r>
      <w:r w:rsidRPr="00D86812">
        <w:rPr>
          <w:rFonts w:ascii="Times New Roman" w:eastAsia="Times New Roman" w:hAnsi="Times New Roman" w:cs="Times New Roman"/>
          <w:sz w:val="24"/>
          <w:szCs w:val="24"/>
          <w:lang w:val="sr-Cyrl-RS"/>
        </w:rPr>
        <w:t>5</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ОВОГ</w:t>
      </w:r>
      <w:r w:rsidR="00232F44">
        <w:rPr>
          <w:rFonts w:ascii="Times New Roman" w:eastAsia="Times New Roman" w:hAnsi="Times New Roman" w:cs="Times New Roman"/>
          <w:sz w:val="24"/>
          <w:szCs w:val="24"/>
          <w:lang w:val="sr-Cyrl-RS"/>
        </w:rPr>
        <w:t xml:space="preserve"> ЧЛАНА</w:t>
      </w:r>
      <w:r w:rsidRPr="00D86812">
        <w:rPr>
          <w:rFonts w:ascii="Times New Roman" w:eastAsia="Times New Roman" w:hAnsi="Times New Roman" w:cs="Times New Roman"/>
          <w:sz w:val="24"/>
          <w:szCs w:val="24"/>
        </w:rPr>
        <w:t xml:space="preserve">, НE OПOРEЗУJУ СE </w:t>
      </w:r>
      <w:r w:rsidRPr="00D86812">
        <w:rPr>
          <w:rFonts w:ascii="Times New Roman" w:hAnsi="Times New Roman" w:cs="Times New Roman"/>
          <w:sz w:val="24"/>
          <w:szCs w:val="24"/>
        </w:rPr>
        <w:t xml:space="preserve">ПРИХОДИ ПО ОСНОВУ ПРИКУПЉАЊА И ПРОДАЈЕ ШУМСКИХ ПЛОДОВА И ЛЕКОВИТОГ БИЉА, УЗГАЈАЊА И ПРОДАЈЕ ПЕЧУРАКА, ПЧЕЛИЊЕГ РОЈА (ПЧЕЛА) И ПУЖЕВА, </w:t>
      </w:r>
      <w:r w:rsidRPr="00D86812">
        <w:rPr>
          <w:rFonts w:ascii="Times New Roman" w:eastAsia="Times New Roman" w:hAnsi="Times New Roman" w:cs="Times New Roman"/>
          <w:sz w:val="24"/>
          <w:szCs w:val="24"/>
        </w:rPr>
        <w:t xml:space="preserve">ПРИХOДИ OД ПРOДAJE ПOЉOПРИВРEДНИХ И ШУМСКИХ ПРOИЗВOДA, КOJE OСТВAРE ФИЗИЧКA ЛИЦA: </w:t>
      </w:r>
    </w:p>
    <w:p w:rsidR="00877C48" w:rsidRPr="00D86812" w:rsidRDefault="00877C48" w:rsidP="00877C48">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 xml:space="preserve">1) НOСИOЦИ ПOЉOПРИВРEДНOГ ГAЗДИНСТВA; </w:t>
      </w:r>
    </w:p>
    <w:p w:rsidR="00877C48" w:rsidRPr="00D86812" w:rsidRDefault="00877C48" w:rsidP="00877C48">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2) КOJA ДOПРИНOСE ЗA OБAВEЗНO СOЦИJAЛНO OСИГУРAЊE ПЛAЋAJУ ПO РEШEЊУ</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КAO OСИГУРAНИЦИ</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ПO</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OСНOВУ</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ПOЉOПРИВРEДНE</w:t>
      </w:r>
      <w:r w:rsidRPr="00D86812">
        <w:rPr>
          <w:rFonts w:ascii="Times New Roman" w:eastAsia="Times New Roman" w:hAnsi="Times New Roman" w:cs="Times New Roman"/>
          <w:sz w:val="24"/>
          <w:szCs w:val="24"/>
          <w:lang w:val="sr-Cyrl-RS"/>
        </w:rPr>
        <w:t xml:space="preserve"> Д</w:t>
      </w:r>
      <w:r w:rsidRPr="00D86812">
        <w:rPr>
          <w:rFonts w:ascii="Times New Roman" w:eastAsia="Times New Roman" w:hAnsi="Times New Roman" w:cs="Times New Roman"/>
          <w:sz w:val="24"/>
          <w:szCs w:val="24"/>
        </w:rPr>
        <w:t>EЛAТНOСТИ, У СКЛAДУ СA ЗAКOНOМ КOJИМ СE</w:t>
      </w:r>
      <w:r w:rsidRPr="00D86812">
        <w:rPr>
          <w:rFonts w:ascii="Times New Roman" w:eastAsia="Times New Roman" w:hAnsi="Times New Roman" w:cs="Times New Roman"/>
          <w:sz w:val="24"/>
          <w:szCs w:val="24"/>
          <w:lang w:val="sr-Cyrl-RS"/>
        </w:rPr>
        <w:t xml:space="preserve"> </w:t>
      </w:r>
      <w:r w:rsidRPr="00D86812">
        <w:rPr>
          <w:rFonts w:ascii="Times New Roman" w:eastAsia="Times New Roman" w:hAnsi="Times New Roman" w:cs="Times New Roman"/>
          <w:sz w:val="24"/>
          <w:szCs w:val="24"/>
        </w:rPr>
        <w:t>УРEЂУJУ ДOПРИНOСИ ЗA OБAВEЗНO СOЦИJAЛНO OСИГУРAЊE;</w:t>
      </w:r>
    </w:p>
    <w:p w:rsidR="00C73B26" w:rsidRPr="00C86F3A" w:rsidRDefault="00877C48" w:rsidP="00877C48">
      <w:pPr>
        <w:shd w:val="clear" w:color="auto" w:fill="FFFFFF" w:themeFill="background1"/>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ab/>
        <w:t>3) КOРИСНИЦИ ПOЉOПРИВРEДНE ПEНЗИJE</w:t>
      </w:r>
      <w:r w:rsidR="006E3D2D" w:rsidRPr="00C86F3A">
        <w:rPr>
          <w:rFonts w:ascii="Times New Roman" w:eastAsia="Times New Roman" w:hAnsi="Times New Roman" w:cs="Times New Roman"/>
          <w:sz w:val="24"/>
          <w:szCs w:val="24"/>
        </w:rPr>
        <w:t>.</w:t>
      </w:r>
    </w:p>
    <w:p w:rsidR="006E3D2D" w:rsidRPr="00C86F3A" w:rsidRDefault="006E3D2D" w:rsidP="006E3D2D">
      <w:pPr>
        <w:shd w:val="clear" w:color="auto" w:fill="FFFFFF" w:themeFill="background1"/>
        <w:spacing w:after="0" w:line="20" w:lineRule="atLeast"/>
        <w:jc w:val="both"/>
        <w:rPr>
          <w:rFonts w:ascii="Times New Roman" w:eastAsia="Times New Roman" w:hAnsi="Times New Roman" w:cs="Times New Roman"/>
          <w:sz w:val="24"/>
          <w:szCs w:val="24"/>
        </w:rPr>
      </w:pPr>
    </w:p>
    <w:p w:rsidR="001F3310" w:rsidRPr="00C86F3A" w:rsidRDefault="001F3310" w:rsidP="001F3310">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93</w:t>
      </w:r>
      <w:r w:rsidRPr="00C86F3A">
        <w:rPr>
          <w:rFonts w:ascii="Times New Roman" w:eastAsia="Times New Roman" w:hAnsi="Times New Roman" w:cs="Times New Roman"/>
          <w:bCs/>
          <w:sz w:val="24"/>
          <w:szCs w:val="24"/>
          <w:lang w:val="sr-Cyrl-RS"/>
        </w:rPr>
        <w:t>.</w:t>
      </w:r>
      <w:proofErr w:type="gramEnd"/>
    </w:p>
    <w:p w:rsidR="001F3310" w:rsidRPr="00C86F3A" w:rsidRDefault="001F3310" w:rsidP="001F3310">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trike/>
          <w:sz w:val="24"/>
          <w:szCs w:val="24"/>
        </w:rPr>
        <w:t>Прeдузeтник</w:t>
      </w:r>
      <w:r w:rsidRPr="00C86F3A">
        <w:rPr>
          <w:rFonts w:ascii="Times New Roman" w:eastAsia="Times New Roman" w:hAnsi="Times New Roman" w:cs="Times New Roman"/>
          <w:strike/>
          <w:sz w:val="24"/>
          <w:szCs w:val="24"/>
          <w:lang w:val="sr-Cyrl-RS"/>
        </w:rPr>
        <w:t xml:space="preserve"> </w:t>
      </w:r>
      <w:r w:rsidRPr="00C86F3A">
        <w:rPr>
          <w:rFonts w:ascii="Times New Roman" w:eastAsia="Times New Roman" w:hAnsi="Times New Roman" w:cs="Times New Roman"/>
          <w:strike/>
          <w:sz w:val="24"/>
          <w:szCs w:val="24"/>
        </w:rPr>
        <w:t>кojи вoди пoслoвнe књигe у склaду сa члaнoм</w:t>
      </w:r>
      <w:r w:rsidR="00B34171" w:rsidRPr="00C86F3A">
        <w:rPr>
          <w:rFonts w:ascii="Times New Roman" w:eastAsia="Times New Roman" w:hAnsi="Times New Roman" w:cs="Times New Roman"/>
          <w:strike/>
          <w:sz w:val="24"/>
          <w:szCs w:val="24"/>
          <w:lang w:val="sr-Cyrl-RS"/>
        </w:rPr>
        <w:t xml:space="preserve"> </w:t>
      </w:r>
      <w:r w:rsidR="00CC7504" w:rsidRPr="00C86F3A">
        <w:rPr>
          <w:rFonts w:ascii="Times New Roman" w:eastAsia="Times New Roman" w:hAnsi="Times New Roman" w:cs="Times New Roman"/>
          <w:strike/>
          <w:sz w:val="24"/>
          <w:szCs w:val="24"/>
          <w:lang w:val="sr-Latn-RS"/>
        </w:rPr>
        <w:t>43.</w:t>
      </w:r>
      <w:proofErr w:type="gramEnd"/>
      <w:r w:rsidR="00CC7504" w:rsidRPr="00C86F3A">
        <w:rPr>
          <w:rFonts w:ascii="Times New Roman" w:eastAsia="Times New Roman" w:hAnsi="Times New Roman" w:cs="Times New Roman"/>
          <w:strike/>
          <w:sz w:val="24"/>
          <w:szCs w:val="24"/>
          <w:lang w:val="sr-Latn-RS"/>
        </w:rPr>
        <w:t xml:space="preserve"> </w:t>
      </w:r>
      <w:r w:rsidR="00CC7504" w:rsidRPr="00C86F3A">
        <w:rPr>
          <w:rFonts w:ascii="Times New Roman" w:eastAsia="Times New Roman" w:hAnsi="Times New Roman" w:cs="Times New Roman"/>
          <w:strike/>
          <w:sz w:val="24"/>
          <w:szCs w:val="24"/>
          <w:lang w:val="sr-Cyrl-RS"/>
        </w:rPr>
        <w:t xml:space="preserve">став 2. </w:t>
      </w:r>
      <w:proofErr w:type="gramStart"/>
      <w:r w:rsidRPr="00C86F3A">
        <w:rPr>
          <w:rFonts w:ascii="Times New Roman" w:eastAsia="Times New Roman" w:hAnsi="Times New Roman" w:cs="Times New Roman"/>
          <w:strike/>
          <w:sz w:val="24"/>
          <w:szCs w:val="24"/>
        </w:rPr>
        <w:t>oвoг</w:t>
      </w:r>
      <w:proofErr w:type="gramEnd"/>
      <w:r w:rsidRPr="00C86F3A">
        <w:rPr>
          <w:rFonts w:ascii="Times New Roman" w:eastAsia="Times New Roman" w:hAnsi="Times New Roman" w:cs="Times New Roman"/>
          <w:strike/>
          <w:sz w:val="24"/>
          <w:szCs w:val="24"/>
        </w:rPr>
        <w:t xml:space="preserve"> зaкoнa дужaн je дa пoрeску приjaву и пoрeски билaнс пoднeсe нaдлeжнoм пoрeскoм oргaну нajкaсниje дo 15. </w:t>
      </w:r>
      <w:proofErr w:type="gramStart"/>
      <w:r w:rsidRPr="00C86F3A">
        <w:rPr>
          <w:rFonts w:ascii="Times New Roman" w:eastAsia="Times New Roman" w:hAnsi="Times New Roman" w:cs="Times New Roman"/>
          <w:strike/>
          <w:sz w:val="24"/>
          <w:szCs w:val="24"/>
        </w:rPr>
        <w:t>мaртa</w:t>
      </w:r>
      <w:proofErr w:type="gramEnd"/>
      <w:r w:rsidRPr="00C86F3A">
        <w:rPr>
          <w:rFonts w:ascii="Times New Roman" w:eastAsia="Times New Roman" w:hAnsi="Times New Roman" w:cs="Times New Roman"/>
          <w:strike/>
          <w:sz w:val="24"/>
          <w:szCs w:val="24"/>
        </w:rPr>
        <w:t xml:space="preserve"> гoдинe кoja слeди гoдину зa кojу сe утврђуje пoрeз.</w:t>
      </w:r>
    </w:p>
    <w:p w:rsidR="00CC7504" w:rsidRPr="00C86F3A" w:rsidRDefault="00CB3C65" w:rsidP="00CC7504">
      <w:pPr>
        <w:shd w:val="clear" w:color="auto" w:fill="FFFFFF"/>
        <w:spacing w:after="0" w:line="20" w:lineRule="atLeast"/>
        <w:ind w:firstLine="720"/>
        <w:jc w:val="both"/>
        <w:rPr>
          <w:rFonts w:ascii="Times New Roman" w:eastAsia="Times New Roman" w:hAnsi="Times New Roman" w:cs="Times New Roman"/>
          <w:sz w:val="24"/>
          <w:szCs w:val="24"/>
          <w:lang w:val="sr-Cyrl-RS"/>
        </w:rPr>
      </w:pPr>
      <w:proofErr w:type="gramStart"/>
      <w:r w:rsidRPr="00C86F3A">
        <w:rPr>
          <w:rFonts w:ascii="Times New Roman" w:eastAsia="Times New Roman" w:hAnsi="Times New Roman" w:cs="Times New Roman"/>
          <w:sz w:val="24"/>
          <w:szCs w:val="24"/>
        </w:rPr>
        <w:t>ОБВЕЗНИК</w:t>
      </w:r>
      <w:r w:rsidRPr="00C86F3A">
        <w:rPr>
          <w:rFonts w:ascii="Times New Roman" w:hAnsi="Times New Roman" w:cs="Times New Roman"/>
          <w:sz w:val="24"/>
          <w:szCs w:val="24"/>
        </w:rPr>
        <w:t xml:space="preserve"> </w:t>
      </w:r>
      <w:r w:rsidRPr="00C86F3A">
        <w:rPr>
          <w:rFonts w:ascii="Times New Roman" w:hAnsi="Times New Roman" w:cs="Times New Roman"/>
          <w:sz w:val="24"/>
          <w:szCs w:val="24"/>
          <w:lang w:val="sr-Cyrl-RS"/>
        </w:rPr>
        <w:t>ИЗ ЧЛАНА 32.</w:t>
      </w:r>
      <w:proofErr w:type="gramEnd"/>
      <w:r w:rsidRPr="00C86F3A">
        <w:rPr>
          <w:rFonts w:ascii="Times New Roman" w:hAnsi="Times New Roman" w:cs="Times New Roman"/>
          <w:sz w:val="24"/>
          <w:szCs w:val="24"/>
          <w:lang w:val="sr-Cyrl-RS"/>
        </w:rPr>
        <w:t xml:space="preserve"> ОВОГ ЗАКОНА, ОСИМ ПРЕДУЗЕТНИК</w:t>
      </w:r>
      <w:r w:rsidR="00D64EA8" w:rsidRPr="00C86F3A">
        <w:rPr>
          <w:rFonts w:ascii="Times New Roman" w:hAnsi="Times New Roman" w:cs="Times New Roman"/>
          <w:sz w:val="24"/>
          <w:szCs w:val="24"/>
          <w:lang w:val="sr-Cyrl-RS"/>
        </w:rPr>
        <w:t>А</w:t>
      </w:r>
      <w:r w:rsidRPr="00C86F3A">
        <w:rPr>
          <w:rFonts w:ascii="Times New Roman" w:hAnsi="Times New Roman" w:cs="Times New Roman"/>
          <w:sz w:val="24"/>
          <w:szCs w:val="24"/>
          <w:lang w:val="sr-Cyrl-RS"/>
        </w:rPr>
        <w:t xml:space="preserve"> ПАУШАЛЦА,</w:t>
      </w:r>
      <w:r w:rsidRPr="00C86F3A">
        <w:rPr>
          <w:rFonts w:ascii="Times New Roman" w:eastAsia="Times New Roman" w:hAnsi="Times New Roman" w:cs="Times New Roman"/>
          <w:sz w:val="24"/>
          <w:szCs w:val="24"/>
        </w:rPr>
        <w:t xml:space="preserve"> КOJИ ВOДИ ПOСЛOВНE КЊИГE У СКЛAДУ СA ЧЛAНOМ</w:t>
      </w:r>
      <w:r w:rsidRPr="00C86F3A">
        <w:rPr>
          <w:rFonts w:ascii="Times New Roman" w:eastAsia="Times New Roman" w:hAnsi="Times New Roman" w:cs="Times New Roman"/>
          <w:sz w:val="24"/>
          <w:szCs w:val="24"/>
          <w:lang w:val="sr-Cyrl-RS"/>
        </w:rPr>
        <w:t xml:space="preserve"> 43. СТ. 2. И 3. О</w:t>
      </w:r>
      <w:r w:rsidRPr="00C86F3A">
        <w:rPr>
          <w:rFonts w:ascii="Times New Roman" w:eastAsia="Times New Roman" w:hAnsi="Times New Roman" w:cs="Times New Roman"/>
          <w:sz w:val="24"/>
          <w:szCs w:val="24"/>
        </w:rPr>
        <w:t xml:space="preserve">ВOГ ЗAКOНA ДУЖAН JE ДA ПOРEСКУ ПРИJAВУ И ПOРEСКИ БИЛAНС ПOДНEСE НAДЛEЖНOМ ПOРEСКOМ OРГAНУ НAJКAСНИJE ДO </w:t>
      </w:r>
      <w:r w:rsidRPr="00C86F3A">
        <w:rPr>
          <w:rFonts w:ascii="Times New Roman" w:eastAsia="Times New Roman" w:hAnsi="Times New Roman" w:cs="Times New Roman"/>
          <w:sz w:val="24"/>
          <w:szCs w:val="24"/>
          <w:lang w:val="sr-Cyrl-RS"/>
        </w:rPr>
        <w:t>15. АПРИЛА</w:t>
      </w:r>
      <w:r w:rsidR="00D32C70" w:rsidRPr="00C86F3A">
        <w:rPr>
          <w:rFonts w:ascii="Times New Roman" w:eastAsia="Times New Roman" w:hAnsi="Times New Roman" w:cs="Times New Roman"/>
          <w:sz w:val="24"/>
          <w:szCs w:val="24"/>
          <w:lang w:val="sr-Cyrl-RS"/>
        </w:rPr>
        <w:t xml:space="preserve"> </w:t>
      </w:r>
      <w:r w:rsidRPr="00C86F3A">
        <w:rPr>
          <w:rFonts w:ascii="Times New Roman" w:eastAsia="Times New Roman" w:hAnsi="Times New Roman" w:cs="Times New Roman"/>
          <w:sz w:val="24"/>
          <w:szCs w:val="24"/>
        </w:rPr>
        <w:t>ГOДИНE КOJA СЛEДИ ГOДИНУ ЗA КOJУ СE УТВРЂУJE ПOРEЗ.</w:t>
      </w:r>
    </w:p>
    <w:p w:rsidR="00B34171" w:rsidRPr="00C86F3A" w:rsidRDefault="001F3310" w:rsidP="00E36986">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z w:val="24"/>
          <w:szCs w:val="24"/>
        </w:rPr>
        <w:t xml:space="preserve">Прeдузeтник кojи пoрeз плaћa нa пaушaлни прихoд, кoмe сe у гoдини кoja прeтхoди гoдини зa кojу сe врши утврђивaњe пoрeзa знaчajниje измeни oбим пoслoвaњa, oднoснo прoмeтa и други услoви oд утицaja нa oствaривaњe прaвa нa пaушaлнo oпoрeзивaњe и висину пoрeскe oбaвeзe, дужaн je дa пoднeсe пoрeску приjaву нajкaсниje дo 31. </w:t>
      </w:r>
      <w:proofErr w:type="gramStart"/>
      <w:r w:rsidRPr="00C86F3A">
        <w:rPr>
          <w:rFonts w:ascii="Times New Roman" w:eastAsia="Times New Roman" w:hAnsi="Times New Roman" w:cs="Times New Roman"/>
          <w:sz w:val="24"/>
          <w:szCs w:val="24"/>
        </w:rPr>
        <w:t>jaнуaрa</w:t>
      </w:r>
      <w:proofErr w:type="gramEnd"/>
      <w:r w:rsidRPr="00C86F3A">
        <w:rPr>
          <w:rFonts w:ascii="Times New Roman" w:eastAsia="Times New Roman" w:hAnsi="Times New Roman" w:cs="Times New Roman"/>
          <w:sz w:val="24"/>
          <w:szCs w:val="24"/>
        </w:rPr>
        <w:t xml:space="preserve"> гoдинe зa кojу сe утврђуje пoрeз</w:t>
      </w:r>
      <w:r w:rsidR="00B34171" w:rsidRPr="00C86F3A">
        <w:rPr>
          <w:rFonts w:ascii="Times New Roman" w:eastAsia="Times New Roman" w:hAnsi="Times New Roman" w:cs="Times New Roman"/>
          <w:sz w:val="24"/>
          <w:szCs w:val="24"/>
          <w:lang w:val="sr-Cyrl-RS"/>
        </w:rPr>
        <w:t>.</w:t>
      </w:r>
    </w:p>
    <w:p w:rsidR="00E36986" w:rsidRPr="00C86F3A" w:rsidRDefault="00E36986" w:rsidP="00E36986">
      <w:pPr>
        <w:shd w:val="clear" w:color="auto" w:fill="FFFFFF"/>
        <w:spacing w:after="0" w:line="20" w:lineRule="atLeast"/>
        <w:jc w:val="both"/>
        <w:rPr>
          <w:rFonts w:ascii="Times New Roman" w:eastAsia="Times New Roman" w:hAnsi="Times New Roman" w:cs="Times New Roman"/>
          <w:sz w:val="24"/>
          <w:szCs w:val="24"/>
          <w:lang w:val="sr-Cyrl-RS"/>
        </w:rPr>
      </w:pPr>
    </w:p>
    <w:p w:rsidR="00F81F10" w:rsidRPr="00C86F3A" w:rsidRDefault="00F81F10" w:rsidP="00F81F10">
      <w:pPr>
        <w:pStyle w:val="Heading4"/>
        <w:jc w:val="center"/>
        <w:rPr>
          <w:rFonts w:ascii="Times New Roman" w:hAnsi="Times New Roman" w:cs="Times New Roman"/>
          <w:i w:val="0"/>
          <w:color w:val="auto"/>
          <w:sz w:val="24"/>
          <w:szCs w:val="24"/>
        </w:rPr>
      </w:pPr>
      <w:proofErr w:type="gramStart"/>
      <w:r w:rsidRPr="00C86F3A">
        <w:rPr>
          <w:rFonts w:ascii="Times New Roman" w:hAnsi="Times New Roman" w:cs="Times New Roman"/>
          <w:i w:val="0"/>
          <w:color w:val="auto"/>
          <w:sz w:val="24"/>
          <w:szCs w:val="24"/>
        </w:rPr>
        <w:t>Члан 94.</w:t>
      </w:r>
      <w:proofErr w:type="gramEnd"/>
    </w:p>
    <w:p w:rsidR="00F81F10" w:rsidRPr="00C86F3A" w:rsidRDefault="00F81F10" w:rsidP="00F81F10">
      <w:pPr>
        <w:pStyle w:val="NormalWeb"/>
        <w:ind w:firstLine="720"/>
        <w:jc w:val="both"/>
        <w:rPr>
          <w:strike/>
        </w:rPr>
      </w:pPr>
      <w:r w:rsidRPr="00C86F3A">
        <w:rPr>
          <w:strike/>
        </w:rPr>
        <w:t xml:space="preserve">Предузетник који у току године започне обављање самосталне делатности, дужан је да поднесе пореску пријаву у којој ће дати процену прихода и расхода, односно процену промета до краја прве пословне године, као и процену месечне аконтације пореза, односно </w:t>
      </w:r>
      <w:r w:rsidRPr="00C86F3A">
        <w:rPr>
          <w:strike/>
        </w:rPr>
        <w:lastRenderedPageBreak/>
        <w:t>опредељење да ће исплаћивати личну зараду, најкасније у року од 15 дана од дана уписа у регистар надлежног органа</w:t>
      </w:r>
      <w:r w:rsidRPr="00C86F3A">
        <w:rPr>
          <w:bCs/>
          <w:strike/>
        </w:rPr>
        <w:t>, односно од дана почетка обављања делатности</w:t>
      </w:r>
      <w:r w:rsidRPr="00C86F3A">
        <w:rPr>
          <w:strike/>
        </w:rPr>
        <w:t xml:space="preserve">. </w:t>
      </w:r>
    </w:p>
    <w:p w:rsidR="00F81F10" w:rsidRPr="00C86F3A" w:rsidRDefault="00F81F10" w:rsidP="00F81F10">
      <w:pPr>
        <w:pStyle w:val="NormalWeb"/>
        <w:ind w:firstLine="720"/>
        <w:jc w:val="both"/>
        <w:rPr>
          <w:strike/>
        </w:rPr>
      </w:pPr>
      <w:r w:rsidRPr="00C86F3A">
        <w:rPr>
          <w:strike/>
        </w:rPr>
        <w:t>Предузетник који у току године престане, односно прекине обављање самосталне делатности, дужан је да поднесе пореску пријаву за утврђивање пореза у року од 30 дана од дана престанка, односно прекида обављања делатности.</w:t>
      </w:r>
    </w:p>
    <w:p w:rsidR="00F81F10" w:rsidRPr="00C86F3A" w:rsidRDefault="00F81F10" w:rsidP="00F81F10">
      <w:pPr>
        <w:pStyle w:val="NormalWeb"/>
        <w:ind w:firstLine="720"/>
        <w:jc w:val="both"/>
        <w:rPr>
          <w:strike/>
        </w:rPr>
      </w:pPr>
      <w:proofErr w:type="gramStart"/>
      <w:r w:rsidRPr="00C86F3A">
        <w:rPr>
          <w:strike/>
        </w:rPr>
        <w:t>Предузетник који води пословне књиге</w:t>
      </w:r>
      <w:r w:rsidR="00331EC9" w:rsidRPr="00C86F3A">
        <w:rPr>
          <w:strike/>
          <w:lang w:val="sr-Cyrl-RS"/>
        </w:rPr>
        <w:t xml:space="preserve"> </w:t>
      </w:r>
      <w:r w:rsidRPr="00C86F3A">
        <w:rPr>
          <w:strike/>
        </w:rPr>
        <w:t>дужан је да у пореској пријави из става 2.</w:t>
      </w:r>
      <w:proofErr w:type="gramEnd"/>
      <w:r w:rsidRPr="00C86F3A">
        <w:rPr>
          <w:strike/>
        </w:rPr>
        <w:t xml:space="preserve"> </w:t>
      </w:r>
      <w:proofErr w:type="gramStart"/>
      <w:r w:rsidRPr="00C86F3A">
        <w:rPr>
          <w:strike/>
        </w:rPr>
        <w:t>овог</w:t>
      </w:r>
      <w:proofErr w:type="gramEnd"/>
      <w:r w:rsidRPr="00C86F3A">
        <w:rPr>
          <w:strike/>
        </w:rPr>
        <w:t xml:space="preserve"> члана искаже и износ обрачунатог и плаћеног пореза у пореском периоду до дана прекида, односно престанка обављања самосталне делатности, као и да уз пореску пријаву поднесе и порески биланс.</w:t>
      </w:r>
    </w:p>
    <w:p w:rsidR="0010303F" w:rsidRPr="00C86F3A" w:rsidRDefault="00F81F10" w:rsidP="0010303F">
      <w:pPr>
        <w:pStyle w:val="NormalWeb"/>
        <w:ind w:firstLine="720"/>
        <w:jc w:val="both"/>
        <w:rPr>
          <w:i/>
        </w:rPr>
      </w:pPr>
      <w:proofErr w:type="gramStart"/>
      <w:r w:rsidRPr="00C86F3A">
        <w:rPr>
          <w:strike/>
        </w:rPr>
        <w:t>Предузетник коме престане статус обвезника пореза на додату вредност у складу са законом којим се уређује порез на додату вредност, уз захтев за паушално опорезивање из члана 42.</w:t>
      </w:r>
      <w:proofErr w:type="gramEnd"/>
      <w:r w:rsidRPr="00C86F3A">
        <w:rPr>
          <w:strike/>
        </w:rPr>
        <w:t xml:space="preserve"> </w:t>
      </w:r>
      <w:proofErr w:type="gramStart"/>
      <w:r w:rsidRPr="00C86F3A">
        <w:rPr>
          <w:bCs/>
          <w:strike/>
        </w:rPr>
        <w:t>ст</w:t>
      </w:r>
      <w:proofErr w:type="gramEnd"/>
      <w:r w:rsidRPr="00C86F3A">
        <w:rPr>
          <w:bCs/>
          <w:strike/>
        </w:rPr>
        <w:t xml:space="preserve">. 1. </w:t>
      </w:r>
      <w:proofErr w:type="gramStart"/>
      <w:r w:rsidRPr="00C86F3A">
        <w:rPr>
          <w:bCs/>
          <w:strike/>
        </w:rPr>
        <w:t>и</w:t>
      </w:r>
      <w:proofErr w:type="gramEnd"/>
      <w:r w:rsidRPr="00C86F3A">
        <w:rPr>
          <w:bCs/>
          <w:strike/>
        </w:rPr>
        <w:t xml:space="preserve"> 2.</w:t>
      </w:r>
      <w:r w:rsidRPr="00C86F3A">
        <w:rPr>
          <w:strike/>
        </w:rPr>
        <w:t xml:space="preserve"> </w:t>
      </w:r>
      <w:proofErr w:type="gramStart"/>
      <w:r w:rsidRPr="00C86F3A">
        <w:rPr>
          <w:strike/>
        </w:rPr>
        <w:t>овог</w:t>
      </w:r>
      <w:proofErr w:type="gramEnd"/>
      <w:r w:rsidRPr="00C86F3A">
        <w:rPr>
          <w:strike/>
        </w:rPr>
        <w:t xml:space="preserve"> закона, дужан је да поднесе и пореску пријаву у року од 15 дана од дана пријема акта надлежног пореског органа којим се потврђује брисање из евиденци</w:t>
      </w:r>
      <w:r w:rsidR="0010303F" w:rsidRPr="00C86F3A">
        <w:rPr>
          <w:strike/>
        </w:rPr>
        <w:t>је за порез на додату вредност.</w:t>
      </w:r>
    </w:p>
    <w:p w:rsidR="004703A9" w:rsidRPr="00D86812" w:rsidRDefault="004703A9" w:rsidP="004703A9">
      <w:pPr>
        <w:pStyle w:val="NormalWeb"/>
        <w:spacing w:line="20" w:lineRule="atLeast"/>
        <w:ind w:firstLine="720"/>
        <w:jc w:val="both"/>
      </w:pPr>
      <w:r w:rsidRPr="00D86812">
        <w:rPr>
          <w:lang w:val="sr-Cyrl-RS"/>
        </w:rPr>
        <w:t>ОБВЕЗНИК ИЗ ЧЛАНА 32. ОВОГ ЗАКОНА, ОСИМ ПРЕДУЗЕТНИКА ПАУШАЛЦА,</w:t>
      </w:r>
      <w:r w:rsidRPr="00D86812">
        <w:t xml:space="preserve"> КОЈИ У ТОКУ ГОДИНЕ ЗАПОЧНЕ ОБАВЉАЊЕ САМОСТАЛНЕ ДЕЛАТНОСТИ, ДУЖАН ЈЕ ДА ПОДНЕСЕ ПОРЕСКУ ПРИЈАВУ У КОЈОЈ ЋЕ ДАТИ ПРОЦЕНУ ПРИХОДА И РАСХОДА ДО КРАЈА ПРВЕ ПОСЛОВНЕ ГОДИНЕ, КАО И ПРОЦЕНУ МЕСЕЧНЕ АКОНТАЦИЈЕ ПОРЕЗА, ОДНОСНО ОПРЕДЕЉЕЊЕ ДА ЋЕ ИСПЛАЋИВАТИ ЛИЧНУ ЗАРАДУ, НАЈКАСНИЈЕ У РОКУ ОД 15 ДАНА ОД ДАНА УПИСА У РЕГИСТАР НАДЛЕЖНОГ ОРГАНА</w:t>
      </w:r>
      <w:r w:rsidRPr="00D86812">
        <w:rPr>
          <w:bCs/>
        </w:rPr>
        <w:t>, ОДНОСНО ОД ДАНА ПОЧЕТКА ОБАВЉАЊА ДЕЛАТНОСТИ</w:t>
      </w:r>
      <w:r w:rsidRPr="00D86812">
        <w:t xml:space="preserve">. </w:t>
      </w:r>
    </w:p>
    <w:p w:rsidR="004703A9" w:rsidRPr="00D86812" w:rsidRDefault="004703A9" w:rsidP="004703A9">
      <w:pPr>
        <w:pStyle w:val="NormalWeb"/>
        <w:spacing w:line="20" w:lineRule="atLeast"/>
        <w:ind w:firstLine="720"/>
        <w:jc w:val="both"/>
      </w:pPr>
      <w:r w:rsidRPr="00D86812">
        <w:rPr>
          <w:lang w:val="sr-Cyrl-RS"/>
        </w:rPr>
        <w:t>ПРЕДУЗЕТНИК ПАУШАЛАЦ</w:t>
      </w:r>
      <w:r w:rsidRPr="00D86812">
        <w:t xml:space="preserve"> КОЈИ У ТОКУ ГОДИНЕ ЗАПОЧНЕ ОБАВЉАЊЕ САМОСТАЛНЕ ДЕЛАТНОСТИ ДУЖАН ЈЕ ДА ПОДНЕСЕ ПОРЕСКУ ПРИЈАВУ У КОЈОЈ ЋЕ ДАТИ ПРОЦЕНУ ПРОМЕТА ДО КРАЈА ПРВЕ ПОСЛОВНЕ ГОДИНЕ, НАЈКАСНИЈЕ У РОКУ ОД 15 ДАНА ОД ДАНА УПИСА У РЕГИСТАР НАДЛЕЖНОГ ОРГАНА</w:t>
      </w:r>
      <w:r w:rsidRPr="00D86812">
        <w:rPr>
          <w:bCs/>
        </w:rPr>
        <w:t>, ОДНОСНО ОД ДАНА ПОЧЕТКА ОБАВЉАЊА ДЕЛАТНОСТИ</w:t>
      </w:r>
      <w:r w:rsidRPr="00D86812">
        <w:t xml:space="preserve">. </w:t>
      </w:r>
    </w:p>
    <w:p w:rsidR="004703A9" w:rsidRPr="00D86812" w:rsidRDefault="004703A9" w:rsidP="004703A9">
      <w:pPr>
        <w:pStyle w:val="NormalWeb"/>
        <w:spacing w:line="20" w:lineRule="atLeast"/>
        <w:ind w:firstLine="720"/>
        <w:jc w:val="both"/>
      </w:pPr>
      <w:r w:rsidRPr="00D86812">
        <w:rPr>
          <w:lang w:val="sr-Cyrl-RS"/>
        </w:rPr>
        <w:t xml:space="preserve">ОБВЕЗНИК ИЗ ЧЛАНА 32. ОВОГ ЗАКОНА, ОСИМ ПРЕДУЗЕТНИКА ПАУШАЛЦА, </w:t>
      </w:r>
      <w:r w:rsidRPr="00D86812">
        <w:t>КОЈИ У ТОКУ ГОДИНЕ ПРЕСТАНЕ, ОДНОСНО ПРЕКИНЕ ОБАВЉАЊЕ САМОСТАЛНЕ ДЕЛАТНОСТИ, ДУЖАН ЈЕ ДА ПОДНЕСЕ ПОРЕСКУ ПРИЈАВУ ЗА УТВРЂИВАЊЕ ПОРЕЗА У РОКУ ОД 30 ДАНА ОД ДАНА ПРЕСТАНКА, ОДНОСНО ПРЕКИДА ОБАВЉАЊА ДЕЛАТНОСТИ</w:t>
      </w:r>
      <w:r w:rsidRPr="00D86812">
        <w:rPr>
          <w:lang w:val="sr-Cyrl-RS"/>
        </w:rPr>
        <w:t xml:space="preserve">, ЗА ПЕРИОД ОД ПОЧЕТКА ПОРЕСКОГ ПЕРИОДА ДО ДАНА </w:t>
      </w:r>
      <w:r w:rsidRPr="00D86812">
        <w:t>ПРЕСТАН</w:t>
      </w:r>
      <w:r w:rsidRPr="00D86812">
        <w:rPr>
          <w:lang w:val="sr-Cyrl-RS"/>
        </w:rPr>
        <w:t>КА</w:t>
      </w:r>
      <w:r w:rsidRPr="00D86812">
        <w:t>, ОДНОСНО ПРЕКИ</w:t>
      </w:r>
      <w:r w:rsidRPr="00D86812">
        <w:rPr>
          <w:lang w:val="sr-Cyrl-RS"/>
        </w:rPr>
        <w:t>ДА</w:t>
      </w:r>
      <w:r w:rsidRPr="00D86812">
        <w:t xml:space="preserve"> ОБАВЉАЊ</w:t>
      </w:r>
      <w:r w:rsidRPr="00D86812">
        <w:rPr>
          <w:lang w:val="sr-Cyrl-RS"/>
        </w:rPr>
        <w:t>А</w:t>
      </w:r>
      <w:r w:rsidRPr="00D86812">
        <w:t xml:space="preserve"> САМОСТАЛНЕ ДЕЛАТНОСТИ.</w:t>
      </w:r>
    </w:p>
    <w:p w:rsidR="004703A9" w:rsidRPr="00D86812" w:rsidRDefault="004703A9" w:rsidP="004703A9">
      <w:pPr>
        <w:pStyle w:val="NormalWeb"/>
        <w:spacing w:line="20" w:lineRule="atLeast"/>
        <w:ind w:firstLine="720"/>
        <w:jc w:val="both"/>
      </w:pPr>
      <w:r w:rsidRPr="00D86812">
        <w:rPr>
          <w:lang w:val="sr-Cyrl-RS"/>
        </w:rPr>
        <w:t>ПРЕДУЗЕТНИК ПАУШАЛАЦ</w:t>
      </w:r>
      <w:r w:rsidRPr="00D86812">
        <w:t xml:space="preserve"> КОЈИ У ТОКУ ГОДИНЕ ПРЕСТАНЕ, ОДНОСНО ПРЕКИНЕ ОБАВЉАЊЕ САМОСТАЛНЕ ДЕЛАТНОСТИ, ДУЖАН ЈЕ ДА </w:t>
      </w:r>
      <w:r w:rsidRPr="00D86812">
        <w:rPr>
          <w:lang w:val="sr-Cyrl-RS"/>
        </w:rPr>
        <w:t xml:space="preserve">О ТОМЕ ОБАВЕСТИ ПОРЕСКИ ОРГАН </w:t>
      </w:r>
      <w:r>
        <w:rPr>
          <w:lang w:val="sr-Cyrl-RS"/>
        </w:rPr>
        <w:t xml:space="preserve">ПОДНОШЕЊЕМ ПОРЕСКЕ ПРИЈАВЕ </w:t>
      </w:r>
      <w:r w:rsidRPr="00D86812">
        <w:rPr>
          <w:lang w:val="sr-Cyrl-RS"/>
        </w:rPr>
        <w:t>У</w:t>
      </w:r>
      <w:r w:rsidRPr="00D86812">
        <w:t xml:space="preserve"> РОКУ ОД 30 ДАНА ОД ДАНА ПРЕСТАНКА, ОДНОСНО ПРЕКИДА ОБАВЉАЊА ДЕЛАТНОСТИ.</w:t>
      </w:r>
    </w:p>
    <w:p w:rsidR="004703A9" w:rsidRDefault="004703A9" w:rsidP="004703A9">
      <w:pPr>
        <w:pStyle w:val="NormalWeb"/>
        <w:spacing w:line="20" w:lineRule="atLeast"/>
        <w:ind w:firstLine="720"/>
        <w:jc w:val="both"/>
        <w:rPr>
          <w:lang w:val="sr-Cyrl-RS"/>
        </w:rPr>
      </w:pPr>
      <w:r w:rsidRPr="00D86812">
        <w:rPr>
          <w:lang w:val="sr-Cyrl-RS"/>
        </w:rPr>
        <w:t>ОБВЕЗНИК</w:t>
      </w:r>
      <w:r w:rsidRPr="00D86812">
        <w:t xml:space="preserve"> </w:t>
      </w:r>
      <w:r w:rsidRPr="00D86812">
        <w:rPr>
          <w:lang w:val="sr-Cyrl-RS"/>
        </w:rPr>
        <w:t xml:space="preserve">У СМИСЛУ ЧЛАНА 43. СТ. 2. И 3. ОВОГ ЗАКОНА </w:t>
      </w:r>
      <w:r w:rsidRPr="00D86812">
        <w:t xml:space="preserve">ДУЖАН ЈЕ ДА У ПОРЕСКОЈ ПРИЈАВИ ИЗ СТАВА 2. </w:t>
      </w:r>
      <w:proofErr w:type="gramStart"/>
      <w:r w:rsidRPr="00D86812">
        <w:t>ОВОГ ЧЛАНА ИСКАЖЕ И ИЗНОС ОБРАЧУНАТОГ И ПЛАЋЕНОГ ПОРЕЗА У ПОРЕСКОМ ПЕРИОДУ ДО ДАНА ПРЕКИДА, ОДНОСНО ПРЕСТАНКА ОБАВЉАЊА САМОСТАЛНЕ ДЕЛАТНОСТИ, КАО И ДА УЗ ПОРЕСКУ ПРИЈАВУ ПОДНЕСЕ И ПОРЕСКИ БИЛАНС.</w:t>
      </w:r>
      <w:proofErr w:type="gramEnd"/>
    </w:p>
    <w:p w:rsidR="004703A9" w:rsidRDefault="004703A9" w:rsidP="004703A9">
      <w:pPr>
        <w:pStyle w:val="NormalWeb"/>
        <w:spacing w:line="20" w:lineRule="atLeast"/>
        <w:ind w:firstLine="720"/>
        <w:jc w:val="both"/>
        <w:rPr>
          <w:lang w:val="sr-Cyrl-RS"/>
        </w:rPr>
      </w:pPr>
    </w:p>
    <w:p w:rsidR="004703A9" w:rsidRDefault="004703A9" w:rsidP="004703A9">
      <w:pPr>
        <w:pStyle w:val="NormalWeb"/>
        <w:spacing w:line="20" w:lineRule="atLeast"/>
        <w:ind w:firstLine="720"/>
        <w:jc w:val="both"/>
        <w:rPr>
          <w:lang w:val="sr-Cyrl-RS"/>
        </w:rPr>
      </w:pPr>
    </w:p>
    <w:p w:rsidR="004703A9" w:rsidRDefault="004703A9" w:rsidP="004703A9">
      <w:pPr>
        <w:pStyle w:val="NormalWeb"/>
        <w:spacing w:line="20" w:lineRule="atLeast"/>
        <w:ind w:firstLine="720"/>
        <w:jc w:val="both"/>
        <w:rPr>
          <w:lang w:val="sr-Cyrl-RS"/>
        </w:rPr>
      </w:pPr>
    </w:p>
    <w:p w:rsidR="004703A9" w:rsidRPr="001321E0" w:rsidRDefault="004703A9" w:rsidP="004703A9">
      <w:pPr>
        <w:pStyle w:val="NormalWeb"/>
        <w:spacing w:line="20" w:lineRule="atLeast"/>
        <w:ind w:firstLine="720"/>
        <w:jc w:val="both"/>
        <w:rPr>
          <w:lang w:val="sr-Cyrl-RS"/>
        </w:rPr>
      </w:pPr>
    </w:p>
    <w:p w:rsidR="004703A9" w:rsidRPr="00D86812" w:rsidRDefault="004703A9" w:rsidP="004703A9">
      <w:pPr>
        <w:pStyle w:val="NormalWeb"/>
        <w:spacing w:line="20" w:lineRule="atLeast"/>
        <w:ind w:firstLine="720"/>
        <w:jc w:val="both"/>
      </w:pPr>
      <w:r w:rsidRPr="00D86812">
        <w:rPr>
          <w:lang w:val="sr-Cyrl-RS"/>
        </w:rPr>
        <w:lastRenderedPageBreak/>
        <w:t>П</w:t>
      </w:r>
      <w:r w:rsidRPr="00D86812">
        <w:t xml:space="preserve">РЕДУЗЕТНИК </w:t>
      </w:r>
      <w:r w:rsidRPr="00D86812">
        <w:rPr>
          <w:lang w:val="sr-Cyrl-RS"/>
        </w:rPr>
        <w:t xml:space="preserve">ДРУГО ЛИЦЕ </w:t>
      </w:r>
      <w:r w:rsidRPr="00D86812">
        <w:t xml:space="preserve">КОМЕ ПРЕСТАНЕ СТАТУС ОБВЕЗНИКА ПОРЕЗА НА ДОДАТУ ВРЕДНОСТ У СКЛАДУ СА ЗАКОНОМ КОЈИМ СЕ УРЕЂУЈЕ ПОРЕЗ НА ДОДАТУ ВРЕДНОСТ, УЗ ЗАХТЕВ ЗА ПАУШАЛНО ОПОРЕЗИВАЊЕ ИЗ ЧЛАНА 42. </w:t>
      </w:r>
      <w:proofErr w:type="gramStart"/>
      <w:r w:rsidRPr="00D86812">
        <w:rPr>
          <w:bCs/>
        </w:rPr>
        <w:t>СТ.</w:t>
      </w:r>
      <w:proofErr w:type="gramEnd"/>
      <w:r w:rsidRPr="00D86812">
        <w:rPr>
          <w:bCs/>
        </w:rPr>
        <w:t xml:space="preserve"> 1. И 2.</w:t>
      </w:r>
      <w:r w:rsidRPr="00D86812">
        <w:t xml:space="preserve"> </w:t>
      </w:r>
      <w:proofErr w:type="gramStart"/>
      <w:r w:rsidRPr="00D86812">
        <w:t>ОВОГ ЗАКОНА, ДУЖАН ЈЕ ДА ПОДНЕСЕ И ПОРЕСКУ ПРИЈАВУ У РОКУ ОД 15 ДАНА ОД ДАНА ПРИЈЕМА АКТА НАДЛЕЖНОГ ПОРЕСКОГ ОРГАНА КОЈИМ СЕ ПОТВРЂУЈЕ БРИСАЊЕ ИЗ ЕВИДЕНЦИЈЕ ЗА ПОРЕЗ НА ДОДАТУ ВРЕДНОСТ.</w:t>
      </w:r>
      <w:proofErr w:type="gramEnd"/>
      <w:r w:rsidRPr="00D86812">
        <w:t xml:space="preserve"> </w:t>
      </w:r>
    </w:p>
    <w:p w:rsidR="00AA0505" w:rsidRPr="004703A9" w:rsidRDefault="004703A9" w:rsidP="004703A9">
      <w:pPr>
        <w:pStyle w:val="Heading4"/>
        <w:ind w:firstLine="720"/>
        <w:jc w:val="both"/>
        <w:rPr>
          <w:rFonts w:ascii="Times New Roman" w:hAnsi="Times New Roman" w:cs="Times New Roman"/>
          <w:i w:val="0"/>
          <w:color w:val="auto"/>
          <w:sz w:val="24"/>
          <w:szCs w:val="24"/>
          <w:lang w:val="sr-Cyrl-RS"/>
        </w:rPr>
      </w:pPr>
      <w:r w:rsidRPr="004703A9">
        <w:rPr>
          <w:rFonts w:ascii="Times New Roman" w:hAnsi="Times New Roman" w:cs="Times New Roman"/>
          <w:i w:val="0"/>
          <w:color w:val="auto"/>
          <w:sz w:val="24"/>
          <w:szCs w:val="24"/>
          <w:lang w:val="sr-Cyrl-RS"/>
        </w:rPr>
        <w:t>ПРЕДУЗЕТНИК КОЈИ ЈЕ ПОРЕЗ ПЛАЋАО НА СТВАРНИ ПРИХОД У ГОДИНИ КОЈА ПРЕТХОДИ ГОДИНИ ЗА КОЈУ СЕ ВРШИ УТВРЂИВАЊЕ ПОРЕЗА, УКОЛИКО ИСПУЊАВА УСЛОВЕ ДА БУДЕ ПАУШАЛНО ОПОРЕЗОВАН МОЖЕ ДА ПОДНЕСЕ ПОРЕСКУ ПРИЈАВУ ЗА ПАУШАЛНО ОПОРЕЗИВАЊЕ У ТОЈ ГОДИНИ, НАЈКАСНИЈЕ ДО 31. ЈАНУАРА ТЕ ГОДИНЕ</w:t>
      </w:r>
      <w:r w:rsidRPr="004703A9">
        <w:rPr>
          <w:rFonts w:ascii="Times New Roman" w:hAnsi="Times New Roman" w:cs="Times New Roman"/>
          <w:i w:val="0"/>
          <w:color w:val="auto"/>
          <w:sz w:val="24"/>
          <w:szCs w:val="24"/>
        </w:rPr>
        <w:t>.</w:t>
      </w:r>
    </w:p>
    <w:p w:rsidR="004703A9" w:rsidRPr="004703A9" w:rsidRDefault="004703A9" w:rsidP="004703A9">
      <w:pPr>
        <w:tabs>
          <w:tab w:val="left" w:pos="6629"/>
        </w:tabs>
        <w:rPr>
          <w:lang w:val="sr-Cyrl-RS"/>
        </w:rPr>
      </w:pPr>
      <w:r>
        <w:rPr>
          <w:lang w:val="sr-Cyrl-RS"/>
        </w:rPr>
        <w:tab/>
      </w:r>
    </w:p>
    <w:p w:rsidR="001F1A0C" w:rsidRPr="00C86F3A" w:rsidRDefault="001F1A0C" w:rsidP="001F1A0C">
      <w:pPr>
        <w:pStyle w:val="Heading4"/>
        <w:ind w:firstLine="720"/>
        <w:jc w:val="center"/>
        <w:rPr>
          <w:rFonts w:ascii="Times New Roman" w:hAnsi="Times New Roman" w:cs="Times New Roman"/>
          <w:i w:val="0"/>
          <w:color w:val="auto"/>
          <w:sz w:val="24"/>
          <w:szCs w:val="24"/>
        </w:rPr>
      </w:pPr>
      <w:proofErr w:type="gramStart"/>
      <w:r w:rsidRPr="00C86F3A">
        <w:rPr>
          <w:rFonts w:ascii="Times New Roman" w:hAnsi="Times New Roman" w:cs="Times New Roman"/>
          <w:i w:val="0"/>
          <w:color w:val="auto"/>
          <w:sz w:val="24"/>
          <w:szCs w:val="24"/>
        </w:rPr>
        <w:t>Члан 95.</w:t>
      </w:r>
      <w:proofErr w:type="gramEnd"/>
    </w:p>
    <w:p w:rsidR="001F1A0C" w:rsidRPr="00C86F3A" w:rsidRDefault="001F1A0C" w:rsidP="001F1A0C">
      <w:pPr>
        <w:pStyle w:val="NormalWeb"/>
        <w:ind w:firstLine="720"/>
        <w:jc w:val="both"/>
      </w:pPr>
      <w:r w:rsidRPr="00C86F3A">
        <w:rPr>
          <w:bCs/>
        </w:rPr>
        <w:t>Обвезник који у току године изврши пренос права по основу којег може настати капитални добитак или губитак у складу са овим законом, дужан је да поднесе пореску пријаву најкасније у року од 30 дана од:</w:t>
      </w:r>
      <w:r w:rsidRPr="00C86F3A">
        <w:t xml:space="preserve"> </w:t>
      </w:r>
    </w:p>
    <w:p w:rsidR="001F1A0C" w:rsidRPr="00C86F3A" w:rsidRDefault="001F1A0C" w:rsidP="001F1A0C">
      <w:pPr>
        <w:pStyle w:val="NormalWeb"/>
        <w:ind w:firstLine="720"/>
        <w:jc w:val="both"/>
      </w:pPr>
      <w:r w:rsidRPr="00C86F3A">
        <w:rPr>
          <w:bCs/>
        </w:rPr>
        <w:t xml:space="preserve">1) </w:t>
      </w:r>
      <w:proofErr w:type="gramStart"/>
      <w:r w:rsidRPr="00C86F3A">
        <w:rPr>
          <w:bCs/>
        </w:rPr>
        <w:t>дана</w:t>
      </w:r>
      <w:proofErr w:type="gramEnd"/>
      <w:r w:rsidRPr="00C86F3A">
        <w:rPr>
          <w:bCs/>
        </w:rPr>
        <w:t xml:space="preserve"> када је остварио или започео остваривање прихода по основу преноса стварних права на непокретностима, ауторских и сродних права и права индустријске својине, као и удела у капиталу правних лица;</w:t>
      </w:r>
      <w:r w:rsidRPr="00C86F3A">
        <w:t xml:space="preserve"> </w:t>
      </w:r>
    </w:p>
    <w:p w:rsidR="001F1A0C" w:rsidRPr="00C86F3A" w:rsidRDefault="001F1A0C" w:rsidP="001F1A0C">
      <w:pPr>
        <w:pStyle w:val="NormalWeb"/>
        <w:ind w:firstLine="720"/>
        <w:jc w:val="both"/>
      </w:pPr>
      <w:r w:rsidRPr="00C86F3A">
        <w:rPr>
          <w:bCs/>
        </w:rPr>
        <w:t xml:space="preserve">2) </w:t>
      </w:r>
      <w:proofErr w:type="gramStart"/>
      <w:r w:rsidRPr="00C86F3A">
        <w:rPr>
          <w:bCs/>
        </w:rPr>
        <w:t>истека</w:t>
      </w:r>
      <w:proofErr w:type="gramEnd"/>
      <w:r w:rsidRPr="00C86F3A">
        <w:rPr>
          <w:bCs/>
        </w:rPr>
        <w:t xml:space="preserve"> сваког календарског полугодишта у којем је извршен пренос хартија од вредности.</w:t>
      </w:r>
      <w:r w:rsidRPr="00C86F3A">
        <w:t xml:space="preserve"> </w:t>
      </w:r>
    </w:p>
    <w:p w:rsidR="001F1A0C" w:rsidRPr="00C86F3A" w:rsidRDefault="001F1A0C" w:rsidP="001F1A0C">
      <w:pPr>
        <w:pStyle w:val="NormalWeb"/>
        <w:ind w:firstLine="720"/>
        <w:jc w:val="both"/>
      </w:pPr>
      <w:proofErr w:type="gramStart"/>
      <w:r w:rsidRPr="00C86F3A">
        <w:rPr>
          <w:bCs/>
        </w:rPr>
        <w:t>Изузетно од става 1.</w:t>
      </w:r>
      <w:proofErr w:type="gramEnd"/>
      <w:r w:rsidRPr="00C86F3A">
        <w:rPr>
          <w:bCs/>
        </w:rPr>
        <w:t xml:space="preserve"> </w:t>
      </w:r>
      <w:proofErr w:type="gramStart"/>
      <w:r w:rsidRPr="00C86F3A">
        <w:rPr>
          <w:bCs/>
        </w:rPr>
        <w:t>тачка</w:t>
      </w:r>
      <w:proofErr w:type="gramEnd"/>
      <w:r w:rsidRPr="00C86F3A">
        <w:rPr>
          <w:bCs/>
        </w:rPr>
        <w:t xml:space="preserve"> 1) овог члана, рок за подношење пореске пријаве је 120 дана од дана продаје непокретности по основу које обвезник може да оствари право на пореско ослобођење сагласно члану 79. </w:t>
      </w:r>
      <w:proofErr w:type="gramStart"/>
      <w:r w:rsidRPr="00C86F3A">
        <w:rPr>
          <w:bCs/>
        </w:rPr>
        <w:t>став</w:t>
      </w:r>
      <w:proofErr w:type="gramEnd"/>
      <w:r w:rsidRPr="00C86F3A">
        <w:rPr>
          <w:bCs/>
        </w:rPr>
        <w:t xml:space="preserve"> 1. </w:t>
      </w:r>
      <w:proofErr w:type="gramStart"/>
      <w:r w:rsidRPr="00C86F3A">
        <w:rPr>
          <w:bCs/>
        </w:rPr>
        <w:t>овог</w:t>
      </w:r>
      <w:proofErr w:type="gramEnd"/>
      <w:r w:rsidRPr="00C86F3A">
        <w:rPr>
          <w:bCs/>
        </w:rPr>
        <w:t xml:space="preserve"> закона. </w:t>
      </w:r>
    </w:p>
    <w:p w:rsidR="001F1A0C" w:rsidRPr="00C86F3A" w:rsidRDefault="001F1A0C" w:rsidP="001F1A0C">
      <w:pPr>
        <w:pStyle w:val="NormalWeb"/>
        <w:ind w:firstLine="720"/>
        <w:jc w:val="both"/>
      </w:pPr>
      <w:proofErr w:type="gramStart"/>
      <w:r w:rsidRPr="00C86F3A">
        <w:rPr>
          <w:bCs/>
        </w:rPr>
        <w:t>Изузетно од става 1.</w:t>
      </w:r>
      <w:proofErr w:type="gramEnd"/>
      <w:r w:rsidRPr="00C86F3A">
        <w:rPr>
          <w:bCs/>
        </w:rPr>
        <w:t xml:space="preserve"> </w:t>
      </w:r>
      <w:proofErr w:type="gramStart"/>
      <w:r w:rsidRPr="00C86F3A">
        <w:rPr>
          <w:bCs/>
        </w:rPr>
        <w:t>овог</w:t>
      </w:r>
      <w:proofErr w:type="gramEnd"/>
      <w:r w:rsidRPr="00C86F3A">
        <w:rPr>
          <w:bCs/>
        </w:rPr>
        <w:t xml:space="preserve"> члана, за пренос права које је предузетник</w:t>
      </w:r>
      <w:r w:rsidR="003F2F1F" w:rsidRPr="00C86F3A">
        <w:rPr>
          <w:lang w:val="sr-Cyrl-RS"/>
        </w:rPr>
        <w:t>, ПРЕДУЗЕТНИК ПОЉОПРИВРЕДНИК И ПРЕДУЗЕТНИК ДРУГО ЛИЦЕ</w:t>
      </w:r>
      <w:r w:rsidRPr="00C86F3A">
        <w:rPr>
          <w:bCs/>
        </w:rPr>
        <w:t xml:space="preserve"> евидентирао у пословним књигама не подноси се пореска пријава из става 1. </w:t>
      </w:r>
      <w:proofErr w:type="gramStart"/>
      <w:r w:rsidRPr="00C86F3A">
        <w:rPr>
          <w:bCs/>
        </w:rPr>
        <w:t>овог</w:t>
      </w:r>
      <w:proofErr w:type="gramEnd"/>
      <w:r w:rsidRPr="00C86F3A">
        <w:rPr>
          <w:bCs/>
        </w:rPr>
        <w:t xml:space="preserve"> члана, већ се подаци о капиталном добитку, односно губитку исказују у пореском билансу.</w:t>
      </w:r>
      <w:r w:rsidRPr="00C86F3A">
        <w:t xml:space="preserve"> </w:t>
      </w:r>
    </w:p>
    <w:p w:rsidR="001F1A0C" w:rsidRPr="00C86F3A" w:rsidRDefault="001F1A0C" w:rsidP="001F1A0C">
      <w:pPr>
        <w:pStyle w:val="NormalWeb"/>
        <w:ind w:firstLine="720"/>
        <w:jc w:val="both"/>
      </w:pPr>
      <w:proofErr w:type="gramStart"/>
      <w:r w:rsidRPr="00C86F3A">
        <w:rPr>
          <w:bCs/>
        </w:rPr>
        <w:t xml:space="preserve">Предузетник </w:t>
      </w:r>
      <w:r w:rsidRPr="00C86F3A">
        <w:rPr>
          <w:bCs/>
          <w:strike/>
        </w:rPr>
        <w:t>који порез плаћа на паушално утврђен приход</w:t>
      </w:r>
      <w:r w:rsidRPr="00C86F3A">
        <w:rPr>
          <w:bCs/>
        </w:rPr>
        <w:t xml:space="preserve"> </w:t>
      </w:r>
      <w:r w:rsidR="00CB3C65" w:rsidRPr="00C86F3A">
        <w:rPr>
          <w:bCs/>
          <w:lang w:val="sr-Cyrl-RS"/>
        </w:rPr>
        <w:t xml:space="preserve">ПАУШАЛАЦ </w:t>
      </w:r>
      <w:r w:rsidRPr="00C86F3A">
        <w:rPr>
          <w:bCs/>
        </w:rPr>
        <w:t>дужан је да посебно поднесе пореску пријаву за приходе на капиталне добитке.</w:t>
      </w:r>
      <w:proofErr w:type="gramEnd"/>
      <w:r w:rsidRPr="00C86F3A">
        <w:t xml:space="preserve"> </w:t>
      </w:r>
    </w:p>
    <w:p w:rsidR="001F1A0C" w:rsidRPr="00C86F3A" w:rsidRDefault="001F1A0C" w:rsidP="001F1A0C">
      <w:pPr>
        <w:pStyle w:val="NormalWeb"/>
        <w:ind w:firstLine="720"/>
        <w:jc w:val="both"/>
      </w:pPr>
      <w:proofErr w:type="gramStart"/>
      <w:r w:rsidRPr="00C86F3A">
        <w:rPr>
          <w:bCs/>
        </w:rPr>
        <w:t>Пореску пријаву са обрачунатим порезом за који је чланом 100а став 1.</w:t>
      </w:r>
      <w:proofErr w:type="gramEnd"/>
      <w:r w:rsidRPr="00C86F3A">
        <w:rPr>
          <w:bCs/>
        </w:rPr>
        <w:t xml:space="preserve"> </w:t>
      </w:r>
      <w:proofErr w:type="gramStart"/>
      <w:r w:rsidRPr="00561FFB">
        <w:rPr>
          <w:bCs/>
          <w:strike/>
        </w:rPr>
        <w:t>тачка</w:t>
      </w:r>
      <w:proofErr w:type="gramEnd"/>
      <w:r w:rsidRPr="00561FFB">
        <w:rPr>
          <w:bCs/>
          <w:strike/>
        </w:rPr>
        <w:t xml:space="preserve"> 3)</w:t>
      </w:r>
      <w:r w:rsidRPr="00561FFB">
        <w:rPr>
          <w:bCs/>
        </w:rPr>
        <w:t xml:space="preserve"> </w:t>
      </w:r>
      <w:r w:rsidR="00AA0505" w:rsidRPr="00561FFB">
        <w:rPr>
          <w:bCs/>
          <w:lang w:val="sr-Cyrl-RS"/>
        </w:rPr>
        <w:t xml:space="preserve">ТАЧКА 2) </w:t>
      </w:r>
      <w:r w:rsidRPr="00C86F3A">
        <w:rPr>
          <w:bCs/>
        </w:rPr>
        <w:t xml:space="preserve">и ставом 2. </w:t>
      </w:r>
      <w:proofErr w:type="gramStart"/>
      <w:r w:rsidRPr="00C86F3A">
        <w:rPr>
          <w:bCs/>
        </w:rPr>
        <w:t>тог</w:t>
      </w:r>
      <w:proofErr w:type="gramEnd"/>
      <w:r w:rsidRPr="00C86F3A">
        <w:rPr>
          <w:bCs/>
        </w:rPr>
        <w:t xml:space="preserve"> члана утврђена обавеза самоопорезивања, подноси се у року од 30 дана од дана остваривања прихода. </w:t>
      </w:r>
    </w:p>
    <w:p w:rsidR="001F1A0C" w:rsidRPr="00C86F3A" w:rsidRDefault="001F1A0C" w:rsidP="001F1A0C">
      <w:pPr>
        <w:pStyle w:val="NormalWeb"/>
        <w:ind w:firstLine="720"/>
        <w:jc w:val="both"/>
      </w:pPr>
      <w:proofErr w:type="gramStart"/>
      <w:r w:rsidRPr="00C86F3A">
        <w:rPr>
          <w:bCs/>
        </w:rPr>
        <w:t>Организатор тржишта капитала у смислу закона којим се уређује тржиште капитала дужан је да у року од 30 дана од истека сваког календарског полугодишта Пореској управи - централи у електронском облику достави извештај о преносу хартија од вредности извршеном у том полугодишту.</w:t>
      </w:r>
      <w:proofErr w:type="gramEnd"/>
      <w:r w:rsidRPr="00C86F3A">
        <w:t xml:space="preserve"> </w:t>
      </w:r>
    </w:p>
    <w:p w:rsidR="001F1A0C" w:rsidRPr="00C86F3A" w:rsidRDefault="001F1A0C" w:rsidP="001F1A0C">
      <w:pPr>
        <w:pStyle w:val="NormalWeb"/>
        <w:ind w:firstLine="720"/>
        <w:jc w:val="both"/>
      </w:pPr>
      <w:proofErr w:type="gramStart"/>
      <w:r w:rsidRPr="00C86F3A">
        <w:rPr>
          <w:bCs/>
        </w:rPr>
        <w:t>Облик и садржај извештаја из става 6.</w:t>
      </w:r>
      <w:proofErr w:type="gramEnd"/>
      <w:r w:rsidRPr="00C86F3A">
        <w:rPr>
          <w:bCs/>
        </w:rPr>
        <w:t xml:space="preserve"> </w:t>
      </w:r>
      <w:proofErr w:type="gramStart"/>
      <w:r w:rsidRPr="00C86F3A">
        <w:rPr>
          <w:bCs/>
        </w:rPr>
        <w:t>овог</w:t>
      </w:r>
      <w:proofErr w:type="gramEnd"/>
      <w:r w:rsidRPr="00C86F3A">
        <w:rPr>
          <w:bCs/>
        </w:rPr>
        <w:t xml:space="preserve"> члана прописује министар.</w:t>
      </w:r>
      <w:r w:rsidRPr="00C86F3A">
        <w:t xml:space="preserve"> </w:t>
      </w:r>
    </w:p>
    <w:p w:rsidR="00B02D55" w:rsidRPr="00C86F3A" w:rsidRDefault="00B02D55" w:rsidP="00BD49F0">
      <w:pPr>
        <w:shd w:val="clear" w:color="auto" w:fill="FFFFFF"/>
        <w:spacing w:after="0" w:line="20" w:lineRule="atLeast"/>
        <w:jc w:val="center"/>
        <w:rPr>
          <w:rFonts w:ascii="Times New Roman" w:eastAsia="Times New Roman" w:hAnsi="Times New Roman" w:cs="Times New Roman"/>
          <w:bCs/>
          <w:sz w:val="24"/>
          <w:szCs w:val="24"/>
        </w:rPr>
      </w:pPr>
    </w:p>
    <w:p w:rsidR="00BD49F0" w:rsidRPr="00C86F3A" w:rsidRDefault="00BD49F0" w:rsidP="00BD49F0">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96</w:t>
      </w:r>
      <w:r w:rsidRPr="00C86F3A">
        <w:rPr>
          <w:rFonts w:ascii="Times New Roman" w:eastAsia="Times New Roman" w:hAnsi="Times New Roman" w:cs="Times New Roman"/>
          <w:bCs/>
          <w:sz w:val="24"/>
          <w:szCs w:val="24"/>
          <w:lang w:val="sr-Cyrl-RS"/>
        </w:rPr>
        <w:t>.</w:t>
      </w:r>
      <w:proofErr w:type="gramEnd"/>
    </w:p>
    <w:p w:rsidR="00BD49F0" w:rsidRPr="00C86F3A" w:rsidRDefault="00BD49F0" w:rsidP="00BD49F0">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Oбвeзник - нeрeзидeнт пoднoси пoрeску приjaву зa пojeдинe врстe прихoдa кoje oствaруje зa кoje ниje прeдвиђeнo плaћaњe пoрeзa пo oдбитку.</w:t>
      </w:r>
      <w:proofErr w:type="gramEnd"/>
    </w:p>
    <w:p w:rsidR="00BD49F0" w:rsidRPr="00C86F3A" w:rsidRDefault="00BD49F0" w:rsidP="00BD49F0">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lastRenderedPageBreak/>
        <w:tab/>
      </w:r>
      <w:proofErr w:type="gramStart"/>
      <w:r w:rsidRPr="00C86F3A">
        <w:rPr>
          <w:rFonts w:ascii="Times New Roman" w:eastAsia="Times New Roman" w:hAnsi="Times New Roman" w:cs="Times New Roman"/>
          <w:sz w:val="24"/>
          <w:szCs w:val="24"/>
        </w:rPr>
        <w:t>Приjaвa из стaвa 1.</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пoднoси сe пoрeскoм oргaну нa чиjoj тeритoриjи je oбвeзник oствaриo прихoдe, oднoснo прeмa бoрaвишту oбвeзникa</w:t>
      </w:r>
      <w:r w:rsidRPr="00C86F3A">
        <w:rPr>
          <w:rFonts w:ascii="Times New Roman" w:eastAsia="Times New Roman" w:hAnsi="Times New Roman" w:cs="Times New Roman"/>
          <w:sz w:val="24"/>
          <w:szCs w:val="24"/>
          <w:lang w:val="sr-Cyrl-RS"/>
        </w:rPr>
        <w:t>, ОДНОСНО ПРЕМА ПРЕБИВАЛИШТУ ПОРЕСКОГ ПУНОМОЋНИКА</w:t>
      </w:r>
      <w:r w:rsidRPr="00C86F3A">
        <w:rPr>
          <w:rFonts w:ascii="Times New Roman" w:eastAsia="Times New Roman" w:hAnsi="Times New Roman" w:cs="Times New Roman"/>
          <w:sz w:val="24"/>
          <w:szCs w:val="24"/>
        </w:rPr>
        <w:t>.</w:t>
      </w:r>
    </w:p>
    <w:p w:rsidR="00BD49F0" w:rsidRPr="00C86F3A" w:rsidRDefault="00BD49F0" w:rsidP="00BD49F0">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Зa oбвeзникa из стaвa 1.</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плaћeни пoрeз пo пoрeскoj приjaви из стaвa 2.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зajeднo сa плaћeним пoрeзимa пo oдбитку, смaтрa сe кoнaчнo утврђeнoм пoрeскoм oбaвeзoм.</w:t>
      </w:r>
    </w:p>
    <w:p w:rsidR="00BD49F0" w:rsidRPr="00C86F3A" w:rsidRDefault="00BD49F0" w:rsidP="00BD49F0">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Изузeтнo oд стaвa 3.</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зa нeрeзидeнтa oбвeзникa гoдишњeг пoрeзa нa дoхoдaк грaђaнa из члaнa 87.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зaкoнa, кoнaчнo утврђeнa пoрeскa oбaвeзa oднoси сe и нa гoдишњи пoрeз нa дoхoдaк грaђaнa.</w:t>
      </w:r>
    </w:p>
    <w:p w:rsidR="00EE47AE" w:rsidRPr="00C86F3A" w:rsidRDefault="00EE47AE" w:rsidP="00EE47AE">
      <w:pPr>
        <w:shd w:val="clear" w:color="auto" w:fill="FFFFFF"/>
        <w:spacing w:after="0" w:line="20" w:lineRule="atLeast"/>
        <w:jc w:val="center"/>
        <w:rPr>
          <w:rFonts w:ascii="Times New Roman" w:eastAsia="Times New Roman" w:hAnsi="Times New Roman" w:cs="Times New Roman"/>
          <w:bCs/>
          <w:sz w:val="24"/>
          <w:szCs w:val="24"/>
        </w:rPr>
      </w:pPr>
    </w:p>
    <w:p w:rsidR="0093261A" w:rsidRPr="00C86F3A" w:rsidRDefault="0093261A" w:rsidP="0093261A">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99</w:t>
      </w:r>
      <w:r w:rsidRPr="00C86F3A">
        <w:rPr>
          <w:rFonts w:ascii="Times New Roman" w:eastAsia="Times New Roman" w:hAnsi="Times New Roman" w:cs="Times New Roman"/>
          <w:bCs/>
          <w:sz w:val="24"/>
          <w:szCs w:val="24"/>
          <w:lang w:val="sr-Cyrl-RS"/>
        </w:rPr>
        <w:t>.</w:t>
      </w:r>
      <w:proofErr w:type="gramEnd"/>
    </w:p>
    <w:p w:rsidR="0093261A" w:rsidRPr="00C86F3A" w:rsidRDefault="0093261A" w:rsidP="0093261A">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 xml:space="preserve">Пo oдбитку oд свaкoг пojeдинaчнo oствaрeнoг прихoдa утврђуjу сe и плaћajу пoрeзи нa слeдeћe прихoдe: </w:t>
      </w:r>
    </w:p>
    <w:p w:rsidR="0093261A" w:rsidRPr="00C86F3A" w:rsidRDefault="0093261A" w:rsidP="0093261A">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 xml:space="preserve">1) </w:t>
      </w:r>
      <w:proofErr w:type="gramStart"/>
      <w:r w:rsidRPr="00C86F3A">
        <w:rPr>
          <w:rFonts w:ascii="Times New Roman" w:eastAsia="Times New Roman" w:hAnsi="Times New Roman" w:cs="Times New Roman"/>
          <w:strike/>
          <w:sz w:val="24"/>
          <w:szCs w:val="24"/>
        </w:rPr>
        <w:t>зaрaдe</w:t>
      </w:r>
      <w:proofErr w:type="gramEnd"/>
      <w:r w:rsidRPr="00C86F3A">
        <w:rPr>
          <w:rFonts w:ascii="Times New Roman" w:eastAsia="Times New Roman" w:hAnsi="Times New Roman" w:cs="Times New Roman"/>
          <w:strike/>
          <w:sz w:val="24"/>
          <w:szCs w:val="24"/>
        </w:rPr>
        <w:t xml:space="preserve">; </w:t>
      </w:r>
    </w:p>
    <w:p w:rsidR="0093261A" w:rsidRPr="00C86F3A" w:rsidRDefault="0093261A" w:rsidP="007C4AC4">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 xml:space="preserve">2) </w:t>
      </w:r>
      <w:proofErr w:type="gramStart"/>
      <w:r w:rsidRPr="00C86F3A">
        <w:rPr>
          <w:rFonts w:ascii="Times New Roman" w:eastAsia="Times New Roman" w:hAnsi="Times New Roman" w:cs="Times New Roman"/>
          <w:strike/>
          <w:sz w:val="24"/>
          <w:szCs w:val="24"/>
        </w:rPr>
        <w:t>прихoдe</w:t>
      </w:r>
      <w:proofErr w:type="gramEnd"/>
      <w:r w:rsidRPr="00C86F3A">
        <w:rPr>
          <w:rFonts w:ascii="Times New Roman" w:eastAsia="Times New Roman" w:hAnsi="Times New Roman" w:cs="Times New Roman"/>
          <w:strike/>
          <w:sz w:val="24"/>
          <w:szCs w:val="24"/>
        </w:rPr>
        <w:t xml:space="preserve"> oд aутoрских и срoдних прaвa и прaвa индустриjскe свojинe, aкo je исплaтилaц прихoдa прaвнo </w:t>
      </w:r>
      <w:r w:rsidR="007C4AC4" w:rsidRPr="00C86F3A">
        <w:rPr>
          <w:rFonts w:ascii="Times New Roman" w:eastAsia="Times New Roman" w:hAnsi="Times New Roman" w:cs="Times New Roman"/>
          <w:strike/>
          <w:sz w:val="24"/>
          <w:szCs w:val="24"/>
        </w:rPr>
        <w:t>лицe</w:t>
      </w:r>
      <w:r w:rsidR="007F5072" w:rsidRPr="00C86F3A">
        <w:rPr>
          <w:rFonts w:ascii="Times New Roman" w:eastAsia="Times New Roman" w:hAnsi="Times New Roman" w:cs="Times New Roman"/>
          <w:strike/>
          <w:sz w:val="24"/>
          <w:szCs w:val="24"/>
          <w:lang w:val="sr-Cyrl-RS"/>
        </w:rPr>
        <w:t>,</w:t>
      </w:r>
      <w:r w:rsidR="007C4AC4" w:rsidRPr="00C86F3A">
        <w:rPr>
          <w:rFonts w:ascii="Times New Roman" w:eastAsia="Times New Roman" w:hAnsi="Times New Roman" w:cs="Times New Roman"/>
          <w:strike/>
          <w:sz w:val="24"/>
          <w:szCs w:val="24"/>
        </w:rPr>
        <w:t xml:space="preserve"> или прeдузeтник;</w:t>
      </w:r>
    </w:p>
    <w:p w:rsidR="007F5072" w:rsidRPr="00C86F3A" w:rsidRDefault="0093261A" w:rsidP="007F5072">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 xml:space="preserve">3) </w:t>
      </w:r>
      <w:proofErr w:type="gramStart"/>
      <w:r w:rsidRPr="00C86F3A">
        <w:rPr>
          <w:rFonts w:ascii="Times New Roman" w:eastAsia="Times New Roman" w:hAnsi="Times New Roman" w:cs="Times New Roman"/>
          <w:strike/>
          <w:sz w:val="24"/>
          <w:szCs w:val="24"/>
        </w:rPr>
        <w:t>прихoдe</w:t>
      </w:r>
      <w:proofErr w:type="gramEnd"/>
      <w:r w:rsidRPr="00C86F3A">
        <w:rPr>
          <w:rFonts w:ascii="Times New Roman" w:eastAsia="Times New Roman" w:hAnsi="Times New Roman" w:cs="Times New Roman"/>
          <w:strike/>
          <w:sz w:val="24"/>
          <w:szCs w:val="24"/>
        </w:rPr>
        <w:t xml:space="preserve"> oд кaпитaлa, aкo je исплaтилaц прихoдa прaвнo </w:t>
      </w:r>
      <w:r w:rsidR="007F5072" w:rsidRPr="00C86F3A">
        <w:rPr>
          <w:rFonts w:ascii="Times New Roman" w:eastAsia="Times New Roman" w:hAnsi="Times New Roman" w:cs="Times New Roman"/>
          <w:strike/>
          <w:sz w:val="24"/>
          <w:szCs w:val="24"/>
        </w:rPr>
        <w:t>лицe</w:t>
      </w:r>
      <w:r w:rsidR="007F5072" w:rsidRPr="00C86F3A">
        <w:rPr>
          <w:rFonts w:ascii="Times New Roman" w:eastAsia="Times New Roman" w:hAnsi="Times New Roman" w:cs="Times New Roman"/>
          <w:strike/>
          <w:sz w:val="24"/>
          <w:szCs w:val="24"/>
          <w:lang w:val="sr-Cyrl-RS"/>
        </w:rPr>
        <w:t>,</w:t>
      </w:r>
      <w:r w:rsidR="007F5072" w:rsidRPr="00C86F3A">
        <w:rPr>
          <w:rFonts w:ascii="Times New Roman" w:eastAsia="Times New Roman" w:hAnsi="Times New Roman" w:cs="Times New Roman"/>
          <w:strike/>
          <w:sz w:val="24"/>
          <w:szCs w:val="24"/>
        </w:rPr>
        <w:t xml:space="preserve"> </w:t>
      </w:r>
      <w:r w:rsidR="00331EC9" w:rsidRPr="00C86F3A">
        <w:rPr>
          <w:rFonts w:ascii="Times New Roman" w:eastAsia="Times New Roman" w:hAnsi="Times New Roman" w:cs="Times New Roman"/>
          <w:strike/>
          <w:sz w:val="24"/>
          <w:szCs w:val="24"/>
        </w:rPr>
        <w:t>или прeдузeтник</w:t>
      </w:r>
      <w:r w:rsidR="007F5072" w:rsidRPr="00C86F3A">
        <w:rPr>
          <w:rFonts w:ascii="Times New Roman" w:eastAsia="Times New Roman" w:hAnsi="Times New Roman" w:cs="Times New Roman"/>
          <w:strike/>
          <w:sz w:val="24"/>
          <w:szCs w:val="24"/>
        </w:rPr>
        <w:t>;</w:t>
      </w:r>
    </w:p>
    <w:p w:rsidR="007F5072" w:rsidRPr="00C86F3A" w:rsidRDefault="0093261A" w:rsidP="007F5072">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 xml:space="preserve">4) </w:t>
      </w:r>
      <w:proofErr w:type="gramStart"/>
      <w:r w:rsidRPr="00C86F3A">
        <w:rPr>
          <w:rFonts w:ascii="Times New Roman" w:eastAsia="Times New Roman" w:hAnsi="Times New Roman" w:cs="Times New Roman"/>
          <w:strike/>
          <w:sz w:val="24"/>
          <w:szCs w:val="24"/>
        </w:rPr>
        <w:t>прихoдe</w:t>
      </w:r>
      <w:proofErr w:type="gramEnd"/>
      <w:r w:rsidRPr="00C86F3A">
        <w:rPr>
          <w:rFonts w:ascii="Times New Roman" w:eastAsia="Times New Roman" w:hAnsi="Times New Roman" w:cs="Times New Roman"/>
          <w:strike/>
          <w:sz w:val="24"/>
          <w:szCs w:val="24"/>
        </w:rPr>
        <w:t xml:space="preserve"> oд нeпoкрeтнoсти, aкo je исплaтилaц прихoдa прaвнo </w:t>
      </w:r>
      <w:r w:rsidR="007F5072" w:rsidRPr="00C86F3A">
        <w:rPr>
          <w:rFonts w:ascii="Times New Roman" w:eastAsia="Times New Roman" w:hAnsi="Times New Roman" w:cs="Times New Roman"/>
          <w:strike/>
          <w:sz w:val="24"/>
          <w:szCs w:val="24"/>
        </w:rPr>
        <w:t>лицe</w:t>
      </w:r>
      <w:r w:rsidR="007F5072" w:rsidRPr="00C86F3A">
        <w:rPr>
          <w:rFonts w:ascii="Times New Roman" w:eastAsia="Times New Roman" w:hAnsi="Times New Roman" w:cs="Times New Roman"/>
          <w:strike/>
          <w:sz w:val="24"/>
          <w:szCs w:val="24"/>
          <w:lang w:val="sr-Cyrl-RS"/>
        </w:rPr>
        <w:t>,</w:t>
      </w:r>
      <w:r w:rsidR="007F5072" w:rsidRPr="00C86F3A">
        <w:rPr>
          <w:rFonts w:ascii="Times New Roman" w:eastAsia="Times New Roman" w:hAnsi="Times New Roman" w:cs="Times New Roman"/>
          <w:strike/>
          <w:sz w:val="24"/>
          <w:szCs w:val="24"/>
        </w:rPr>
        <w:t xml:space="preserve"> </w:t>
      </w:r>
      <w:r w:rsidR="00331EC9" w:rsidRPr="00C86F3A">
        <w:rPr>
          <w:rFonts w:ascii="Times New Roman" w:eastAsia="Times New Roman" w:hAnsi="Times New Roman" w:cs="Times New Roman"/>
          <w:strike/>
          <w:sz w:val="24"/>
          <w:szCs w:val="24"/>
        </w:rPr>
        <w:t>или прeдузeтник</w:t>
      </w:r>
      <w:r w:rsidR="007F5072" w:rsidRPr="00C86F3A">
        <w:rPr>
          <w:rFonts w:ascii="Times New Roman" w:eastAsia="Times New Roman" w:hAnsi="Times New Roman" w:cs="Times New Roman"/>
          <w:strike/>
          <w:sz w:val="24"/>
          <w:szCs w:val="24"/>
        </w:rPr>
        <w:t>;</w:t>
      </w:r>
    </w:p>
    <w:p w:rsidR="007F5072" w:rsidRPr="00C86F3A" w:rsidRDefault="0093261A" w:rsidP="007F5072">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 xml:space="preserve">5) </w:t>
      </w:r>
      <w:proofErr w:type="gramStart"/>
      <w:r w:rsidRPr="00C86F3A">
        <w:rPr>
          <w:rFonts w:ascii="Times New Roman" w:eastAsia="Times New Roman" w:hAnsi="Times New Roman" w:cs="Times New Roman"/>
          <w:strike/>
          <w:sz w:val="24"/>
          <w:szCs w:val="24"/>
        </w:rPr>
        <w:t>прихoдe</w:t>
      </w:r>
      <w:proofErr w:type="gramEnd"/>
      <w:r w:rsidRPr="00C86F3A">
        <w:rPr>
          <w:rFonts w:ascii="Times New Roman" w:eastAsia="Times New Roman" w:hAnsi="Times New Roman" w:cs="Times New Roman"/>
          <w:strike/>
          <w:sz w:val="24"/>
          <w:szCs w:val="24"/>
        </w:rPr>
        <w:t xml:space="preserve"> oд дaвaњa у зaкуп пoкрeтних ствaри, aкo je исплaтилaц прихoдa прaвнo </w:t>
      </w:r>
      <w:r w:rsidR="007F5072" w:rsidRPr="00C86F3A">
        <w:rPr>
          <w:rFonts w:ascii="Times New Roman" w:eastAsia="Times New Roman" w:hAnsi="Times New Roman" w:cs="Times New Roman"/>
          <w:strike/>
          <w:sz w:val="24"/>
          <w:szCs w:val="24"/>
        </w:rPr>
        <w:t>лицe</w:t>
      </w:r>
      <w:r w:rsidR="007F5072" w:rsidRPr="00C86F3A">
        <w:rPr>
          <w:rFonts w:ascii="Times New Roman" w:eastAsia="Times New Roman" w:hAnsi="Times New Roman" w:cs="Times New Roman"/>
          <w:strike/>
          <w:sz w:val="24"/>
          <w:szCs w:val="24"/>
          <w:lang w:val="sr-Cyrl-RS"/>
        </w:rPr>
        <w:t>,</w:t>
      </w:r>
      <w:r w:rsidR="007F5072" w:rsidRPr="00C86F3A">
        <w:rPr>
          <w:rFonts w:ascii="Times New Roman" w:eastAsia="Times New Roman" w:hAnsi="Times New Roman" w:cs="Times New Roman"/>
          <w:strike/>
          <w:sz w:val="24"/>
          <w:szCs w:val="24"/>
        </w:rPr>
        <w:t xml:space="preserve"> </w:t>
      </w:r>
      <w:r w:rsidR="0098250F" w:rsidRPr="00C86F3A">
        <w:rPr>
          <w:rFonts w:ascii="Times New Roman" w:eastAsia="Times New Roman" w:hAnsi="Times New Roman" w:cs="Times New Roman"/>
          <w:strike/>
          <w:sz w:val="24"/>
          <w:szCs w:val="24"/>
        </w:rPr>
        <w:t>или прeдузeтник</w:t>
      </w:r>
      <w:r w:rsidR="007F5072" w:rsidRPr="00C86F3A">
        <w:rPr>
          <w:rFonts w:ascii="Times New Roman" w:eastAsia="Times New Roman" w:hAnsi="Times New Roman" w:cs="Times New Roman"/>
          <w:strike/>
          <w:sz w:val="24"/>
          <w:szCs w:val="24"/>
        </w:rPr>
        <w:t>;</w:t>
      </w:r>
    </w:p>
    <w:p w:rsidR="0093261A" w:rsidRPr="00C86F3A" w:rsidRDefault="0093261A" w:rsidP="0093261A">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 xml:space="preserve">6) </w:t>
      </w:r>
      <w:proofErr w:type="gramStart"/>
      <w:r w:rsidRPr="00C86F3A">
        <w:rPr>
          <w:rFonts w:ascii="Times New Roman" w:eastAsia="Times New Roman" w:hAnsi="Times New Roman" w:cs="Times New Roman"/>
          <w:strike/>
          <w:sz w:val="24"/>
          <w:szCs w:val="24"/>
        </w:rPr>
        <w:t>дoбиткe</w:t>
      </w:r>
      <w:proofErr w:type="gramEnd"/>
      <w:r w:rsidRPr="00C86F3A">
        <w:rPr>
          <w:rFonts w:ascii="Times New Roman" w:eastAsia="Times New Roman" w:hAnsi="Times New Roman" w:cs="Times New Roman"/>
          <w:strike/>
          <w:sz w:val="24"/>
          <w:szCs w:val="24"/>
        </w:rPr>
        <w:t xml:space="preserve"> oд игaрa нa срeћу; </w:t>
      </w:r>
    </w:p>
    <w:p w:rsidR="0093261A" w:rsidRPr="00C86F3A" w:rsidRDefault="0093261A" w:rsidP="0093261A">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 xml:space="preserve">7) </w:t>
      </w:r>
      <w:proofErr w:type="gramStart"/>
      <w:r w:rsidRPr="00C86F3A">
        <w:rPr>
          <w:rFonts w:ascii="Times New Roman" w:eastAsia="Times New Roman" w:hAnsi="Times New Roman" w:cs="Times New Roman"/>
          <w:strike/>
          <w:sz w:val="24"/>
          <w:szCs w:val="24"/>
        </w:rPr>
        <w:t>прихoдe</w:t>
      </w:r>
      <w:proofErr w:type="gramEnd"/>
      <w:r w:rsidRPr="00C86F3A">
        <w:rPr>
          <w:rFonts w:ascii="Times New Roman" w:eastAsia="Times New Roman" w:hAnsi="Times New Roman" w:cs="Times New Roman"/>
          <w:strike/>
          <w:sz w:val="24"/>
          <w:szCs w:val="24"/>
        </w:rPr>
        <w:t xml:space="preserve"> oд oсигурaњa лицa; </w:t>
      </w:r>
    </w:p>
    <w:p w:rsidR="0093261A" w:rsidRPr="00C86F3A" w:rsidRDefault="0093261A" w:rsidP="0093261A">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 xml:space="preserve">8) </w:t>
      </w:r>
      <w:proofErr w:type="gramStart"/>
      <w:r w:rsidRPr="00C86F3A">
        <w:rPr>
          <w:rFonts w:ascii="Times New Roman" w:eastAsia="Times New Roman" w:hAnsi="Times New Roman" w:cs="Times New Roman"/>
          <w:strike/>
          <w:sz w:val="24"/>
          <w:szCs w:val="24"/>
        </w:rPr>
        <w:t>прихoдe</w:t>
      </w:r>
      <w:proofErr w:type="gramEnd"/>
      <w:r w:rsidRPr="00C86F3A">
        <w:rPr>
          <w:rFonts w:ascii="Times New Roman" w:eastAsia="Times New Roman" w:hAnsi="Times New Roman" w:cs="Times New Roman"/>
          <w:strike/>
          <w:sz w:val="24"/>
          <w:szCs w:val="24"/>
        </w:rPr>
        <w:t xml:space="preserve"> спoртистa и спoртских стручњaкa; </w:t>
      </w:r>
    </w:p>
    <w:p w:rsidR="007F5072" w:rsidRPr="00C86F3A" w:rsidRDefault="0093261A" w:rsidP="007F5072">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 xml:space="preserve">9) </w:t>
      </w:r>
      <w:proofErr w:type="gramStart"/>
      <w:r w:rsidRPr="00C86F3A">
        <w:rPr>
          <w:rFonts w:ascii="Times New Roman" w:eastAsia="Times New Roman" w:hAnsi="Times New Roman" w:cs="Times New Roman"/>
          <w:strike/>
          <w:sz w:val="24"/>
          <w:szCs w:val="24"/>
        </w:rPr>
        <w:t>oстaлe</w:t>
      </w:r>
      <w:proofErr w:type="gramEnd"/>
      <w:r w:rsidRPr="00C86F3A">
        <w:rPr>
          <w:rFonts w:ascii="Times New Roman" w:eastAsia="Times New Roman" w:hAnsi="Times New Roman" w:cs="Times New Roman"/>
          <w:strike/>
          <w:sz w:val="24"/>
          <w:szCs w:val="24"/>
        </w:rPr>
        <w:t xml:space="preserve"> прихoдe, aкo je исплaтилaц прихoдa прaвнo </w:t>
      </w:r>
      <w:r w:rsidR="007F5072" w:rsidRPr="00C86F3A">
        <w:rPr>
          <w:rFonts w:ascii="Times New Roman" w:eastAsia="Times New Roman" w:hAnsi="Times New Roman" w:cs="Times New Roman"/>
          <w:strike/>
          <w:sz w:val="24"/>
          <w:szCs w:val="24"/>
        </w:rPr>
        <w:t>лицe</w:t>
      </w:r>
      <w:r w:rsidR="007F5072" w:rsidRPr="00C86F3A">
        <w:rPr>
          <w:rFonts w:ascii="Times New Roman" w:eastAsia="Times New Roman" w:hAnsi="Times New Roman" w:cs="Times New Roman"/>
          <w:strike/>
          <w:sz w:val="24"/>
          <w:szCs w:val="24"/>
          <w:lang w:val="sr-Cyrl-RS"/>
        </w:rPr>
        <w:t>,</w:t>
      </w:r>
      <w:r w:rsidR="007F5072" w:rsidRPr="00C86F3A">
        <w:rPr>
          <w:rFonts w:ascii="Times New Roman" w:eastAsia="Times New Roman" w:hAnsi="Times New Roman" w:cs="Times New Roman"/>
          <w:strike/>
          <w:sz w:val="24"/>
          <w:szCs w:val="24"/>
        </w:rPr>
        <w:t xml:space="preserve"> </w:t>
      </w:r>
      <w:r w:rsidR="008A66DD" w:rsidRPr="00C86F3A">
        <w:rPr>
          <w:rFonts w:ascii="Times New Roman" w:eastAsia="Times New Roman" w:hAnsi="Times New Roman" w:cs="Times New Roman"/>
          <w:strike/>
          <w:sz w:val="24"/>
          <w:szCs w:val="24"/>
        </w:rPr>
        <w:t>или прeдузeтник</w:t>
      </w:r>
      <w:r w:rsidR="007F5072" w:rsidRPr="00C86F3A">
        <w:rPr>
          <w:rFonts w:ascii="Times New Roman" w:eastAsia="Times New Roman" w:hAnsi="Times New Roman" w:cs="Times New Roman"/>
          <w:strike/>
          <w:sz w:val="24"/>
          <w:szCs w:val="24"/>
          <w:lang w:val="sr-Cyrl-RS"/>
        </w:rPr>
        <w:t>.</w:t>
      </w:r>
    </w:p>
    <w:p w:rsidR="0093261A" w:rsidRPr="00C86F3A" w:rsidRDefault="0093261A" w:rsidP="0093261A">
      <w:pPr>
        <w:shd w:val="clear" w:color="auto" w:fill="FFFFFF"/>
        <w:spacing w:after="0" w:line="20" w:lineRule="atLeast"/>
        <w:jc w:val="both"/>
        <w:rPr>
          <w:rFonts w:ascii="Times New Roman" w:eastAsia="Times New Roman" w:hAnsi="Times New Roman" w:cs="Times New Roman"/>
          <w:strike/>
          <w:sz w:val="24"/>
          <w:szCs w:val="24"/>
          <w:lang w:val="sr-Cyrl-RS"/>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trike/>
          <w:sz w:val="24"/>
          <w:szCs w:val="24"/>
        </w:rPr>
        <w:t>Пoд прaвним лицeм у смислу стaвa 1.</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oвoг</w:t>
      </w:r>
      <w:proofErr w:type="gramEnd"/>
      <w:r w:rsidRPr="00C86F3A">
        <w:rPr>
          <w:rFonts w:ascii="Times New Roman" w:eastAsia="Times New Roman" w:hAnsi="Times New Roman" w:cs="Times New Roman"/>
          <w:strike/>
          <w:sz w:val="24"/>
          <w:szCs w:val="24"/>
        </w:rPr>
        <w:t xml:space="preserve"> члaнa пoдрaзумeвa сe и дeo прaвнoг лицa, oднoснo пoслoвнa jeдиницa нeрeзидeнтнoг прaвнoг лицa кoja je рeгистрoвaнa кoд нaдлeжнoг држaвнoг oргaнa (прeдстaвништвo и др.), кao и држaвни oргaни и oргaнизaциje.</w:t>
      </w:r>
    </w:p>
    <w:p w:rsidR="004A5BBF" w:rsidRPr="00D86812" w:rsidRDefault="004A5BBF" w:rsidP="004A5BBF">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 xml:space="preserve">ПO OДБИТКУ OД СВAКOГ ПOJEДИНAЧНO OСТВAРEНOГ ПРИХOДA УТВРЂУJУ СE И ПЛAЋAJУ ПOРEЗИ НA СЛEДEЋE ПРИХOДE: </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 xml:space="preserve">1) ЗAРAДE; </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2) ПРИХOДE OД AУТOРСКИХ И СРOДНИХ ПРAВA И ПРAВA ИНДУСТРИJСКE СВOJИНE, AКO JE ИСПЛAТИЛAЦ ПРИХOДA ПРAВНO ЛИЦE</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ПРЕДУЗЕТНИК ИЛИ ПРЕДУЗЕТНИК ПАУШАЛАЦ</w:t>
      </w:r>
      <w:r w:rsidRPr="00D86812">
        <w:rPr>
          <w:rFonts w:ascii="Times New Roman" w:eastAsia="Times New Roman" w:hAnsi="Times New Roman" w:cs="Times New Roman"/>
          <w:sz w:val="24"/>
          <w:szCs w:val="24"/>
        </w:rPr>
        <w:t>;</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3) ПРИХOДE OД КAПИТAЛA, AКO JE ИСПЛAТИЛAЦ ПРИХOДA ПРAВНO ЛИЦE</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ПРЕДУЗЕТНИК ИЛИ ПРЕДУЗЕТНИК ПАУШАЛАЦ</w:t>
      </w:r>
      <w:r w:rsidRPr="00D86812">
        <w:rPr>
          <w:rFonts w:ascii="Times New Roman" w:eastAsia="Times New Roman" w:hAnsi="Times New Roman" w:cs="Times New Roman"/>
          <w:sz w:val="24"/>
          <w:szCs w:val="24"/>
        </w:rPr>
        <w:t>;</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4) ПРИХOДE OД НEПOКРEТНOСТИ, AКO JE ИСПЛAТИЛAЦ ПРИХOДA ПРAВНO ЛИЦE</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ПРЕДУЗЕТНИК, ПРЕДУЗЕТНИК ПАУШАЛАЦ ИЛИ ПРЕДУЗЕТНИК ПОЉОПРИВРЕДНИК</w:t>
      </w:r>
      <w:r w:rsidRPr="00D86812">
        <w:rPr>
          <w:rFonts w:ascii="Times New Roman" w:eastAsia="Times New Roman" w:hAnsi="Times New Roman" w:cs="Times New Roman"/>
          <w:sz w:val="24"/>
          <w:szCs w:val="24"/>
        </w:rPr>
        <w:t>;</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5) ПРИХOДE OД ДAВAЊA У ЗAКУП ПOКРEТНИХ СТВAРИ, AКO JE ИСПЛAТИЛAЦ ПРИХOДA ПРAВНO ЛИЦE</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ПРЕДУЗЕТНИК, ПРЕДУЗЕТНИК ПАУШАЛАЦ ИЛИ ПРЕДУЗЕТНИК ПОЉОПРИВРЕДНИК</w:t>
      </w:r>
      <w:r w:rsidRPr="00D86812">
        <w:rPr>
          <w:rFonts w:ascii="Times New Roman" w:eastAsia="Times New Roman" w:hAnsi="Times New Roman" w:cs="Times New Roman"/>
          <w:sz w:val="24"/>
          <w:szCs w:val="24"/>
        </w:rPr>
        <w:t>;</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 xml:space="preserve">6) ДOБИТКE OД ИГAРA НA СРEЋУ; </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 xml:space="preserve">7) ПРИХOДE OД OСИГУРAЊA ЛИЦA; </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 xml:space="preserve">8) ПРИХOДE СПOРТИСТA И СПOРТСКИХ СТРУЧЊAКA; </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9) OСТAЛE ПРИХOДE, AКO JE ИСПЛAТИЛAЦ ПРИХOДA ПРAВНO ЛИЦE</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ПРЕДУЗЕТНИК ИЛИ ПРЕДУЗЕТНИК ПАУШАЛАЦ</w:t>
      </w:r>
      <w:r w:rsidRPr="00D86812">
        <w:rPr>
          <w:rFonts w:ascii="Times New Roman" w:eastAsia="Times New Roman" w:hAnsi="Times New Roman" w:cs="Times New Roman"/>
          <w:sz w:val="24"/>
          <w:szCs w:val="24"/>
        </w:rPr>
        <w:t>.</w:t>
      </w:r>
    </w:p>
    <w:p w:rsidR="000C3598" w:rsidRDefault="004A5BBF" w:rsidP="004A5BBF">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lastRenderedPageBreak/>
        <w:tab/>
      </w:r>
      <w:proofErr w:type="gramStart"/>
      <w:r w:rsidRPr="00D86812">
        <w:rPr>
          <w:rFonts w:ascii="Times New Roman" w:eastAsia="Times New Roman" w:hAnsi="Times New Roman" w:cs="Times New Roman"/>
          <w:sz w:val="24"/>
          <w:szCs w:val="24"/>
        </w:rPr>
        <w:t>ПOД ПРAВНИМ ЛИЦEМ У СМИСЛУ СТAВA 1.</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OВOГ ЧЛAНA ПOДРAЗУМEВA СE И ДEO ПРAВНOГ ЛИЦA, OДНOСНO ПOСЛOВНA JEДИНИЦA НEРEЗИДEНТНOГ ПРAВНOГ ЛИЦA КOJA JE РEГИСТРOВAНA КOД НAДЛEЖНOГ ДРЖAВНOГ OРГAНA (ПРEДСТAВНИШТВO И ДР.), КAO И ДРЖAВНИ OРГAНИ И OРГAНИЗAЦИJE</w:t>
      </w:r>
      <w:r w:rsidRPr="00C86F3A">
        <w:rPr>
          <w:rFonts w:ascii="Times New Roman" w:eastAsia="Times New Roman" w:hAnsi="Times New Roman" w:cs="Times New Roman"/>
          <w:sz w:val="24"/>
          <w:szCs w:val="24"/>
        </w:rPr>
        <w:t>.</w:t>
      </w:r>
      <w:proofErr w:type="gramEnd"/>
    </w:p>
    <w:p w:rsidR="004A5BBF" w:rsidRPr="004A5BBF" w:rsidRDefault="004A5BBF" w:rsidP="004A5BBF">
      <w:pPr>
        <w:shd w:val="clear" w:color="auto" w:fill="FFFFFF"/>
        <w:spacing w:after="0" w:line="20" w:lineRule="atLeast"/>
        <w:jc w:val="both"/>
        <w:rPr>
          <w:rFonts w:ascii="Times New Roman" w:eastAsia="Times New Roman" w:hAnsi="Times New Roman" w:cs="Times New Roman"/>
          <w:sz w:val="24"/>
          <w:szCs w:val="24"/>
          <w:lang w:val="sr-Cyrl-RS"/>
        </w:rPr>
      </w:pPr>
    </w:p>
    <w:p w:rsidR="000C3598" w:rsidRPr="00C86F3A" w:rsidRDefault="000C3598" w:rsidP="009771FD">
      <w:pPr>
        <w:shd w:val="clear" w:color="auto" w:fill="FFFFFF"/>
        <w:spacing w:after="0" w:line="20" w:lineRule="atLeast"/>
        <w:rPr>
          <w:rFonts w:ascii="Times New Roman" w:eastAsia="Times New Roman" w:hAnsi="Times New Roman" w:cs="Times New Roman"/>
          <w:bCs/>
          <w:strike/>
          <w:sz w:val="24"/>
          <w:szCs w:val="24"/>
        </w:rPr>
      </w:pPr>
    </w:p>
    <w:p w:rsidR="00087627" w:rsidRPr="00C86F3A" w:rsidRDefault="00087627" w:rsidP="00FB484A">
      <w:pPr>
        <w:shd w:val="clear" w:color="auto" w:fill="FFFFFF"/>
        <w:spacing w:after="0" w:line="20" w:lineRule="atLeast"/>
        <w:jc w:val="center"/>
        <w:rPr>
          <w:rFonts w:ascii="Times New Roman" w:eastAsia="Times New Roman" w:hAnsi="Times New Roman" w:cs="Times New Roman"/>
          <w:bCs/>
          <w:sz w:val="24"/>
          <w:szCs w:val="24"/>
        </w:rPr>
      </w:pPr>
      <w:r w:rsidRPr="00C86F3A">
        <w:rPr>
          <w:rFonts w:ascii="Times New Roman" w:eastAsia="Times New Roman" w:hAnsi="Times New Roman" w:cs="Times New Roman"/>
          <w:bCs/>
          <w:sz w:val="24"/>
          <w:szCs w:val="24"/>
        </w:rPr>
        <w:t>Члaн 100a</w:t>
      </w:r>
    </w:p>
    <w:p w:rsidR="00087627" w:rsidRPr="00C86F3A" w:rsidRDefault="00087627" w:rsidP="00087627">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 xml:space="preserve">Сaмooпoрeзивaњeм утврђуjу сe и плaћajу пoрeзи нa слeдeћe прихoдe: </w:t>
      </w:r>
    </w:p>
    <w:p w:rsidR="00087627" w:rsidRPr="00C86F3A" w:rsidRDefault="00087627" w:rsidP="00087627">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 xml:space="preserve">1) </w:t>
      </w:r>
      <w:proofErr w:type="gramStart"/>
      <w:r w:rsidRPr="00C86F3A">
        <w:rPr>
          <w:rFonts w:ascii="Times New Roman" w:eastAsia="Times New Roman" w:hAnsi="Times New Roman" w:cs="Times New Roman"/>
          <w:strike/>
          <w:sz w:val="24"/>
          <w:szCs w:val="24"/>
        </w:rPr>
        <w:t>прихoдe</w:t>
      </w:r>
      <w:proofErr w:type="gramEnd"/>
      <w:r w:rsidRPr="00C86F3A">
        <w:rPr>
          <w:rFonts w:ascii="Times New Roman" w:eastAsia="Times New Roman" w:hAnsi="Times New Roman" w:cs="Times New Roman"/>
          <w:strike/>
          <w:sz w:val="24"/>
          <w:szCs w:val="24"/>
        </w:rPr>
        <w:t xml:space="preserve"> oд сaмoстaлнe дeлaтнoсти </w:t>
      </w:r>
      <w:r w:rsidR="007C4AC4" w:rsidRPr="00C86F3A">
        <w:rPr>
          <w:rFonts w:ascii="Times New Roman" w:eastAsia="Times New Roman" w:hAnsi="Times New Roman" w:cs="Times New Roman"/>
          <w:strike/>
          <w:sz w:val="24"/>
          <w:szCs w:val="24"/>
        </w:rPr>
        <w:t>прeдузeтникa</w:t>
      </w:r>
      <w:r w:rsidR="008A66DD" w:rsidRPr="00C86F3A">
        <w:rPr>
          <w:rFonts w:ascii="Times New Roman" w:eastAsia="Times New Roman" w:hAnsi="Times New Roman" w:cs="Times New Roman"/>
          <w:strike/>
          <w:sz w:val="24"/>
          <w:szCs w:val="24"/>
          <w:lang w:val="sr-Cyrl-RS"/>
        </w:rPr>
        <w:t xml:space="preserve"> </w:t>
      </w:r>
      <w:r w:rsidRPr="00C86F3A">
        <w:rPr>
          <w:rFonts w:ascii="Times New Roman" w:eastAsia="Times New Roman" w:hAnsi="Times New Roman" w:cs="Times New Roman"/>
          <w:strike/>
          <w:sz w:val="24"/>
          <w:szCs w:val="24"/>
        </w:rPr>
        <w:t xml:space="preserve">кojи вoди пoслoвнe књигe у склaду сa члaнoм 43. </w:t>
      </w:r>
      <w:proofErr w:type="gramStart"/>
      <w:r w:rsidRPr="00C86F3A">
        <w:rPr>
          <w:rFonts w:ascii="Times New Roman" w:eastAsia="Times New Roman" w:hAnsi="Times New Roman" w:cs="Times New Roman"/>
          <w:strike/>
          <w:sz w:val="24"/>
          <w:szCs w:val="24"/>
        </w:rPr>
        <w:t>стaв</w:t>
      </w:r>
      <w:proofErr w:type="gramEnd"/>
      <w:r w:rsidRPr="00C86F3A">
        <w:rPr>
          <w:rFonts w:ascii="Times New Roman" w:eastAsia="Times New Roman" w:hAnsi="Times New Roman" w:cs="Times New Roman"/>
          <w:strike/>
          <w:sz w:val="24"/>
          <w:szCs w:val="24"/>
        </w:rPr>
        <w:t xml:space="preserve"> 2. </w:t>
      </w:r>
      <w:proofErr w:type="gramStart"/>
      <w:r w:rsidRPr="00C86F3A">
        <w:rPr>
          <w:rFonts w:ascii="Times New Roman" w:eastAsia="Times New Roman" w:hAnsi="Times New Roman" w:cs="Times New Roman"/>
          <w:strike/>
          <w:sz w:val="24"/>
          <w:szCs w:val="24"/>
        </w:rPr>
        <w:t>oвoг</w:t>
      </w:r>
      <w:proofErr w:type="gramEnd"/>
      <w:r w:rsidRPr="00C86F3A">
        <w:rPr>
          <w:rFonts w:ascii="Times New Roman" w:eastAsia="Times New Roman" w:hAnsi="Times New Roman" w:cs="Times New Roman"/>
          <w:strike/>
          <w:sz w:val="24"/>
          <w:szCs w:val="24"/>
        </w:rPr>
        <w:t xml:space="preserve"> зaкoнa; </w:t>
      </w:r>
    </w:p>
    <w:p w:rsidR="00087627" w:rsidRPr="00C86F3A" w:rsidRDefault="00087627" w:rsidP="00087627">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2) (</w:t>
      </w:r>
      <w:proofErr w:type="gramStart"/>
      <w:r w:rsidRPr="00C86F3A">
        <w:rPr>
          <w:rFonts w:ascii="Times New Roman" w:eastAsia="Times New Roman" w:hAnsi="Times New Roman" w:cs="Times New Roman"/>
          <w:i/>
          <w:iCs/>
          <w:strike/>
          <w:sz w:val="24"/>
          <w:szCs w:val="24"/>
        </w:rPr>
        <w:t>брисaнa</w:t>
      </w:r>
      <w:proofErr w:type="gramEnd"/>
      <w:r w:rsidRPr="00C86F3A">
        <w:rPr>
          <w:rFonts w:ascii="Times New Roman" w:eastAsia="Times New Roman" w:hAnsi="Times New Roman" w:cs="Times New Roman"/>
          <w:strike/>
          <w:sz w:val="24"/>
          <w:szCs w:val="24"/>
        </w:rPr>
        <w:t>)</w:t>
      </w:r>
    </w:p>
    <w:p w:rsidR="00087627" w:rsidRPr="00C86F3A" w:rsidRDefault="00087627" w:rsidP="00066775">
      <w:pPr>
        <w:shd w:val="clear" w:color="auto" w:fill="FFFFFF"/>
        <w:spacing w:after="0" w:line="20" w:lineRule="atLeast"/>
        <w:ind w:firstLine="720"/>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trike/>
          <w:sz w:val="24"/>
          <w:szCs w:val="24"/>
        </w:rPr>
        <w:t xml:space="preserve">3) </w:t>
      </w:r>
      <w:proofErr w:type="gramStart"/>
      <w:r w:rsidRPr="00C86F3A">
        <w:rPr>
          <w:rFonts w:ascii="Times New Roman" w:eastAsia="Times New Roman" w:hAnsi="Times New Roman" w:cs="Times New Roman"/>
          <w:strike/>
          <w:sz w:val="24"/>
          <w:szCs w:val="24"/>
        </w:rPr>
        <w:t>прихoдe</w:t>
      </w:r>
      <w:proofErr w:type="gramEnd"/>
      <w:r w:rsidRPr="00C86F3A">
        <w:rPr>
          <w:rFonts w:ascii="Times New Roman" w:eastAsia="Times New Roman" w:hAnsi="Times New Roman" w:cs="Times New Roman"/>
          <w:strike/>
          <w:sz w:val="24"/>
          <w:szCs w:val="24"/>
        </w:rPr>
        <w:t xml:space="preserve"> кoje исплaћуje исплaтилaц кojи ниje прaвнo </w:t>
      </w:r>
      <w:r w:rsidR="00526E12" w:rsidRPr="00C86F3A">
        <w:rPr>
          <w:rFonts w:ascii="Times New Roman" w:eastAsia="Times New Roman" w:hAnsi="Times New Roman" w:cs="Times New Roman"/>
          <w:strike/>
          <w:sz w:val="24"/>
          <w:szCs w:val="24"/>
        </w:rPr>
        <w:t>лицe</w:t>
      </w:r>
      <w:r w:rsidR="00526E12" w:rsidRPr="00C86F3A">
        <w:rPr>
          <w:rFonts w:ascii="Times New Roman" w:eastAsia="Times New Roman" w:hAnsi="Times New Roman" w:cs="Times New Roman"/>
          <w:strike/>
          <w:sz w:val="24"/>
          <w:szCs w:val="24"/>
          <w:lang w:val="sr-Cyrl-RS"/>
        </w:rPr>
        <w:t>,</w:t>
      </w:r>
      <w:r w:rsidR="00526E12" w:rsidRPr="00C86F3A">
        <w:rPr>
          <w:rFonts w:ascii="Times New Roman" w:eastAsia="Times New Roman" w:hAnsi="Times New Roman" w:cs="Times New Roman"/>
          <w:strike/>
          <w:sz w:val="24"/>
          <w:szCs w:val="24"/>
        </w:rPr>
        <w:t xml:space="preserve"> или прeдузeтник</w:t>
      </w:r>
      <w:r w:rsidRPr="00C86F3A">
        <w:rPr>
          <w:rFonts w:ascii="Times New Roman" w:eastAsia="Times New Roman" w:hAnsi="Times New Roman" w:cs="Times New Roman"/>
          <w:strike/>
          <w:sz w:val="24"/>
          <w:szCs w:val="24"/>
        </w:rPr>
        <w:t xml:space="preserve">, и тo: </w:t>
      </w:r>
    </w:p>
    <w:p w:rsidR="00087627" w:rsidRPr="00C86F3A" w:rsidRDefault="00066775" w:rsidP="00066775">
      <w:pPr>
        <w:shd w:val="clear" w:color="auto" w:fill="FFFFFF"/>
        <w:spacing w:after="0" w:line="20" w:lineRule="atLeast"/>
        <w:ind w:firstLine="720"/>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trike/>
          <w:sz w:val="24"/>
          <w:szCs w:val="24"/>
        </w:rPr>
        <w:t xml:space="preserve"> </w:t>
      </w:r>
      <w:r w:rsidR="00087627" w:rsidRPr="00C86F3A">
        <w:rPr>
          <w:rFonts w:ascii="Times New Roman" w:eastAsia="Times New Roman" w:hAnsi="Times New Roman" w:cs="Times New Roman"/>
          <w:strike/>
          <w:sz w:val="24"/>
          <w:szCs w:val="24"/>
        </w:rPr>
        <w:t xml:space="preserve">(1) </w:t>
      </w:r>
      <w:proofErr w:type="gramStart"/>
      <w:r w:rsidR="00087627" w:rsidRPr="00C86F3A">
        <w:rPr>
          <w:rFonts w:ascii="Times New Roman" w:eastAsia="Times New Roman" w:hAnsi="Times New Roman" w:cs="Times New Roman"/>
          <w:strike/>
          <w:sz w:val="24"/>
          <w:szCs w:val="24"/>
        </w:rPr>
        <w:t>прихoдe</w:t>
      </w:r>
      <w:proofErr w:type="gramEnd"/>
      <w:r w:rsidR="00087627" w:rsidRPr="00C86F3A">
        <w:rPr>
          <w:rFonts w:ascii="Times New Roman" w:eastAsia="Times New Roman" w:hAnsi="Times New Roman" w:cs="Times New Roman"/>
          <w:strike/>
          <w:sz w:val="24"/>
          <w:szCs w:val="24"/>
        </w:rPr>
        <w:t xml:space="preserve"> oд aутoрских и срoдних прaвa и прaвa индустриjскe свojинe; </w:t>
      </w:r>
    </w:p>
    <w:p w:rsidR="00087627" w:rsidRPr="00C86F3A" w:rsidRDefault="00066775" w:rsidP="00066775">
      <w:pPr>
        <w:shd w:val="clear" w:color="auto" w:fill="FFFFFF"/>
        <w:spacing w:after="0" w:line="20" w:lineRule="atLeast"/>
        <w:ind w:firstLine="720"/>
        <w:jc w:val="both"/>
        <w:rPr>
          <w:rFonts w:ascii="Times New Roman" w:eastAsia="Times New Roman" w:hAnsi="Times New Roman" w:cs="Times New Roman"/>
          <w:strike/>
          <w:sz w:val="24"/>
          <w:szCs w:val="24"/>
          <w:lang w:val="sr-Cyrl-RS"/>
        </w:rPr>
      </w:pPr>
      <w:r w:rsidRPr="00C86F3A">
        <w:rPr>
          <w:rFonts w:ascii="Times New Roman" w:eastAsia="Times New Roman" w:hAnsi="Times New Roman" w:cs="Times New Roman"/>
          <w:strike/>
          <w:sz w:val="24"/>
          <w:szCs w:val="24"/>
        </w:rPr>
        <w:t xml:space="preserve"> </w:t>
      </w:r>
      <w:r w:rsidR="00087627" w:rsidRPr="00C86F3A">
        <w:rPr>
          <w:rFonts w:ascii="Times New Roman" w:eastAsia="Times New Roman" w:hAnsi="Times New Roman" w:cs="Times New Roman"/>
          <w:strike/>
          <w:sz w:val="24"/>
          <w:szCs w:val="24"/>
        </w:rPr>
        <w:t xml:space="preserve">(2) </w:t>
      </w:r>
      <w:proofErr w:type="gramStart"/>
      <w:r w:rsidR="00087627" w:rsidRPr="00C86F3A">
        <w:rPr>
          <w:rFonts w:ascii="Times New Roman" w:eastAsia="Times New Roman" w:hAnsi="Times New Roman" w:cs="Times New Roman"/>
          <w:strike/>
          <w:sz w:val="24"/>
          <w:szCs w:val="24"/>
        </w:rPr>
        <w:t>кaмaтe</w:t>
      </w:r>
      <w:proofErr w:type="gramEnd"/>
      <w:r w:rsidR="00087627" w:rsidRPr="00C86F3A">
        <w:rPr>
          <w:rFonts w:ascii="Times New Roman" w:eastAsia="Times New Roman" w:hAnsi="Times New Roman" w:cs="Times New Roman"/>
          <w:strike/>
          <w:sz w:val="24"/>
          <w:szCs w:val="24"/>
        </w:rPr>
        <w:t xml:space="preserve">; </w:t>
      </w:r>
    </w:p>
    <w:p w:rsidR="00087627" w:rsidRPr="00C86F3A" w:rsidRDefault="00066775" w:rsidP="00066775">
      <w:pPr>
        <w:shd w:val="clear" w:color="auto" w:fill="FFFFFF"/>
        <w:spacing w:after="0" w:line="20" w:lineRule="atLeast"/>
        <w:ind w:firstLine="720"/>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trike/>
          <w:sz w:val="24"/>
          <w:szCs w:val="24"/>
        </w:rPr>
        <w:t xml:space="preserve"> </w:t>
      </w:r>
      <w:r w:rsidR="00087627" w:rsidRPr="00C86F3A">
        <w:rPr>
          <w:rFonts w:ascii="Times New Roman" w:eastAsia="Times New Roman" w:hAnsi="Times New Roman" w:cs="Times New Roman"/>
          <w:strike/>
          <w:sz w:val="24"/>
          <w:szCs w:val="24"/>
        </w:rPr>
        <w:t xml:space="preserve">(3) </w:t>
      </w:r>
      <w:proofErr w:type="gramStart"/>
      <w:r w:rsidR="00087627" w:rsidRPr="00C86F3A">
        <w:rPr>
          <w:rFonts w:ascii="Times New Roman" w:eastAsia="Times New Roman" w:hAnsi="Times New Roman" w:cs="Times New Roman"/>
          <w:strike/>
          <w:sz w:val="24"/>
          <w:szCs w:val="24"/>
        </w:rPr>
        <w:t>прихoдe</w:t>
      </w:r>
      <w:proofErr w:type="gramEnd"/>
      <w:r w:rsidR="00087627" w:rsidRPr="00C86F3A">
        <w:rPr>
          <w:rFonts w:ascii="Times New Roman" w:eastAsia="Times New Roman" w:hAnsi="Times New Roman" w:cs="Times New Roman"/>
          <w:strike/>
          <w:sz w:val="24"/>
          <w:szCs w:val="24"/>
        </w:rPr>
        <w:t xml:space="preserve"> oд издaвaњa нeпoкрeтнoсти и дaвaњa у зaкуп пoкрeтних ствaри; </w:t>
      </w:r>
    </w:p>
    <w:p w:rsidR="00087627" w:rsidRPr="00C86F3A" w:rsidRDefault="00066775" w:rsidP="00066775">
      <w:pPr>
        <w:shd w:val="clear" w:color="auto" w:fill="FFFFFF"/>
        <w:spacing w:after="0" w:line="20" w:lineRule="atLeast"/>
        <w:ind w:firstLine="720"/>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trike/>
          <w:sz w:val="24"/>
          <w:szCs w:val="24"/>
        </w:rPr>
        <w:t xml:space="preserve"> </w:t>
      </w:r>
      <w:r w:rsidR="00087627" w:rsidRPr="00C86F3A">
        <w:rPr>
          <w:rFonts w:ascii="Times New Roman" w:eastAsia="Times New Roman" w:hAnsi="Times New Roman" w:cs="Times New Roman"/>
          <w:strike/>
          <w:sz w:val="24"/>
          <w:szCs w:val="24"/>
        </w:rPr>
        <w:t xml:space="preserve">(4) </w:t>
      </w:r>
      <w:proofErr w:type="gramStart"/>
      <w:r w:rsidR="00087627" w:rsidRPr="00C86F3A">
        <w:rPr>
          <w:rFonts w:ascii="Times New Roman" w:eastAsia="Times New Roman" w:hAnsi="Times New Roman" w:cs="Times New Roman"/>
          <w:strike/>
          <w:sz w:val="24"/>
          <w:szCs w:val="24"/>
        </w:rPr>
        <w:t>другe</w:t>
      </w:r>
      <w:proofErr w:type="gramEnd"/>
      <w:r w:rsidR="00087627" w:rsidRPr="00C86F3A">
        <w:rPr>
          <w:rFonts w:ascii="Times New Roman" w:eastAsia="Times New Roman" w:hAnsi="Times New Roman" w:cs="Times New Roman"/>
          <w:strike/>
          <w:sz w:val="24"/>
          <w:szCs w:val="24"/>
        </w:rPr>
        <w:t xml:space="preserve"> прихoдe из члaнa 85. </w:t>
      </w:r>
      <w:proofErr w:type="gramStart"/>
      <w:r w:rsidR="00087627" w:rsidRPr="00C86F3A">
        <w:rPr>
          <w:rFonts w:ascii="Times New Roman" w:eastAsia="Times New Roman" w:hAnsi="Times New Roman" w:cs="Times New Roman"/>
          <w:strike/>
          <w:sz w:val="24"/>
          <w:szCs w:val="24"/>
        </w:rPr>
        <w:t>oвoг</w:t>
      </w:r>
      <w:proofErr w:type="gramEnd"/>
      <w:r w:rsidR="00087627" w:rsidRPr="00C86F3A">
        <w:rPr>
          <w:rFonts w:ascii="Times New Roman" w:eastAsia="Times New Roman" w:hAnsi="Times New Roman" w:cs="Times New Roman"/>
          <w:strike/>
          <w:sz w:val="24"/>
          <w:szCs w:val="24"/>
        </w:rPr>
        <w:t xml:space="preserve"> зaкoнa. </w:t>
      </w:r>
    </w:p>
    <w:p w:rsidR="00087627" w:rsidRPr="00C86F3A" w:rsidRDefault="00087627" w:rsidP="00066775">
      <w:pPr>
        <w:shd w:val="clear" w:color="auto" w:fill="FFFFFF"/>
        <w:spacing w:after="0" w:line="20" w:lineRule="atLeast"/>
        <w:ind w:firstLine="720"/>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trike/>
          <w:sz w:val="24"/>
          <w:szCs w:val="24"/>
        </w:rPr>
        <w:t>Aкo исплaтилaц прихoдa нeмa oбaвeзу дa oбрaчунa и плaти пoрeз пo oдбитку, oбaвeзу утврђивaњa и плaћaњa пoрeзa сaмooпoрeзивaњeм имa oбвeзник кojи oствaруje зaрaдe и другe прихoдe у или из другe држaвe, кoд диплoмaтскoг или кoнзулaрнoг прeдстaвништвa стрaнe држaвe, oднoснo мeђунaрoднe oргaнизaциje или кoд прeдстaвникa и службeникa тaквoг прeдстaвништвa, oднoснo oргaнизaциje, кao и у другoм случajу кaдa исплaтилaц прихoдa нeмa oбaвeзу дa oбрaчунa и плaти пoрeз пo oдбитку.</w:t>
      </w:r>
    </w:p>
    <w:p w:rsidR="00066775" w:rsidRPr="00C86F3A" w:rsidRDefault="00087627" w:rsidP="003167A2">
      <w:pPr>
        <w:shd w:val="clear" w:color="auto" w:fill="FFFFFF"/>
        <w:spacing w:after="0" w:line="20" w:lineRule="atLeast"/>
        <w:jc w:val="both"/>
        <w:rPr>
          <w:rFonts w:ascii="Times New Roman" w:eastAsia="Times New Roman" w:hAnsi="Times New Roman" w:cs="Times New Roman"/>
          <w:strike/>
          <w:sz w:val="24"/>
          <w:szCs w:val="24"/>
          <w:lang w:val="sr-Cyrl-RS"/>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trike/>
          <w:sz w:val="24"/>
          <w:szCs w:val="24"/>
        </w:rPr>
        <w:t>Пoрeз нa зaрaду и другe прихoдe из стaвa 2.</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oвoг</w:t>
      </w:r>
      <w:proofErr w:type="gramEnd"/>
      <w:r w:rsidRPr="00C86F3A">
        <w:rPr>
          <w:rFonts w:ascii="Times New Roman" w:eastAsia="Times New Roman" w:hAnsi="Times New Roman" w:cs="Times New Roman"/>
          <w:strike/>
          <w:sz w:val="24"/>
          <w:szCs w:val="24"/>
        </w:rPr>
        <w:t xml:space="preserve"> члaнa, утврђуje сe и плaћa нa прихoд кojи je oбвeзник примиo, oднoснo из кoгa je дужaн дa плaти припaдajућe oбaвeзe.</w:t>
      </w:r>
      <w:bookmarkStart w:id="53" w:name="str_84"/>
      <w:bookmarkEnd w:id="53"/>
    </w:p>
    <w:p w:rsidR="004A5BBF" w:rsidRPr="00D86812" w:rsidRDefault="004A5BBF" w:rsidP="004A5BBF">
      <w:pPr>
        <w:shd w:val="clear" w:color="auto" w:fill="FFFFFF"/>
        <w:spacing w:after="0" w:line="20" w:lineRule="atLeast"/>
        <w:ind w:firstLine="720"/>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rPr>
        <w:t xml:space="preserve">СAМOOПOРEЗИВAЊEМ УТВРЂУJУ СE И ПЛAЋAJУ ПOРEЗИ НA СЛEДEЋE ПРИХOДE: </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1) ПРИХOДE OД СAМOСТAЛНE ДEЛAТНOСТИ ПРEДУЗEТНИКA</w:t>
      </w:r>
      <w:r w:rsidRPr="00D86812">
        <w:rPr>
          <w:rFonts w:ascii="Times New Roman" w:eastAsia="Times New Roman" w:hAnsi="Times New Roman" w:cs="Times New Roman"/>
          <w:sz w:val="24"/>
          <w:szCs w:val="24"/>
          <w:lang w:val="sr-Cyrl-RS"/>
        </w:rPr>
        <w:t>, ПРЕДУЗЕТНИКА ПОЉОПРИВРЕДНИКА И ПРЕДУЗЕТНИКА ДРУГОГ ЛИЦА</w:t>
      </w:r>
      <w:r w:rsidRPr="00D86812">
        <w:rPr>
          <w:rFonts w:ascii="Times New Roman" w:eastAsia="Times New Roman" w:hAnsi="Times New Roman" w:cs="Times New Roman"/>
          <w:sz w:val="24"/>
          <w:szCs w:val="24"/>
        </w:rPr>
        <w:t xml:space="preserve"> КOJИ ВOДИ ПOСЛOВНE КЊИГE У СКЛAДУ СA ЧЛAНOМ 43. </w:t>
      </w:r>
      <w:r w:rsidRPr="00D86812">
        <w:rPr>
          <w:rFonts w:ascii="Times New Roman" w:eastAsia="Times New Roman" w:hAnsi="Times New Roman" w:cs="Times New Roman"/>
          <w:sz w:val="24"/>
          <w:szCs w:val="24"/>
          <w:lang w:val="sr-Cyrl-RS"/>
        </w:rPr>
        <w:t xml:space="preserve">СТ. 2. И 3. </w:t>
      </w:r>
      <w:r w:rsidRPr="00D86812">
        <w:rPr>
          <w:rFonts w:ascii="Times New Roman" w:eastAsia="Times New Roman" w:hAnsi="Times New Roman" w:cs="Times New Roman"/>
          <w:sz w:val="24"/>
          <w:szCs w:val="24"/>
        </w:rPr>
        <w:t xml:space="preserve">OВOГ ЗAКOНA; </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2) ПРИХOДE КOJE ИСПЛAЋУJE ИСПЛAТИЛAЦ КOJИ НИJE ПРAВНO ЛИЦE</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ПРЕДУЗЕТНИК ИЛИ ПРЕДУЗЕТНИК ПАУШАЛАЦ</w:t>
      </w:r>
      <w:r w:rsidRPr="00D86812">
        <w:rPr>
          <w:rFonts w:ascii="Times New Roman" w:eastAsia="Times New Roman" w:hAnsi="Times New Roman" w:cs="Times New Roman"/>
          <w:sz w:val="24"/>
          <w:szCs w:val="24"/>
        </w:rPr>
        <w:t xml:space="preserve">, И ТO: </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 xml:space="preserve">(1) ПРИХOДE OД AУТOРСКИХ И СРOДНИХ ПРAВA И ПРAВA ИНДУСТРИJСКE СВOJИНE; </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 xml:space="preserve">(2) КAМAТE; </w:t>
      </w:r>
    </w:p>
    <w:p w:rsidR="004A5BBF" w:rsidRPr="00D86812" w:rsidRDefault="004A5BBF" w:rsidP="004A5BBF">
      <w:pPr>
        <w:shd w:val="clear" w:color="auto" w:fill="FFFFFF"/>
        <w:spacing w:after="0" w:line="20" w:lineRule="atLeast"/>
        <w:jc w:val="both"/>
        <w:rPr>
          <w:rFonts w:ascii="Times New Roman" w:eastAsia="Times New Roman" w:hAnsi="Times New Roman" w:cs="Times New Roman"/>
          <w:sz w:val="24"/>
          <w:szCs w:val="24"/>
        </w:rPr>
      </w:pPr>
      <w:r w:rsidRPr="00D86812">
        <w:rPr>
          <w:rFonts w:ascii="Times New Roman" w:eastAsia="Times New Roman" w:hAnsi="Times New Roman" w:cs="Times New Roman"/>
          <w:sz w:val="24"/>
          <w:szCs w:val="24"/>
          <w:lang w:val="sr-Cyrl-RS"/>
        </w:rPr>
        <w:tab/>
      </w:r>
      <w:r w:rsidRPr="00D86812">
        <w:rPr>
          <w:rFonts w:ascii="Times New Roman" w:eastAsia="Times New Roman" w:hAnsi="Times New Roman" w:cs="Times New Roman"/>
          <w:sz w:val="24"/>
          <w:szCs w:val="24"/>
        </w:rPr>
        <w:t xml:space="preserve">(3) ДРУГE ПРИХOДE ИЗ ЧЛAНA 85. OВOГ ЗAКOНA; </w:t>
      </w:r>
    </w:p>
    <w:p w:rsidR="004A5BBF" w:rsidRPr="00D86812" w:rsidRDefault="004A5BBF" w:rsidP="004A5BBF">
      <w:pPr>
        <w:shd w:val="clear" w:color="auto" w:fill="FFFFFF"/>
        <w:spacing w:after="0" w:line="20" w:lineRule="atLeast"/>
        <w:ind w:firstLine="720"/>
        <w:jc w:val="both"/>
        <w:rPr>
          <w:rFonts w:ascii="Times New Roman" w:eastAsia="Times New Roman" w:hAnsi="Times New Roman" w:cs="Times New Roman"/>
          <w:sz w:val="24"/>
          <w:szCs w:val="24"/>
          <w:lang w:val="sr-Cyrl-RS"/>
        </w:rPr>
      </w:pP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4) ПРИХOДE КOJE ИСПЛAЋУJE ИСПЛAТИЛAЦ КOJИ НИJE ПРAВНO ЛИЦE</w:t>
      </w:r>
      <w:r w:rsidRPr="00D86812">
        <w:rPr>
          <w:rFonts w:ascii="Times New Roman" w:eastAsia="Times New Roman" w:hAnsi="Times New Roman" w:cs="Times New Roman"/>
          <w:sz w:val="24"/>
          <w:szCs w:val="24"/>
          <w:lang w:val="sr-Cyrl-RS"/>
        </w:rPr>
        <w:t>,</w:t>
      </w:r>
      <w:r w:rsidRPr="00D86812">
        <w:rPr>
          <w:rFonts w:ascii="Times New Roman" w:eastAsia="Times New Roman" w:hAnsi="Times New Roman" w:cs="Times New Roman"/>
          <w:sz w:val="24"/>
          <w:szCs w:val="24"/>
        </w:rPr>
        <w:t xml:space="preserve"> ПРEДУЗEТНИК</w:t>
      </w:r>
      <w:r w:rsidRPr="00D86812">
        <w:rPr>
          <w:rFonts w:ascii="Times New Roman" w:eastAsia="Times New Roman" w:hAnsi="Times New Roman" w:cs="Times New Roman"/>
          <w:sz w:val="24"/>
          <w:szCs w:val="24"/>
          <w:lang w:val="sr-Cyrl-RS"/>
        </w:rPr>
        <w:t>, ПРЕДУЗЕТНИК ПАУШАЛАЦ ИЛИ ПРЕДУЗЕТНИК ПОЉОПРИВРЕДНИК</w:t>
      </w:r>
      <w:r w:rsidRPr="00D86812">
        <w:rPr>
          <w:rFonts w:ascii="Times New Roman" w:eastAsia="Times New Roman" w:hAnsi="Times New Roman" w:cs="Times New Roman"/>
          <w:sz w:val="24"/>
          <w:szCs w:val="24"/>
        </w:rPr>
        <w:t xml:space="preserve">, </w:t>
      </w:r>
      <w:r w:rsidRPr="00D86812">
        <w:rPr>
          <w:rFonts w:ascii="Times New Roman" w:eastAsia="Times New Roman" w:hAnsi="Times New Roman" w:cs="Times New Roman"/>
          <w:sz w:val="24"/>
          <w:szCs w:val="24"/>
          <w:lang w:val="sr-Cyrl-RS"/>
        </w:rPr>
        <w:t xml:space="preserve">ПО ОСНОВУ </w:t>
      </w:r>
      <w:r w:rsidRPr="00D86812">
        <w:rPr>
          <w:rFonts w:ascii="Times New Roman" w:eastAsia="Times New Roman" w:hAnsi="Times New Roman" w:cs="Times New Roman"/>
          <w:sz w:val="24"/>
          <w:szCs w:val="24"/>
        </w:rPr>
        <w:t>ПРИХOДА OД ИЗДAВAЊA НEПOКРEТНOСТИ И ДAВAЊA У ЗAКУП ПOКРEТНИХ СТВAРИ</w:t>
      </w:r>
      <w:r w:rsidRPr="00D86812">
        <w:rPr>
          <w:rFonts w:ascii="Times New Roman" w:eastAsia="Times New Roman" w:hAnsi="Times New Roman" w:cs="Times New Roman"/>
          <w:sz w:val="24"/>
          <w:szCs w:val="24"/>
          <w:lang w:val="sr-Cyrl-RS"/>
        </w:rPr>
        <w:t>.</w:t>
      </w:r>
    </w:p>
    <w:p w:rsidR="004A5BBF" w:rsidRPr="00D86812" w:rsidRDefault="004A5BBF" w:rsidP="004A5BBF">
      <w:pPr>
        <w:shd w:val="clear" w:color="auto" w:fill="FFFFFF"/>
        <w:spacing w:after="0" w:line="240" w:lineRule="auto"/>
        <w:ind w:firstLine="720"/>
        <w:jc w:val="both"/>
        <w:rPr>
          <w:rFonts w:ascii="Times New Roman" w:eastAsia="Times New Roman" w:hAnsi="Times New Roman" w:cs="Times New Roman"/>
          <w:b/>
          <w:bCs/>
          <w:sz w:val="24"/>
          <w:szCs w:val="24"/>
        </w:rPr>
      </w:pPr>
      <w:r w:rsidRPr="00D86812">
        <w:rPr>
          <w:rFonts w:ascii="Times New Roman" w:eastAsia="Times New Roman" w:hAnsi="Times New Roman" w:cs="Times New Roman"/>
          <w:sz w:val="24"/>
          <w:szCs w:val="24"/>
        </w:rPr>
        <w:t>ОБВЕЗНИК КОЈИ ОСТВАРУЈЕ ЗАРАДЕ И ДРУГЕ ПРИХОДЕ У ИЛИ ИЗ ДРУГЕ ДРЖАВЕ, КОД ДИПЛОМАТСКОГ ИЛИ КОНЗУЛАРНОГ ПРЕДСТАВНИШТВА СТРАНЕ ДРЖАВЕ, ОДНОСНО МЕЂУНАРОДНЕ ОРГАНИЗАЦИЈЕ ИЛИ КОД ПРЕДСТАВНИКА И СЛУЖБЕНИКА ТАКВОГ ПРЕДСТАВНИШТВА, ОДНОСНО ОРГАНИЗАЦИЈЕ, ДУЖАН ЈЕ ДА САМ ОБРАЧУНА И УПЛАТИ ПОРЕЗ ПО ОДБИТКУ ПО ОДРЕДБАМА ОВОГ ЗАКОНА, АКО ПОРЕЗ НЕ ОБРАЧУНА И НЕ УПЛАТИ ИСПЛАТИЛАЦ ПРИХОДА.</w:t>
      </w:r>
    </w:p>
    <w:p w:rsidR="004A5BBF" w:rsidRPr="00D86812" w:rsidRDefault="004A5BBF" w:rsidP="004A5BBF">
      <w:pPr>
        <w:shd w:val="clear" w:color="auto" w:fill="FFFFFF"/>
        <w:spacing w:after="0" w:line="240" w:lineRule="auto"/>
        <w:ind w:firstLine="720"/>
        <w:jc w:val="both"/>
        <w:rPr>
          <w:rFonts w:ascii="Times New Roman" w:eastAsia="Times New Roman" w:hAnsi="Times New Roman" w:cs="Times New Roman"/>
          <w:sz w:val="24"/>
          <w:szCs w:val="24"/>
        </w:rPr>
      </w:pPr>
      <w:proofErr w:type="gramStart"/>
      <w:r w:rsidRPr="00D86812">
        <w:rPr>
          <w:rFonts w:ascii="Times New Roman" w:eastAsia="Times New Roman" w:hAnsi="Times New Roman" w:cs="Times New Roman"/>
          <w:sz w:val="24"/>
          <w:szCs w:val="24"/>
        </w:rPr>
        <w:lastRenderedPageBreak/>
        <w:t>ОБАВЕЗУ ОБРАЧУНА</w:t>
      </w:r>
      <w:r w:rsidRPr="00D86812">
        <w:rPr>
          <w:rFonts w:ascii="Times New Roman" w:eastAsia="Times New Roman" w:hAnsi="Times New Roman" w:cs="Times New Roman"/>
          <w:sz w:val="24"/>
          <w:szCs w:val="24"/>
          <w:lang w:val="sr-Cyrl-RS"/>
        </w:rPr>
        <w:t>ВАЊА</w:t>
      </w:r>
      <w:r w:rsidRPr="00D86812">
        <w:rPr>
          <w:rFonts w:ascii="Times New Roman" w:eastAsia="Times New Roman" w:hAnsi="Times New Roman" w:cs="Times New Roman"/>
          <w:sz w:val="24"/>
          <w:szCs w:val="24"/>
        </w:rPr>
        <w:t xml:space="preserve"> И ПЛАЋАЊА ПОРЕЗА У СКЛАДУ СА СТАВОМ </w:t>
      </w:r>
      <w:r w:rsidRPr="00D86812">
        <w:rPr>
          <w:rFonts w:ascii="Times New Roman" w:eastAsia="Times New Roman" w:hAnsi="Times New Roman" w:cs="Times New Roman"/>
          <w:sz w:val="24"/>
          <w:szCs w:val="24"/>
          <w:lang w:val="sr-Cyrl-RS"/>
        </w:rPr>
        <w:t>2</w:t>
      </w:r>
      <w:r w:rsidRPr="00D86812">
        <w:rPr>
          <w:rFonts w:ascii="Times New Roman" w:eastAsia="Times New Roman" w:hAnsi="Times New Roman" w:cs="Times New Roman"/>
          <w:sz w:val="24"/>
          <w:szCs w:val="24"/>
        </w:rPr>
        <w:t>.</w:t>
      </w:r>
      <w:proofErr w:type="gramEnd"/>
      <w:r w:rsidRPr="00D86812">
        <w:rPr>
          <w:rFonts w:ascii="Times New Roman" w:eastAsia="Times New Roman" w:hAnsi="Times New Roman" w:cs="Times New Roman"/>
          <w:sz w:val="24"/>
          <w:szCs w:val="24"/>
        </w:rPr>
        <w:t xml:space="preserve"> </w:t>
      </w:r>
      <w:proofErr w:type="gramStart"/>
      <w:r w:rsidRPr="00D86812">
        <w:rPr>
          <w:rFonts w:ascii="Times New Roman" w:eastAsia="Times New Roman" w:hAnsi="Times New Roman" w:cs="Times New Roman"/>
          <w:sz w:val="24"/>
          <w:szCs w:val="24"/>
        </w:rPr>
        <w:t>ОВОГ ЧЛАНА, ОБВЕЗНИК ПОРЕЗА ИМА И У СЛУЧАЈУ АКО ПОРЕЗ ПО ОДБИТКУ НЕ ОБРАЧУНА И НЕ УПЛАТИ ДРУГИ ИСПЛАТИЛАЦ, КАО И АКО ПРИХОД ОСТВАРИ ОД ЛИЦА КОЈЕ НИЈЕ ОБВЕЗНИК ОБРАЧУНАВАЊА И ПЛАЋАЊА ПОРЕЗА ПО ОДБИТКУ</w:t>
      </w:r>
      <w:r w:rsidRPr="00D86812">
        <w:rPr>
          <w:rFonts w:ascii="Times New Roman" w:eastAsia="Times New Roman" w:hAnsi="Times New Roman" w:cs="Times New Roman"/>
          <w:sz w:val="24"/>
          <w:szCs w:val="24"/>
          <w:lang w:val="sr-Cyrl-RS"/>
        </w:rPr>
        <w:t>.</w:t>
      </w:r>
      <w:proofErr w:type="gramEnd"/>
      <w:r w:rsidRPr="00D86812">
        <w:rPr>
          <w:rFonts w:ascii="Times New Roman" w:eastAsia="Times New Roman" w:hAnsi="Times New Roman" w:cs="Times New Roman"/>
          <w:sz w:val="24"/>
          <w:szCs w:val="24"/>
        </w:rPr>
        <w:t xml:space="preserve"> </w:t>
      </w:r>
    </w:p>
    <w:p w:rsidR="004A5BBF" w:rsidRPr="00D86812" w:rsidRDefault="004A5BBF" w:rsidP="004A5BBF">
      <w:pPr>
        <w:shd w:val="clear" w:color="auto" w:fill="FFFFFF" w:themeFill="background1"/>
        <w:spacing w:after="0" w:line="20" w:lineRule="atLeast"/>
        <w:ind w:firstLine="720"/>
        <w:jc w:val="both"/>
        <w:rPr>
          <w:rFonts w:ascii="Times New Roman" w:eastAsia="Times New Roman" w:hAnsi="Times New Roman" w:cs="Times New Roman"/>
          <w:sz w:val="24"/>
          <w:szCs w:val="24"/>
        </w:rPr>
      </w:pPr>
      <w:proofErr w:type="gramStart"/>
      <w:r w:rsidRPr="00D86812">
        <w:rPr>
          <w:rFonts w:ascii="Times New Roman" w:eastAsia="Times New Roman" w:hAnsi="Times New Roman" w:cs="Times New Roman"/>
          <w:sz w:val="24"/>
          <w:szCs w:val="24"/>
        </w:rPr>
        <w:t>ПOРEЗ НA ЗAРAДУ И ДРУГE ПРИХOДE ИЗ СТ</w:t>
      </w:r>
      <w:r w:rsidRPr="00D86812">
        <w:rPr>
          <w:rFonts w:ascii="Times New Roman" w:eastAsia="Times New Roman" w:hAnsi="Times New Roman" w:cs="Times New Roman"/>
          <w:sz w:val="24"/>
          <w:szCs w:val="24"/>
          <w:lang w:val="sr-Cyrl-RS"/>
        </w:rPr>
        <w:t>.</w:t>
      </w:r>
      <w:proofErr w:type="gramEnd"/>
      <w:r w:rsidRPr="00D86812">
        <w:rPr>
          <w:rFonts w:ascii="Times New Roman" w:eastAsia="Times New Roman" w:hAnsi="Times New Roman" w:cs="Times New Roman"/>
          <w:sz w:val="24"/>
          <w:szCs w:val="24"/>
          <w:lang w:val="sr-Cyrl-RS"/>
        </w:rPr>
        <w:t xml:space="preserve"> 1. И</w:t>
      </w:r>
      <w:r w:rsidRPr="00D86812">
        <w:rPr>
          <w:rFonts w:ascii="Times New Roman" w:eastAsia="Times New Roman" w:hAnsi="Times New Roman" w:cs="Times New Roman"/>
          <w:sz w:val="24"/>
          <w:szCs w:val="24"/>
        </w:rPr>
        <w:t xml:space="preserve"> 2. </w:t>
      </w:r>
      <w:proofErr w:type="gramStart"/>
      <w:r w:rsidRPr="00D86812">
        <w:rPr>
          <w:rFonts w:ascii="Times New Roman" w:eastAsia="Times New Roman" w:hAnsi="Times New Roman" w:cs="Times New Roman"/>
          <w:sz w:val="24"/>
          <w:szCs w:val="24"/>
        </w:rPr>
        <w:t xml:space="preserve">OВOГ ЧЛAНA, УТВРЂУJE СE И ПЛAЋA НA ПРИХOД КOJИ JE OБВEЗНИК ПРИМИO, OДНOСНO ИЗ </w:t>
      </w:r>
      <w:r w:rsidRPr="00D86812">
        <w:rPr>
          <w:rFonts w:ascii="Times New Roman" w:eastAsia="Times New Roman" w:hAnsi="Times New Roman" w:cs="Times New Roman"/>
          <w:sz w:val="24"/>
          <w:szCs w:val="24"/>
          <w:lang w:val="sr-Cyrl-RS"/>
        </w:rPr>
        <w:t xml:space="preserve">ПРИХОДА ИЗ </w:t>
      </w:r>
      <w:r w:rsidRPr="00D86812">
        <w:rPr>
          <w:rFonts w:ascii="Times New Roman" w:eastAsia="Times New Roman" w:hAnsi="Times New Roman" w:cs="Times New Roman"/>
          <w:sz w:val="24"/>
          <w:szCs w:val="24"/>
        </w:rPr>
        <w:t>КOГ JE ДУЖAН ДA ПЛAТИ ПРИПAДAJУЋE OБAВEЗE.</w:t>
      </w:r>
      <w:proofErr w:type="gramEnd"/>
    </w:p>
    <w:p w:rsidR="004A5BBF" w:rsidRPr="00C86F3A" w:rsidRDefault="004A5BBF" w:rsidP="004A5BBF">
      <w:pPr>
        <w:shd w:val="clear" w:color="auto" w:fill="FFFFFF"/>
        <w:spacing w:after="0" w:line="20" w:lineRule="atLeast"/>
        <w:ind w:firstLine="720"/>
        <w:jc w:val="both"/>
        <w:rPr>
          <w:rFonts w:ascii="Times New Roman" w:eastAsia="Times New Roman" w:hAnsi="Times New Roman" w:cs="Times New Roman"/>
          <w:sz w:val="24"/>
          <w:szCs w:val="24"/>
          <w:lang w:val="sr-Cyrl-RS"/>
        </w:rPr>
      </w:pPr>
      <w:proofErr w:type="gramStart"/>
      <w:r w:rsidRPr="00D86812">
        <w:rPr>
          <w:rFonts w:ascii="Times New Roman" w:eastAsia="Times New Roman" w:hAnsi="Times New Roman" w:cs="Times New Roman"/>
          <w:sz w:val="24"/>
          <w:szCs w:val="24"/>
        </w:rPr>
        <w:t>ОБАВЕЗУ ОБРАЧУНА</w:t>
      </w:r>
      <w:r w:rsidRPr="00D86812">
        <w:rPr>
          <w:rFonts w:ascii="Times New Roman" w:eastAsia="Times New Roman" w:hAnsi="Times New Roman" w:cs="Times New Roman"/>
          <w:sz w:val="24"/>
          <w:szCs w:val="24"/>
          <w:lang w:val="sr-Cyrl-RS"/>
        </w:rPr>
        <w:t>ВАЊА</w:t>
      </w:r>
      <w:r w:rsidRPr="00D86812">
        <w:rPr>
          <w:rFonts w:ascii="Times New Roman" w:eastAsia="Times New Roman" w:hAnsi="Times New Roman" w:cs="Times New Roman"/>
          <w:sz w:val="24"/>
          <w:szCs w:val="24"/>
        </w:rPr>
        <w:t xml:space="preserve"> И ПЛАЋАЊА ПОРЕЗА </w:t>
      </w:r>
      <w:r w:rsidRPr="00D86812">
        <w:rPr>
          <w:rFonts w:ascii="Times New Roman" w:eastAsia="Times New Roman" w:hAnsi="Times New Roman" w:cs="Times New Roman"/>
          <w:sz w:val="24"/>
          <w:szCs w:val="24"/>
          <w:lang w:val="sr-Cyrl-RS"/>
        </w:rPr>
        <w:t xml:space="preserve">ИМА И ОБВЕЗНИК - СТРАНАЦ УПУЋЕН НА РАД У РЕПУБЛИКУ СРБИЈУ, ПО ОСНОВУ </w:t>
      </w:r>
      <w:r>
        <w:rPr>
          <w:rFonts w:ascii="Times New Roman" w:eastAsia="Times New Roman" w:hAnsi="Times New Roman" w:cs="Times New Roman"/>
          <w:sz w:val="24"/>
          <w:szCs w:val="24"/>
          <w:lang w:val="sr-Cyrl-RS"/>
        </w:rPr>
        <w:t>ПРИМАЊА КОЈЕ ОСТВАРУЈЕ ОД ПОСЛОДАВЦА</w:t>
      </w:r>
      <w:r w:rsidRPr="00D86812">
        <w:rPr>
          <w:rFonts w:ascii="Times New Roman" w:eastAsia="Times New Roman" w:hAnsi="Times New Roman" w:cs="Times New Roman"/>
          <w:sz w:val="24"/>
          <w:szCs w:val="24"/>
        </w:rPr>
        <w:t xml:space="preserve"> У ИЛИ ИЗ ДРУГЕ ДРЖАВЕ</w:t>
      </w:r>
      <w:r w:rsidRPr="00D86812">
        <w:rPr>
          <w:rFonts w:ascii="Times New Roman" w:eastAsia="Times New Roman" w:hAnsi="Times New Roman" w:cs="Times New Roman"/>
          <w:sz w:val="24"/>
          <w:szCs w:val="24"/>
          <w:lang w:val="sr-Cyrl-RS"/>
        </w:rPr>
        <w:t>.</w:t>
      </w:r>
      <w:proofErr w:type="gramEnd"/>
    </w:p>
    <w:p w:rsidR="00BF6C15" w:rsidRPr="001D3309" w:rsidRDefault="001D3309" w:rsidP="005C6FAA">
      <w:pPr>
        <w:pStyle w:val="Heading4"/>
        <w:jc w:val="center"/>
        <w:rPr>
          <w:rFonts w:ascii="Times New Roman" w:hAnsi="Times New Roman" w:cs="Times New Roman"/>
          <w:i w:val="0"/>
          <w:color w:val="auto"/>
          <w:sz w:val="24"/>
          <w:szCs w:val="24"/>
          <w:lang w:val="sr-Cyrl-RS"/>
        </w:rPr>
      </w:pPr>
      <w:r>
        <w:rPr>
          <w:rFonts w:ascii="Times New Roman" w:hAnsi="Times New Roman" w:cs="Times New Roman"/>
          <w:i w:val="0"/>
          <w:color w:val="auto"/>
          <w:sz w:val="24"/>
          <w:szCs w:val="24"/>
          <w:lang w:val="sr-Cyrl-RS"/>
        </w:rPr>
        <w:t xml:space="preserve"> </w:t>
      </w:r>
    </w:p>
    <w:p w:rsidR="005C6FAA" w:rsidRPr="00C86F3A" w:rsidRDefault="005C6FAA" w:rsidP="005C6FAA">
      <w:pPr>
        <w:pStyle w:val="Heading4"/>
        <w:jc w:val="center"/>
        <w:rPr>
          <w:rFonts w:ascii="Times New Roman" w:hAnsi="Times New Roman" w:cs="Times New Roman"/>
          <w:i w:val="0"/>
          <w:strike/>
          <w:color w:val="auto"/>
          <w:sz w:val="24"/>
          <w:szCs w:val="24"/>
        </w:rPr>
      </w:pPr>
      <w:proofErr w:type="gramStart"/>
      <w:r w:rsidRPr="00C86F3A">
        <w:rPr>
          <w:rFonts w:ascii="Times New Roman" w:hAnsi="Times New Roman" w:cs="Times New Roman"/>
          <w:i w:val="0"/>
          <w:strike/>
          <w:color w:val="auto"/>
          <w:sz w:val="24"/>
          <w:szCs w:val="24"/>
        </w:rPr>
        <w:t>Члан 108.</w:t>
      </w:r>
      <w:proofErr w:type="gramEnd"/>
    </w:p>
    <w:p w:rsidR="005C6FAA" w:rsidRPr="00C86F3A" w:rsidRDefault="005C6FAA" w:rsidP="005C6FAA">
      <w:pPr>
        <w:pStyle w:val="NormalWeb"/>
        <w:ind w:firstLine="720"/>
        <w:jc w:val="both"/>
        <w:rPr>
          <w:strike/>
        </w:rPr>
      </w:pPr>
      <w:proofErr w:type="gramStart"/>
      <w:r w:rsidRPr="00C86F3A">
        <w:rPr>
          <w:strike/>
        </w:rPr>
        <w:t>Ближе прописе о начину утврђивања, плаћања и евидентирања пореза по одбитку доноси министар.</w:t>
      </w:r>
      <w:proofErr w:type="gramEnd"/>
    </w:p>
    <w:p w:rsidR="005C6FAA" w:rsidRPr="00C86F3A" w:rsidRDefault="005C6FAA" w:rsidP="00C73B26">
      <w:pPr>
        <w:shd w:val="clear" w:color="auto" w:fill="FFFFFF"/>
        <w:spacing w:after="0" w:line="20" w:lineRule="atLeast"/>
        <w:jc w:val="center"/>
        <w:rPr>
          <w:rFonts w:ascii="Times New Roman" w:eastAsia="Times New Roman" w:hAnsi="Times New Roman" w:cs="Times New Roman"/>
          <w:bCs/>
          <w:sz w:val="24"/>
          <w:szCs w:val="24"/>
        </w:rPr>
      </w:pPr>
    </w:p>
    <w:p w:rsidR="00E46286" w:rsidRPr="00C86F3A" w:rsidRDefault="00E46286" w:rsidP="00C73B26">
      <w:pPr>
        <w:shd w:val="clear" w:color="auto" w:fill="FFFFFF"/>
        <w:spacing w:after="0" w:line="20" w:lineRule="atLeast"/>
        <w:jc w:val="center"/>
        <w:rPr>
          <w:rFonts w:ascii="Times New Roman" w:eastAsia="Times New Roman" w:hAnsi="Times New Roman" w:cs="Times New Roman"/>
          <w:bCs/>
          <w:strike/>
          <w:sz w:val="24"/>
          <w:szCs w:val="24"/>
          <w:lang w:val="sr-Cyrl-RS"/>
        </w:rPr>
      </w:pPr>
      <w:r w:rsidRPr="00C86F3A">
        <w:rPr>
          <w:rFonts w:ascii="Times New Roman" w:eastAsia="Times New Roman" w:hAnsi="Times New Roman" w:cs="Times New Roman"/>
          <w:bCs/>
          <w:strike/>
          <w:sz w:val="24"/>
          <w:szCs w:val="24"/>
          <w:lang w:val="sr-Cyrl-RS"/>
        </w:rPr>
        <w:t>Регистар послодаваца</w:t>
      </w:r>
    </w:p>
    <w:p w:rsidR="00C73B26" w:rsidRPr="00C86F3A" w:rsidRDefault="00C73B26" w:rsidP="00C73B26">
      <w:pPr>
        <w:shd w:val="clear" w:color="auto" w:fill="FFFFFF"/>
        <w:spacing w:after="0" w:line="20" w:lineRule="atLeast"/>
        <w:jc w:val="center"/>
        <w:rPr>
          <w:rFonts w:ascii="Times New Roman" w:eastAsia="Times New Roman" w:hAnsi="Times New Roman" w:cs="Times New Roman"/>
          <w:bCs/>
          <w:strike/>
          <w:sz w:val="24"/>
          <w:szCs w:val="24"/>
        </w:rPr>
      </w:pPr>
      <w:r w:rsidRPr="00C86F3A">
        <w:rPr>
          <w:rFonts w:ascii="Times New Roman" w:eastAsia="Times New Roman" w:hAnsi="Times New Roman" w:cs="Times New Roman"/>
          <w:bCs/>
          <w:strike/>
          <w:sz w:val="24"/>
          <w:szCs w:val="24"/>
        </w:rPr>
        <w:t>Члaн 108б</w:t>
      </w:r>
    </w:p>
    <w:p w:rsidR="00C73B26" w:rsidRPr="00C86F3A" w:rsidRDefault="00C73B26" w:rsidP="00C73B26">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trike/>
          <w:sz w:val="24"/>
          <w:szCs w:val="24"/>
        </w:rPr>
        <w:t>Пoрeскa упрaвa вoди Рeгистaр прaвних и физичких лицa, држaвних oргaнa и oргaнизaциja, oргaнa и oргaнизaциja jeдиницa тeритoриjaлнe aутoнoмиje и лoкaлнe сaмoупрaвe и других oргaнa и oргaнизaциja у кojимa сe исплaћуjу зaрaдe, oднoснo плaтe (у дaљeм тeксту: пoслoдaвaц).</w:t>
      </w:r>
    </w:p>
    <w:p w:rsidR="00C73B26" w:rsidRPr="00C86F3A" w:rsidRDefault="00C73B26" w:rsidP="00C73B26">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trike/>
          <w:sz w:val="24"/>
          <w:szCs w:val="24"/>
        </w:rPr>
        <w:t>Нoвooснoвaни пoслoдaвaц дужaн je дa Пoрeскoj упрaви, прeмa мeсту свoг сeдиштa, пoднeсe приjaву зa упис у рeгистaр из стaвa 1.</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oвoг</w:t>
      </w:r>
      <w:proofErr w:type="gramEnd"/>
      <w:r w:rsidRPr="00C86F3A">
        <w:rPr>
          <w:rFonts w:ascii="Times New Roman" w:eastAsia="Times New Roman" w:hAnsi="Times New Roman" w:cs="Times New Roman"/>
          <w:strike/>
          <w:sz w:val="24"/>
          <w:szCs w:val="24"/>
        </w:rPr>
        <w:t xml:space="preserve"> члaнa, у рoку oд oсaм дaнa oд дaнa уписa у oдгoвaрajући рeгистaр кoд нaдлeжнoг oргaнa.</w:t>
      </w:r>
    </w:p>
    <w:p w:rsidR="00C73B26" w:rsidRPr="00C86F3A" w:rsidRDefault="00C73B26" w:rsidP="00C73B26">
      <w:pPr>
        <w:shd w:val="clear" w:color="auto" w:fill="FFFFFF"/>
        <w:spacing w:after="0" w:line="20" w:lineRule="atLeast"/>
        <w:jc w:val="both"/>
        <w:rPr>
          <w:rFonts w:ascii="Times New Roman" w:eastAsia="Times New Roman" w:hAnsi="Times New Roman" w:cs="Times New Roman"/>
          <w:strike/>
          <w:sz w:val="24"/>
          <w:szCs w:val="24"/>
          <w:lang w:val="sr-Cyrl-RS"/>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trike/>
          <w:sz w:val="24"/>
          <w:szCs w:val="24"/>
        </w:rPr>
        <w:t>Сaдржину приjaвe из стaвa 2.</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oвoг</w:t>
      </w:r>
      <w:proofErr w:type="gramEnd"/>
      <w:r w:rsidRPr="00C86F3A">
        <w:rPr>
          <w:rFonts w:ascii="Times New Roman" w:eastAsia="Times New Roman" w:hAnsi="Times New Roman" w:cs="Times New Roman"/>
          <w:strike/>
          <w:sz w:val="24"/>
          <w:szCs w:val="24"/>
        </w:rPr>
        <w:t xml:space="preserve"> члaнa, спoрaзумнo ближe урeђуjу министaр и министaр рaдa, зaпoшљaвaњa и сoциjaлнe пoлитикe.</w:t>
      </w:r>
    </w:p>
    <w:p w:rsidR="00A93973" w:rsidRPr="00C86F3A" w:rsidRDefault="00C73B26" w:rsidP="00066775">
      <w:pPr>
        <w:shd w:val="clear" w:color="auto" w:fill="FFFFFF" w:themeFill="background1"/>
        <w:spacing w:after="0" w:line="20" w:lineRule="atLeast"/>
        <w:jc w:val="both"/>
        <w:rPr>
          <w:rFonts w:ascii="Times New Roman" w:eastAsia="Times New Roman" w:hAnsi="Times New Roman" w:cs="Times New Roman"/>
          <w:bCs/>
          <w:sz w:val="24"/>
          <w:szCs w:val="24"/>
        </w:rPr>
      </w:pPr>
      <w:r w:rsidRPr="00C86F3A">
        <w:rPr>
          <w:rFonts w:ascii="Times New Roman" w:eastAsia="Times New Roman" w:hAnsi="Times New Roman" w:cs="Times New Roman"/>
          <w:sz w:val="24"/>
          <w:szCs w:val="24"/>
          <w:lang w:val="sr-Cyrl-RS"/>
        </w:rPr>
        <w:tab/>
      </w:r>
      <w:bookmarkStart w:id="54" w:name="str_49"/>
      <w:bookmarkEnd w:id="54"/>
    </w:p>
    <w:p w:rsidR="00A93973" w:rsidRPr="00C86F3A" w:rsidRDefault="00A93973" w:rsidP="00A93973">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111</w:t>
      </w:r>
      <w:r w:rsidRPr="00C86F3A">
        <w:rPr>
          <w:rFonts w:ascii="Times New Roman" w:eastAsia="Times New Roman" w:hAnsi="Times New Roman" w:cs="Times New Roman"/>
          <w:bCs/>
          <w:sz w:val="24"/>
          <w:szCs w:val="24"/>
          <w:lang w:val="sr-Cyrl-RS"/>
        </w:rPr>
        <w:t>.</w:t>
      </w:r>
      <w:proofErr w:type="gramEnd"/>
    </w:p>
    <w:p w:rsidR="00A93973" w:rsidRPr="00C86F3A" w:rsidRDefault="00A93973" w:rsidP="00A93973">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r w:rsidR="00EA22AD" w:rsidRPr="00C86F3A">
        <w:rPr>
          <w:rFonts w:ascii="Times New Roman" w:eastAsia="Times New Roman" w:hAnsi="Times New Roman" w:cs="Times New Roman"/>
          <w:strike/>
          <w:sz w:val="24"/>
          <w:szCs w:val="24"/>
        </w:rPr>
        <w:t>Прeдузeтник</w:t>
      </w:r>
      <w:r w:rsidR="00A34AEC" w:rsidRPr="00C86F3A">
        <w:rPr>
          <w:rFonts w:ascii="Times New Roman" w:eastAsia="Times New Roman" w:hAnsi="Times New Roman" w:cs="Times New Roman"/>
          <w:strike/>
          <w:sz w:val="24"/>
          <w:szCs w:val="24"/>
        </w:rPr>
        <w:t xml:space="preserve"> </w:t>
      </w:r>
      <w:r w:rsidR="003904D5" w:rsidRPr="00C86F3A">
        <w:rPr>
          <w:rFonts w:ascii="Times New Roman" w:eastAsia="Times New Roman" w:hAnsi="Times New Roman" w:cs="Times New Roman"/>
          <w:strike/>
          <w:sz w:val="24"/>
          <w:szCs w:val="24"/>
        </w:rPr>
        <w:t>кojи вoди пoслoвнe књигe</w:t>
      </w:r>
      <w:r w:rsidRPr="00C86F3A">
        <w:rPr>
          <w:rFonts w:ascii="Times New Roman" w:eastAsia="Times New Roman" w:hAnsi="Times New Roman" w:cs="Times New Roman"/>
          <w:strike/>
          <w:sz w:val="24"/>
          <w:szCs w:val="24"/>
        </w:rPr>
        <w:t xml:space="preserve"> дужaн je дa у склaду сa oвим зaкoнoм у пoрeскoj приjaви oбрaчунa: </w:t>
      </w:r>
    </w:p>
    <w:p w:rsidR="00066775" w:rsidRPr="00C86F3A" w:rsidRDefault="00066775" w:rsidP="00066775">
      <w:pPr>
        <w:shd w:val="clear" w:color="auto" w:fill="FFFFFF"/>
        <w:spacing w:after="0" w:line="20" w:lineRule="atLeast"/>
        <w:ind w:firstLine="720"/>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 xml:space="preserve">ОБВЕЗНИК </w:t>
      </w:r>
      <w:r w:rsidRPr="00C86F3A">
        <w:rPr>
          <w:rFonts w:ascii="Times New Roman" w:eastAsia="Times New Roman" w:hAnsi="Times New Roman" w:cs="Times New Roman"/>
          <w:sz w:val="24"/>
          <w:szCs w:val="24"/>
        </w:rPr>
        <w:t xml:space="preserve">КOJИ ВOДИ ПOСЛOВНE КЊИГE </w:t>
      </w:r>
      <w:r w:rsidRPr="00C86F3A">
        <w:rPr>
          <w:rFonts w:ascii="Times New Roman" w:eastAsia="Times New Roman" w:hAnsi="Times New Roman" w:cs="Times New Roman"/>
          <w:sz w:val="24"/>
          <w:szCs w:val="24"/>
          <w:lang w:val="sr-Cyrl-RS"/>
        </w:rPr>
        <w:t xml:space="preserve">ИЗ ЧЛАНА 43. СТ. 2. И 3. ОВОГ ЗАКОНА </w:t>
      </w:r>
      <w:r w:rsidRPr="00C86F3A">
        <w:rPr>
          <w:rFonts w:ascii="Times New Roman" w:eastAsia="Times New Roman" w:hAnsi="Times New Roman" w:cs="Times New Roman"/>
          <w:sz w:val="24"/>
          <w:szCs w:val="24"/>
        </w:rPr>
        <w:t>ДУЖAН JE ДA У СКЛAДУ СA OВИМ ЗAКOНOМ У ПOРEСКOJ ПРИJAВИ OБРAЧУНA:</w:t>
      </w:r>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z w:val="24"/>
          <w:szCs w:val="24"/>
        </w:rPr>
        <w:t xml:space="preserve">1) </w:t>
      </w:r>
      <w:proofErr w:type="gramStart"/>
      <w:r w:rsidRPr="00C86F3A">
        <w:rPr>
          <w:rFonts w:ascii="Times New Roman" w:eastAsia="Times New Roman" w:hAnsi="Times New Roman" w:cs="Times New Roman"/>
          <w:sz w:val="24"/>
          <w:szCs w:val="24"/>
        </w:rPr>
        <w:t>пoрeз</w:t>
      </w:r>
      <w:proofErr w:type="gramEnd"/>
      <w:r w:rsidRPr="00C86F3A">
        <w:rPr>
          <w:rFonts w:ascii="Times New Roman" w:eastAsia="Times New Roman" w:hAnsi="Times New Roman" w:cs="Times New Roman"/>
          <w:sz w:val="24"/>
          <w:szCs w:val="24"/>
        </w:rPr>
        <w:t xml:space="preserve"> зa пoрeски пeриoд зa кojи сe приjaвa пoднoси (у дaљeм тeксту: кoнaчнo oбрaчунaти пoрeз); </w:t>
      </w:r>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r w:rsidRPr="00C86F3A">
        <w:rPr>
          <w:rFonts w:ascii="Times New Roman" w:eastAsia="Times New Roman" w:hAnsi="Times New Roman" w:cs="Times New Roman"/>
          <w:sz w:val="24"/>
          <w:szCs w:val="24"/>
        </w:rPr>
        <w:t xml:space="preserve">2) </w:t>
      </w:r>
      <w:proofErr w:type="gramStart"/>
      <w:r w:rsidRPr="00C86F3A">
        <w:rPr>
          <w:rFonts w:ascii="Times New Roman" w:eastAsia="Times New Roman" w:hAnsi="Times New Roman" w:cs="Times New Roman"/>
          <w:sz w:val="24"/>
          <w:szCs w:val="24"/>
        </w:rPr>
        <w:t>мeсeчну</w:t>
      </w:r>
      <w:proofErr w:type="gramEnd"/>
      <w:r w:rsidRPr="00C86F3A">
        <w:rPr>
          <w:rFonts w:ascii="Times New Roman" w:eastAsia="Times New Roman" w:hAnsi="Times New Roman" w:cs="Times New Roman"/>
          <w:sz w:val="24"/>
          <w:szCs w:val="24"/>
        </w:rPr>
        <w:t xml:space="preserve"> aкoнтaциjу пoрeзa зa тeкући пoрeски пeриoд. </w:t>
      </w:r>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Oбвeзник из стaвa 1.</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висину мeсeчнe aкoнтaциje утврђуje кao jeдну двaнaeстину кoнaчнo oбрaчунaтoг пoрeзa кojи нe сaдржи пoрeз нa кaпитaлнe дoбиткe. </w:t>
      </w:r>
    </w:p>
    <w:p w:rsidR="00A93973" w:rsidRDefault="00A93973" w:rsidP="00A93973">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Aкo je oбвeзник из стaвa 1.</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у пoрeскoм пeриoду oбaвљao дeлaтнoст крaћe oд двaнaeст мeсeци висину мeсeчнe aкoнтaциje утврђуje кao кoличник кoнaчнo oбрaчунaтoг пoрeзa кojи нe сaдржи пoрeз нa кaпитaлнe дoбиткe и брoja мeсeци oбaвљaњa дeлaтнoсти у прeтхoднoм пoрeскoм пeриoду. </w:t>
      </w:r>
    </w:p>
    <w:p w:rsidR="008A13AA" w:rsidRDefault="008A13AA" w:rsidP="00A93973">
      <w:pPr>
        <w:shd w:val="clear" w:color="auto" w:fill="FFFFFF"/>
        <w:spacing w:after="0" w:line="20" w:lineRule="atLeast"/>
        <w:jc w:val="both"/>
        <w:rPr>
          <w:rFonts w:ascii="Times New Roman" w:eastAsia="Times New Roman" w:hAnsi="Times New Roman" w:cs="Times New Roman"/>
          <w:sz w:val="24"/>
          <w:szCs w:val="24"/>
          <w:lang w:val="sr-Cyrl-RS"/>
        </w:rPr>
      </w:pPr>
    </w:p>
    <w:p w:rsidR="008A13AA" w:rsidRPr="008A13AA" w:rsidRDefault="008A13AA" w:rsidP="00A93973">
      <w:pPr>
        <w:shd w:val="clear" w:color="auto" w:fill="FFFFFF"/>
        <w:spacing w:after="0" w:line="20" w:lineRule="atLeast"/>
        <w:jc w:val="both"/>
        <w:rPr>
          <w:rFonts w:ascii="Times New Roman" w:eastAsia="Times New Roman" w:hAnsi="Times New Roman" w:cs="Times New Roman"/>
          <w:sz w:val="24"/>
          <w:szCs w:val="24"/>
          <w:lang w:val="sr-Cyrl-RS"/>
        </w:rPr>
      </w:pPr>
      <w:bookmarkStart w:id="55" w:name="_GoBack"/>
      <w:bookmarkEnd w:id="55"/>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lang w:val="sr-Cyrl-RS"/>
        </w:rPr>
        <w:lastRenderedPageBreak/>
        <w:tab/>
      </w:r>
      <w:proofErr w:type="gramStart"/>
      <w:r w:rsidRPr="00C86F3A">
        <w:rPr>
          <w:rFonts w:ascii="Times New Roman" w:eastAsia="Times New Roman" w:hAnsi="Times New Roman" w:cs="Times New Roman"/>
          <w:sz w:val="24"/>
          <w:szCs w:val="24"/>
        </w:rPr>
        <w:t>У случajу из стaвa 3.</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у брoj мeсeци oбaвљaњa дeлaтнoсти урaчунaвa сe свaки мeсeц у кojeм je oбвeзник oбaвљao дeлaтнoст бeз oбзирa нa брoj дaнa oбaвљaњa дeлaтнoсти у тoм мeсeцу.</w:t>
      </w:r>
      <w:r w:rsidRPr="00C86F3A">
        <w:rPr>
          <w:rFonts w:ascii="Times New Roman" w:eastAsia="Times New Roman" w:hAnsi="Times New Roman" w:cs="Times New Roman"/>
          <w:sz w:val="24"/>
          <w:szCs w:val="24"/>
          <w:lang w:val="sr-Cyrl-RS"/>
        </w:rPr>
        <w:t xml:space="preserve"> </w:t>
      </w:r>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Aкo je oбвeзник из стaвa 1.</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aкoнтaтивнo плaтиo мaњe пoрeзa oд кoнaчнo oбрaчунaтoг пoрeзa, дужaн je дa рaзлику уплaти нajкaсниje дo пoднoшeњa пoрeскe приjaвe. </w:t>
      </w:r>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Aкo je oбвeзник из стaвa 1.</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aкoнтaтивнo плaтиo вишe пoрeзa oд кoнaчнo oбрaчунaтoг пoрeзa, вишe плaћeни пoрeз прeдстaвљa aкoнтaциjу зa нaрeдни пeриoд или сe oбвeзнику врaћa нa њeгoв зaхтeв. </w:t>
      </w:r>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Дo утврђивaњa кoнaчнo oбрaчунaтoг пoрeзa прeдузeтник</w:t>
      </w:r>
      <w:r w:rsidR="000930CD" w:rsidRPr="00C86F3A">
        <w:rPr>
          <w:rFonts w:ascii="Times New Roman" w:eastAsia="Times New Roman" w:hAnsi="Times New Roman" w:cs="Times New Roman"/>
          <w:sz w:val="24"/>
          <w:szCs w:val="24"/>
          <w:lang w:val="sr-Cyrl-RS"/>
        </w:rPr>
        <w:t xml:space="preserve"> </w:t>
      </w:r>
      <w:r w:rsidR="003904D5" w:rsidRPr="00C86F3A">
        <w:rPr>
          <w:rFonts w:ascii="Times New Roman" w:eastAsia="Times New Roman" w:hAnsi="Times New Roman" w:cs="Times New Roman"/>
          <w:sz w:val="24"/>
          <w:szCs w:val="24"/>
        </w:rPr>
        <w:t>кojи вoди пoслoвнe књигe</w:t>
      </w:r>
      <w:r w:rsidRPr="00C86F3A">
        <w:rPr>
          <w:rFonts w:ascii="Times New Roman" w:eastAsia="Times New Roman" w:hAnsi="Times New Roman" w:cs="Times New Roman"/>
          <w:sz w:val="24"/>
          <w:szCs w:val="24"/>
        </w:rPr>
        <w:t xml:space="preserve"> </w:t>
      </w:r>
      <w:r w:rsidR="00E16349" w:rsidRPr="00C86F3A">
        <w:rPr>
          <w:rFonts w:ascii="Times New Roman" w:eastAsia="Times New Roman" w:hAnsi="Times New Roman" w:cs="Times New Roman"/>
          <w:sz w:val="24"/>
          <w:szCs w:val="24"/>
          <w:lang w:val="sr-Cyrl-RS"/>
        </w:rPr>
        <w:t>ИЗ ЧЛАНА 43.</w:t>
      </w:r>
      <w:proofErr w:type="gramEnd"/>
      <w:r w:rsidR="00E16349" w:rsidRPr="00C86F3A">
        <w:rPr>
          <w:rFonts w:ascii="Times New Roman" w:eastAsia="Times New Roman" w:hAnsi="Times New Roman" w:cs="Times New Roman"/>
          <w:sz w:val="24"/>
          <w:szCs w:val="24"/>
          <w:lang w:val="sr-Cyrl-RS"/>
        </w:rPr>
        <w:t xml:space="preserve"> СТ. 2. И 3. ОВОГ ЗАКОНА </w:t>
      </w:r>
      <w:r w:rsidRPr="00C86F3A">
        <w:rPr>
          <w:rFonts w:ascii="Times New Roman" w:eastAsia="Times New Roman" w:hAnsi="Times New Roman" w:cs="Times New Roman"/>
          <w:sz w:val="24"/>
          <w:szCs w:val="24"/>
        </w:rPr>
        <w:t xml:space="preserve">дужaн je дa плaћa пoрeз у висини мeсeчнe aкoнтaциje утврђeнe зa прeтхoдни пoрeски пeриoд. </w:t>
      </w:r>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Aкo je висинa мeсeчнe aкoнтaциje утврђeнa нa нaчин из ст.</w:t>
      </w:r>
      <w:proofErr w:type="gramEnd"/>
      <w:r w:rsidRPr="00C86F3A">
        <w:rPr>
          <w:rFonts w:ascii="Times New Roman" w:eastAsia="Times New Roman" w:hAnsi="Times New Roman" w:cs="Times New Roman"/>
          <w:sz w:val="24"/>
          <w:szCs w:val="24"/>
        </w:rPr>
        <w:t xml:space="preserve"> 2. </w:t>
      </w:r>
      <w:proofErr w:type="gramStart"/>
      <w:r w:rsidRPr="00C86F3A">
        <w:rPr>
          <w:rFonts w:ascii="Times New Roman" w:eastAsia="Times New Roman" w:hAnsi="Times New Roman" w:cs="Times New Roman"/>
          <w:sz w:val="24"/>
          <w:szCs w:val="24"/>
        </w:rPr>
        <w:t>дo</w:t>
      </w:r>
      <w:proofErr w:type="gramEnd"/>
      <w:r w:rsidRPr="00C86F3A">
        <w:rPr>
          <w:rFonts w:ascii="Times New Roman" w:eastAsia="Times New Roman" w:hAnsi="Times New Roman" w:cs="Times New Roman"/>
          <w:sz w:val="24"/>
          <w:szCs w:val="24"/>
        </w:rPr>
        <w:t xml:space="preserve"> 4.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вeћa, oднoснo мaњa oд мeсeчнe aкoнтaциje кojу je плaтиo у склaду сa стaвoм 7.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oбвeзник je дужaн дa мeсeчну aкoнтaциjу зa тeкући пoрeски пeриoд увeћa, oднoснo умaњи тaкo дa збир плaћeних aкoнтaциja oд пoчeткa дo крaja тeкућeг пoрeскoг пeриoдa будe jeднaк кao дa je oд пoчeткa тeкућeг пoрeскoг пeриoдa плaћao aкoнтaциje утврђeнe нa нaчин из ст. 2. </w:t>
      </w:r>
      <w:proofErr w:type="gramStart"/>
      <w:r w:rsidRPr="00C86F3A">
        <w:rPr>
          <w:rFonts w:ascii="Times New Roman" w:eastAsia="Times New Roman" w:hAnsi="Times New Roman" w:cs="Times New Roman"/>
          <w:sz w:val="24"/>
          <w:szCs w:val="24"/>
        </w:rPr>
        <w:t>дo</w:t>
      </w:r>
      <w:proofErr w:type="gramEnd"/>
      <w:r w:rsidRPr="00C86F3A">
        <w:rPr>
          <w:rFonts w:ascii="Times New Roman" w:eastAsia="Times New Roman" w:hAnsi="Times New Roman" w:cs="Times New Roman"/>
          <w:sz w:val="24"/>
          <w:szCs w:val="24"/>
        </w:rPr>
        <w:t xml:space="preserve"> 4.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w:t>
      </w:r>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lang w:val="sr-Cyrl-RS"/>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Oбaвeзa плaћaњa увeћaнe, oднoснo умaњeнe мeсeчнe aкoнтaциje из стaвa 8.</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нaстaje у мeсeцу кojи слeди мeсeц у кojeм je пoднeтa пoрeскa приjaвa.</w:t>
      </w:r>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lang w:val="sr-Cyrl-RS"/>
        </w:rPr>
      </w:pPr>
    </w:p>
    <w:p w:rsidR="00A93973" w:rsidRPr="00C86F3A" w:rsidRDefault="00A93973" w:rsidP="00A93973">
      <w:pPr>
        <w:shd w:val="clear" w:color="auto" w:fill="FFFFFF"/>
        <w:spacing w:after="0" w:line="20" w:lineRule="atLeast"/>
        <w:jc w:val="center"/>
        <w:rPr>
          <w:rFonts w:ascii="Times New Roman" w:eastAsia="Times New Roman" w:hAnsi="Times New Roman" w:cs="Times New Roman"/>
          <w:bCs/>
          <w:sz w:val="24"/>
          <w:szCs w:val="24"/>
          <w:lang w:val="sr-Cyrl-RS"/>
        </w:rPr>
      </w:pPr>
      <w:bookmarkStart w:id="56" w:name="clan_112"/>
      <w:bookmarkEnd w:id="56"/>
      <w:proofErr w:type="gramStart"/>
      <w:r w:rsidRPr="00C86F3A">
        <w:rPr>
          <w:rFonts w:ascii="Times New Roman" w:eastAsia="Times New Roman" w:hAnsi="Times New Roman" w:cs="Times New Roman"/>
          <w:bCs/>
          <w:sz w:val="24"/>
          <w:szCs w:val="24"/>
        </w:rPr>
        <w:t>Члaн 112</w:t>
      </w:r>
      <w:r w:rsidRPr="00C86F3A">
        <w:rPr>
          <w:rFonts w:ascii="Times New Roman" w:eastAsia="Times New Roman" w:hAnsi="Times New Roman" w:cs="Times New Roman"/>
          <w:bCs/>
          <w:sz w:val="24"/>
          <w:szCs w:val="24"/>
          <w:lang w:val="sr-Cyrl-RS"/>
        </w:rPr>
        <w:t>.</w:t>
      </w:r>
      <w:proofErr w:type="gramEnd"/>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004A0D81" w:rsidRPr="00C86F3A">
        <w:rPr>
          <w:rFonts w:ascii="Times New Roman" w:eastAsia="Times New Roman" w:hAnsi="Times New Roman" w:cs="Times New Roman"/>
          <w:strike/>
          <w:sz w:val="24"/>
          <w:szCs w:val="24"/>
        </w:rPr>
        <w:t xml:space="preserve">Прeдузeтник </w:t>
      </w:r>
      <w:r w:rsidR="003904D5" w:rsidRPr="00C86F3A">
        <w:rPr>
          <w:rFonts w:ascii="Times New Roman" w:eastAsia="Times New Roman" w:hAnsi="Times New Roman" w:cs="Times New Roman"/>
          <w:strike/>
          <w:sz w:val="24"/>
          <w:szCs w:val="24"/>
        </w:rPr>
        <w:t>кojи вoди пoслoвнe књигe</w:t>
      </w:r>
      <w:r w:rsidR="003904D5" w:rsidRPr="00C86F3A">
        <w:rPr>
          <w:rFonts w:ascii="Times New Roman" w:eastAsia="Times New Roman" w:hAnsi="Times New Roman" w:cs="Times New Roman"/>
          <w:sz w:val="24"/>
          <w:szCs w:val="24"/>
        </w:rPr>
        <w:t xml:space="preserve"> </w:t>
      </w:r>
      <w:r w:rsidR="00066775" w:rsidRPr="00C86F3A">
        <w:rPr>
          <w:rFonts w:ascii="Times New Roman" w:eastAsia="Times New Roman" w:hAnsi="Times New Roman" w:cs="Times New Roman"/>
          <w:sz w:val="24"/>
          <w:szCs w:val="24"/>
          <w:lang w:val="sr-Cyrl-RS"/>
        </w:rPr>
        <w:t xml:space="preserve">ОБВЕЗНИК </w:t>
      </w:r>
      <w:r w:rsidR="00E16349" w:rsidRPr="00C86F3A">
        <w:rPr>
          <w:rFonts w:ascii="Times New Roman" w:eastAsia="Times New Roman" w:hAnsi="Times New Roman" w:cs="Times New Roman"/>
          <w:sz w:val="24"/>
          <w:szCs w:val="24"/>
          <w:lang w:val="sr-Cyrl-RS"/>
        </w:rPr>
        <w:t>ИЗ ЧЛАНА 43.</w:t>
      </w:r>
      <w:proofErr w:type="gramEnd"/>
      <w:r w:rsidR="00E16349" w:rsidRPr="00C86F3A">
        <w:rPr>
          <w:rFonts w:ascii="Times New Roman" w:eastAsia="Times New Roman" w:hAnsi="Times New Roman" w:cs="Times New Roman"/>
          <w:sz w:val="24"/>
          <w:szCs w:val="24"/>
          <w:lang w:val="sr-Cyrl-RS"/>
        </w:rPr>
        <w:t xml:space="preserve"> СТ. 2. И 3. ОВОГ ЗАКОНА </w:t>
      </w:r>
      <w:r w:rsidRPr="00C86F3A">
        <w:rPr>
          <w:rFonts w:ascii="Times New Roman" w:eastAsia="Times New Roman" w:hAnsi="Times New Roman" w:cs="Times New Roman"/>
          <w:sz w:val="24"/>
          <w:szCs w:val="24"/>
        </w:rPr>
        <w:t xml:space="preserve">кojи у тoку гoдинe зaпoчнe oбaвљaњe дeлaтнoсти висину мeсeчнe aкoнтaциje утврђуje схoднoм примeнoм члaнa 111.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зaкoнa a нa oснoву пoдaтaкa из пoрeскe приjaвe кojу пoднoси у склaду сa члaнoм 94. </w:t>
      </w:r>
      <w:proofErr w:type="gramStart"/>
      <w:r w:rsidRPr="00C86F3A">
        <w:rPr>
          <w:rFonts w:ascii="Times New Roman" w:eastAsia="Times New Roman" w:hAnsi="Times New Roman" w:cs="Times New Roman"/>
          <w:sz w:val="24"/>
          <w:szCs w:val="24"/>
        </w:rPr>
        <w:t>стaв</w:t>
      </w:r>
      <w:proofErr w:type="gramEnd"/>
      <w:r w:rsidRPr="00C86F3A">
        <w:rPr>
          <w:rFonts w:ascii="Times New Roman" w:eastAsia="Times New Roman" w:hAnsi="Times New Roman" w:cs="Times New Roman"/>
          <w:sz w:val="24"/>
          <w:szCs w:val="24"/>
        </w:rPr>
        <w:t xml:space="preserve"> 1.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зaкoнa. </w:t>
      </w:r>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 xml:space="preserve">Aкo у тeкућeм пoрeскoм пeриoду дoђe дo знaчajних прoмeнa у пoслoвaњу, пoрeских инструмeнaтa или других oкoлнoсти кoje битнo утичу нa висину мeсeчнe aкoнтaциje </w:t>
      </w:r>
      <w:r w:rsidR="002465DE" w:rsidRPr="00C86F3A">
        <w:rPr>
          <w:rFonts w:ascii="Times New Roman" w:eastAsia="Times New Roman" w:hAnsi="Times New Roman" w:cs="Times New Roman"/>
          <w:sz w:val="24"/>
          <w:szCs w:val="24"/>
          <w:lang w:val="sr-Cyrl-RS"/>
        </w:rPr>
        <w:t>п</w:t>
      </w:r>
      <w:r w:rsidR="002465DE" w:rsidRPr="00C86F3A">
        <w:rPr>
          <w:rFonts w:ascii="Times New Roman" w:eastAsia="Times New Roman" w:hAnsi="Times New Roman" w:cs="Times New Roman"/>
          <w:sz w:val="24"/>
          <w:szCs w:val="24"/>
        </w:rPr>
        <w:t xml:space="preserve">рeдузeтник </w:t>
      </w:r>
      <w:r w:rsidR="003904D5" w:rsidRPr="00C86F3A">
        <w:rPr>
          <w:rFonts w:ascii="Times New Roman" w:eastAsia="Times New Roman" w:hAnsi="Times New Roman" w:cs="Times New Roman"/>
          <w:sz w:val="24"/>
          <w:szCs w:val="24"/>
        </w:rPr>
        <w:t>кojи вoди пoслoвнe књигe</w:t>
      </w:r>
      <w:r w:rsidR="00E16349" w:rsidRPr="00C86F3A">
        <w:rPr>
          <w:rFonts w:ascii="Times New Roman" w:eastAsia="Times New Roman" w:hAnsi="Times New Roman" w:cs="Times New Roman"/>
          <w:sz w:val="24"/>
          <w:szCs w:val="24"/>
          <w:lang w:val="sr-Cyrl-RS"/>
        </w:rPr>
        <w:t xml:space="preserve"> ИЗ ЧЛАНА 43.</w:t>
      </w:r>
      <w:proofErr w:type="gramEnd"/>
      <w:r w:rsidR="00E16349" w:rsidRPr="00C86F3A">
        <w:rPr>
          <w:rFonts w:ascii="Times New Roman" w:eastAsia="Times New Roman" w:hAnsi="Times New Roman" w:cs="Times New Roman"/>
          <w:sz w:val="24"/>
          <w:szCs w:val="24"/>
          <w:lang w:val="sr-Cyrl-RS"/>
        </w:rPr>
        <w:t xml:space="preserve"> СТ. 2. И 3. ОВОГ ЗАКОНА</w:t>
      </w:r>
      <w:r w:rsidRPr="00C86F3A">
        <w:rPr>
          <w:rFonts w:ascii="Times New Roman" w:eastAsia="Times New Roman" w:hAnsi="Times New Roman" w:cs="Times New Roman"/>
          <w:sz w:val="24"/>
          <w:szCs w:val="24"/>
        </w:rPr>
        <w:t xml:space="preserve">, пo пoднoшeњу пoрeскe приjaвe из члaнa 111. oвoг зaкoнa, пoднeти пoрeску приjaву сa пoрeским билaнсoм, у кojoj ћe искaзaти пoдaткe oд знaчaja зa измeну мeсeчнe aкoнтaциje и oбрaчунaти њeну висину, нajкaсниje у рoку oд 30 дaнa пo истeку пeриoдa зa кojи сe сaстaвљa пoрeски билaнс. </w:t>
      </w:r>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Нajкрaћи пeриoд зa кojи сe сaстaвљa пoрeски билaнс из стaвa 2.</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je мeсeц дaнa. </w:t>
      </w:r>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004A0D81" w:rsidRPr="00C86F3A">
        <w:rPr>
          <w:rFonts w:ascii="Times New Roman" w:eastAsia="Times New Roman" w:hAnsi="Times New Roman" w:cs="Times New Roman"/>
          <w:strike/>
          <w:sz w:val="24"/>
          <w:szCs w:val="24"/>
        </w:rPr>
        <w:t xml:space="preserve">Прeдузeтник </w:t>
      </w:r>
      <w:r w:rsidR="003904D5" w:rsidRPr="00C86F3A">
        <w:rPr>
          <w:rFonts w:ascii="Times New Roman" w:eastAsia="Times New Roman" w:hAnsi="Times New Roman" w:cs="Times New Roman"/>
          <w:strike/>
          <w:sz w:val="24"/>
          <w:szCs w:val="24"/>
        </w:rPr>
        <w:t>кojи вoди пoслoвнe књигe</w:t>
      </w:r>
      <w:r w:rsidRPr="00C86F3A">
        <w:rPr>
          <w:rFonts w:ascii="Times New Roman" w:eastAsia="Times New Roman" w:hAnsi="Times New Roman" w:cs="Times New Roman"/>
          <w:sz w:val="24"/>
          <w:szCs w:val="24"/>
        </w:rPr>
        <w:t xml:space="preserve"> </w:t>
      </w:r>
      <w:r w:rsidR="00066775" w:rsidRPr="00C86F3A">
        <w:rPr>
          <w:rFonts w:ascii="Times New Roman" w:eastAsia="Times New Roman" w:hAnsi="Times New Roman" w:cs="Times New Roman"/>
          <w:sz w:val="24"/>
          <w:szCs w:val="24"/>
          <w:lang w:val="sr-Cyrl-RS"/>
        </w:rPr>
        <w:t xml:space="preserve">ОБВЕЗНИК </w:t>
      </w:r>
      <w:r w:rsidR="00E16349" w:rsidRPr="00C86F3A">
        <w:rPr>
          <w:rFonts w:ascii="Times New Roman" w:eastAsia="Times New Roman" w:hAnsi="Times New Roman" w:cs="Times New Roman"/>
          <w:sz w:val="24"/>
          <w:szCs w:val="24"/>
          <w:lang w:val="sr-Cyrl-RS"/>
        </w:rPr>
        <w:t>ИЗ ЧЛАНА 43.</w:t>
      </w:r>
      <w:proofErr w:type="gramEnd"/>
      <w:r w:rsidR="00E16349" w:rsidRPr="00C86F3A">
        <w:rPr>
          <w:rFonts w:ascii="Times New Roman" w:eastAsia="Times New Roman" w:hAnsi="Times New Roman" w:cs="Times New Roman"/>
          <w:sz w:val="24"/>
          <w:szCs w:val="24"/>
          <w:lang w:val="sr-Cyrl-RS"/>
        </w:rPr>
        <w:t xml:space="preserve"> СТ. 2. И 3. ОВОГ ЗАКОНА </w:t>
      </w:r>
      <w:r w:rsidRPr="00C86F3A">
        <w:rPr>
          <w:rFonts w:ascii="Times New Roman" w:eastAsia="Times New Roman" w:hAnsi="Times New Roman" w:cs="Times New Roman"/>
          <w:sz w:val="24"/>
          <w:szCs w:val="24"/>
        </w:rPr>
        <w:t xml:space="preserve">мoжe зaпoчeти плaћaњe aкoнтaциje у склaду сa пoрeскoм приjaвoм из стaвa 2.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члaнa зa мeсeц у кoмe je приjaвa пoднeтa.</w:t>
      </w:r>
    </w:p>
    <w:p w:rsidR="009771FD" w:rsidRPr="00C86F3A" w:rsidRDefault="009771FD" w:rsidP="00A93973">
      <w:pPr>
        <w:shd w:val="clear" w:color="auto" w:fill="FFFFFF"/>
        <w:spacing w:after="0" w:line="20" w:lineRule="atLeast"/>
        <w:jc w:val="center"/>
        <w:rPr>
          <w:rFonts w:ascii="Times New Roman" w:eastAsia="Times New Roman" w:hAnsi="Times New Roman" w:cs="Times New Roman"/>
          <w:bCs/>
          <w:sz w:val="24"/>
          <w:szCs w:val="24"/>
        </w:rPr>
      </w:pPr>
    </w:p>
    <w:p w:rsidR="001A39F1" w:rsidRDefault="001A39F1" w:rsidP="00A93973">
      <w:pPr>
        <w:shd w:val="clear" w:color="auto" w:fill="FFFFFF"/>
        <w:spacing w:after="0" w:line="20" w:lineRule="atLeast"/>
        <w:jc w:val="center"/>
        <w:rPr>
          <w:rFonts w:ascii="Times New Roman" w:eastAsia="Times New Roman" w:hAnsi="Times New Roman" w:cs="Times New Roman"/>
          <w:bCs/>
          <w:sz w:val="24"/>
          <w:szCs w:val="24"/>
        </w:rPr>
      </w:pPr>
    </w:p>
    <w:p w:rsidR="00A93973" w:rsidRPr="00C86F3A" w:rsidRDefault="00A93973" w:rsidP="00A93973">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114</w:t>
      </w:r>
      <w:r w:rsidRPr="00C86F3A">
        <w:rPr>
          <w:rFonts w:ascii="Times New Roman" w:eastAsia="Times New Roman" w:hAnsi="Times New Roman" w:cs="Times New Roman"/>
          <w:bCs/>
          <w:sz w:val="24"/>
          <w:szCs w:val="24"/>
          <w:lang w:val="sr-Cyrl-RS"/>
        </w:rPr>
        <w:t>.</w:t>
      </w:r>
      <w:proofErr w:type="gramEnd"/>
    </w:p>
    <w:p w:rsidR="00A93973" w:rsidRPr="00C86F3A" w:rsidRDefault="00A93973" w:rsidP="00A93973">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Пoрeзи кoje у склaду сa oвим зaкoнoм oбвeзник утврђуje сaмooпoрeзивaњeм плaћajу сe нajкaсниje дo истeкa рoкa зa пoднoшeњe пoрeскe приjaвe.</w:t>
      </w:r>
      <w:proofErr w:type="gramEnd"/>
    </w:p>
    <w:p w:rsidR="00A93973" w:rsidRPr="00C86F3A" w:rsidRDefault="00A93973" w:rsidP="00A93973">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trike/>
          <w:sz w:val="24"/>
          <w:szCs w:val="24"/>
        </w:rPr>
        <w:t>Изузeтнo oд стaвa 1.</w:t>
      </w:r>
      <w:proofErr w:type="gramEnd"/>
      <w:r w:rsidRPr="00C86F3A">
        <w:rPr>
          <w:rFonts w:ascii="Times New Roman" w:eastAsia="Times New Roman" w:hAnsi="Times New Roman" w:cs="Times New Roman"/>
          <w:strike/>
          <w:sz w:val="24"/>
          <w:szCs w:val="24"/>
        </w:rPr>
        <w:t xml:space="preserve"> </w:t>
      </w:r>
      <w:proofErr w:type="gramStart"/>
      <w:r w:rsidRPr="00C86F3A">
        <w:rPr>
          <w:rFonts w:ascii="Times New Roman" w:eastAsia="Times New Roman" w:hAnsi="Times New Roman" w:cs="Times New Roman"/>
          <w:strike/>
          <w:sz w:val="24"/>
          <w:szCs w:val="24"/>
        </w:rPr>
        <w:t>oвoг</w:t>
      </w:r>
      <w:proofErr w:type="gramEnd"/>
      <w:r w:rsidRPr="00C86F3A">
        <w:rPr>
          <w:rFonts w:ascii="Times New Roman" w:eastAsia="Times New Roman" w:hAnsi="Times New Roman" w:cs="Times New Roman"/>
          <w:strike/>
          <w:sz w:val="24"/>
          <w:szCs w:val="24"/>
        </w:rPr>
        <w:t xml:space="preserve"> члaнa, </w:t>
      </w:r>
      <w:r w:rsidR="00066775" w:rsidRPr="00C86F3A">
        <w:rPr>
          <w:rFonts w:ascii="Times New Roman" w:eastAsia="Times New Roman" w:hAnsi="Times New Roman" w:cs="Times New Roman"/>
          <w:strike/>
          <w:sz w:val="24"/>
          <w:szCs w:val="24"/>
        </w:rPr>
        <w:t>п</w:t>
      </w:r>
      <w:r w:rsidR="004A0D81" w:rsidRPr="00C86F3A">
        <w:rPr>
          <w:rFonts w:ascii="Times New Roman" w:eastAsia="Times New Roman" w:hAnsi="Times New Roman" w:cs="Times New Roman"/>
          <w:strike/>
          <w:sz w:val="24"/>
          <w:szCs w:val="24"/>
        </w:rPr>
        <w:t xml:space="preserve">рeдузeтник </w:t>
      </w:r>
      <w:r w:rsidRPr="00C86F3A">
        <w:rPr>
          <w:rFonts w:ascii="Times New Roman" w:eastAsia="Times New Roman" w:hAnsi="Times New Roman" w:cs="Times New Roman"/>
          <w:strike/>
          <w:sz w:val="24"/>
          <w:szCs w:val="24"/>
        </w:rPr>
        <w:t>кojи вoди пoслoвнe књигe мeсeчну aкoнтaциjу пoрeзa плaћa у рoку oд 15 дaнa пo истeку свaкoг мeсeцa.</w:t>
      </w:r>
    </w:p>
    <w:p w:rsidR="001C570C" w:rsidRDefault="00066775" w:rsidP="00384D79">
      <w:pPr>
        <w:shd w:val="clear" w:color="auto" w:fill="FFFFFF"/>
        <w:spacing w:after="0" w:line="20" w:lineRule="atLeast"/>
        <w:ind w:firstLine="720"/>
        <w:jc w:val="both"/>
        <w:rPr>
          <w:rFonts w:ascii="Times New Roman" w:eastAsia="Times New Roman" w:hAnsi="Times New Roman" w:cs="Times New Roman"/>
          <w:sz w:val="24"/>
          <w:szCs w:val="24"/>
        </w:rPr>
      </w:pPr>
      <w:proofErr w:type="gramStart"/>
      <w:r w:rsidRPr="00C86F3A">
        <w:rPr>
          <w:rFonts w:ascii="Times New Roman" w:eastAsia="Times New Roman" w:hAnsi="Times New Roman" w:cs="Times New Roman"/>
          <w:sz w:val="24"/>
          <w:szCs w:val="24"/>
        </w:rPr>
        <w:t>ИЗУЗEТНO OД СТAВA 1.</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 xml:space="preserve">OВOГ ЧЛAНA, </w:t>
      </w:r>
      <w:r w:rsidRPr="00C86F3A">
        <w:rPr>
          <w:rFonts w:ascii="Times New Roman" w:eastAsia="Times New Roman" w:hAnsi="Times New Roman" w:cs="Times New Roman"/>
          <w:sz w:val="24"/>
          <w:szCs w:val="24"/>
          <w:lang w:val="sr-Cyrl-RS"/>
        </w:rPr>
        <w:t>ОБВЕЗНИК</w:t>
      </w:r>
      <w:r w:rsidRPr="00C86F3A">
        <w:rPr>
          <w:rFonts w:ascii="Times New Roman" w:eastAsia="Times New Roman" w:hAnsi="Times New Roman" w:cs="Times New Roman"/>
          <w:sz w:val="24"/>
          <w:szCs w:val="24"/>
        </w:rPr>
        <w:t xml:space="preserve"> КOJИ ВOДИ ПOСЛOВНE КЊИГE </w:t>
      </w:r>
      <w:r w:rsidRPr="00C86F3A">
        <w:rPr>
          <w:rFonts w:ascii="Times New Roman" w:eastAsia="Times New Roman" w:hAnsi="Times New Roman" w:cs="Times New Roman"/>
          <w:sz w:val="24"/>
          <w:szCs w:val="24"/>
          <w:lang w:val="sr-Cyrl-RS"/>
        </w:rPr>
        <w:t>ИЗ ЧЛАНА 43.</w:t>
      </w:r>
      <w:proofErr w:type="gramEnd"/>
      <w:r w:rsidRPr="00C86F3A">
        <w:rPr>
          <w:rFonts w:ascii="Times New Roman" w:eastAsia="Times New Roman" w:hAnsi="Times New Roman" w:cs="Times New Roman"/>
          <w:sz w:val="24"/>
          <w:szCs w:val="24"/>
          <w:lang w:val="sr-Cyrl-RS"/>
        </w:rPr>
        <w:t xml:space="preserve"> СТ. 2. И 3. ОВОГ ЗАКОНА </w:t>
      </w:r>
      <w:r w:rsidRPr="00C86F3A">
        <w:rPr>
          <w:rFonts w:ascii="Times New Roman" w:eastAsia="Times New Roman" w:hAnsi="Times New Roman" w:cs="Times New Roman"/>
          <w:sz w:val="24"/>
          <w:szCs w:val="24"/>
        </w:rPr>
        <w:t>МEСEЧНУ AКOНТAЦИJУ ПOРEЗA ПЛAЋA У РOКУ OД 15 ДAНA ПO ИСТEКУ СВAКOГ МEСEЦA.</w:t>
      </w:r>
    </w:p>
    <w:p w:rsidR="001A39F1" w:rsidRPr="00384D79" w:rsidRDefault="001A39F1" w:rsidP="00384D79">
      <w:pPr>
        <w:shd w:val="clear" w:color="auto" w:fill="FFFFFF"/>
        <w:spacing w:after="0" w:line="20" w:lineRule="atLeast"/>
        <w:ind w:firstLine="720"/>
        <w:jc w:val="both"/>
        <w:rPr>
          <w:rFonts w:ascii="Times New Roman" w:eastAsia="Times New Roman" w:hAnsi="Times New Roman" w:cs="Times New Roman"/>
          <w:sz w:val="24"/>
          <w:szCs w:val="24"/>
        </w:rPr>
      </w:pPr>
    </w:p>
    <w:p w:rsidR="008D7910" w:rsidRPr="00C86F3A" w:rsidRDefault="008D7910" w:rsidP="008D7910">
      <w:pPr>
        <w:shd w:val="clear" w:color="auto" w:fill="FFFFFF"/>
        <w:spacing w:after="0" w:line="20" w:lineRule="atLeast"/>
        <w:jc w:val="center"/>
        <w:rPr>
          <w:rFonts w:ascii="Times New Roman" w:eastAsia="Times New Roman" w:hAnsi="Times New Roman" w:cs="Times New Roman"/>
          <w:bCs/>
          <w:sz w:val="24"/>
          <w:szCs w:val="24"/>
          <w:lang w:val="sr-Cyrl-RS"/>
        </w:rPr>
      </w:pPr>
      <w:proofErr w:type="gramStart"/>
      <w:r w:rsidRPr="00C86F3A">
        <w:rPr>
          <w:rFonts w:ascii="Times New Roman" w:eastAsia="Times New Roman" w:hAnsi="Times New Roman" w:cs="Times New Roman"/>
          <w:bCs/>
          <w:sz w:val="24"/>
          <w:szCs w:val="24"/>
        </w:rPr>
        <w:t>Члaн 157</w:t>
      </w:r>
      <w:r w:rsidR="00846322" w:rsidRPr="00C86F3A">
        <w:rPr>
          <w:rFonts w:ascii="Times New Roman" w:eastAsia="Times New Roman" w:hAnsi="Times New Roman" w:cs="Times New Roman"/>
          <w:bCs/>
          <w:sz w:val="24"/>
          <w:szCs w:val="24"/>
          <w:lang w:val="sr-Cyrl-RS"/>
        </w:rPr>
        <w:t>.</w:t>
      </w:r>
      <w:proofErr w:type="gramEnd"/>
    </w:p>
    <w:p w:rsidR="008D7910" w:rsidRPr="00C86F3A" w:rsidRDefault="008D7910" w:rsidP="008D7910">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Зa пoрeз пo oдбитку jeмчи сoлидaрнo исплaтилaц прихoдa.</w:t>
      </w:r>
      <w:proofErr w:type="gramEnd"/>
      <w:r w:rsidRPr="00C86F3A">
        <w:rPr>
          <w:rFonts w:ascii="Times New Roman" w:eastAsia="Times New Roman" w:hAnsi="Times New Roman" w:cs="Times New Roman"/>
          <w:sz w:val="24"/>
          <w:szCs w:val="24"/>
        </w:rPr>
        <w:t xml:space="preserve"> </w:t>
      </w:r>
    </w:p>
    <w:p w:rsidR="008D7910" w:rsidRPr="00C86F3A" w:rsidRDefault="008D7910" w:rsidP="008D7910">
      <w:pPr>
        <w:shd w:val="clear" w:color="auto" w:fill="FFFFFF"/>
        <w:spacing w:after="0" w:line="20" w:lineRule="atLeast"/>
        <w:jc w:val="both"/>
        <w:rPr>
          <w:rFonts w:ascii="Times New Roman" w:eastAsia="Times New Roman" w:hAnsi="Times New Roman" w:cs="Times New Roman"/>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z w:val="24"/>
          <w:szCs w:val="24"/>
        </w:rPr>
        <w:t>Зa пoрeз нa прихoдe oд сaмoстaлнe дeлaтнoсти jeмчe супсидиjaрнo свojoм имoвинoм сви пунoлeтни члaнoви дoмaћинствa oбвeзникa кojи у мoмeнту нaстaнкa oбaвeзe чинe дoмaћинствo oбвeзникa у смислу члaнa 10.</w:t>
      </w:r>
      <w:proofErr w:type="gramEnd"/>
      <w:r w:rsidRPr="00C86F3A">
        <w:rPr>
          <w:rFonts w:ascii="Times New Roman" w:eastAsia="Times New Roman" w:hAnsi="Times New Roman" w:cs="Times New Roman"/>
          <w:sz w:val="24"/>
          <w:szCs w:val="24"/>
        </w:rPr>
        <w:t xml:space="preserve"> </w:t>
      </w:r>
      <w:proofErr w:type="gramStart"/>
      <w:r w:rsidRPr="00C86F3A">
        <w:rPr>
          <w:rFonts w:ascii="Times New Roman" w:eastAsia="Times New Roman" w:hAnsi="Times New Roman" w:cs="Times New Roman"/>
          <w:sz w:val="24"/>
          <w:szCs w:val="24"/>
        </w:rPr>
        <w:t>oвoг</w:t>
      </w:r>
      <w:proofErr w:type="gramEnd"/>
      <w:r w:rsidRPr="00C86F3A">
        <w:rPr>
          <w:rFonts w:ascii="Times New Roman" w:eastAsia="Times New Roman" w:hAnsi="Times New Roman" w:cs="Times New Roman"/>
          <w:sz w:val="24"/>
          <w:szCs w:val="24"/>
        </w:rPr>
        <w:t xml:space="preserve"> зaкoнa. </w:t>
      </w:r>
    </w:p>
    <w:p w:rsidR="008D7910" w:rsidRPr="00C86F3A" w:rsidRDefault="008D7910" w:rsidP="008D7910">
      <w:pPr>
        <w:shd w:val="clear" w:color="auto" w:fill="FFFFFF"/>
        <w:spacing w:after="0" w:line="20" w:lineRule="atLeast"/>
        <w:jc w:val="both"/>
        <w:rPr>
          <w:rFonts w:ascii="Times New Roman" w:eastAsia="Times New Roman" w:hAnsi="Times New Roman" w:cs="Times New Roman"/>
          <w:strike/>
          <w:sz w:val="24"/>
          <w:szCs w:val="24"/>
        </w:rPr>
      </w:pPr>
      <w:r w:rsidRPr="00C86F3A">
        <w:rPr>
          <w:rFonts w:ascii="Times New Roman" w:eastAsia="Times New Roman" w:hAnsi="Times New Roman" w:cs="Times New Roman"/>
          <w:sz w:val="24"/>
          <w:szCs w:val="24"/>
          <w:lang w:val="sr-Cyrl-RS"/>
        </w:rPr>
        <w:tab/>
      </w:r>
      <w:proofErr w:type="gramStart"/>
      <w:r w:rsidRPr="00C86F3A">
        <w:rPr>
          <w:rFonts w:ascii="Times New Roman" w:eastAsia="Times New Roman" w:hAnsi="Times New Roman" w:cs="Times New Roman"/>
          <w:strike/>
          <w:sz w:val="24"/>
          <w:szCs w:val="24"/>
        </w:rPr>
        <w:t>Лицe кoje сa или бeз нaкнaдe прeузмe дeo или цeлoкупну имoвину кojoм прeдузeтник</w:t>
      </w:r>
      <w:r w:rsidR="003A6906" w:rsidRPr="00C86F3A">
        <w:rPr>
          <w:rFonts w:ascii="Times New Roman" w:eastAsia="Times New Roman" w:hAnsi="Times New Roman" w:cs="Times New Roman"/>
          <w:strike/>
          <w:sz w:val="24"/>
          <w:szCs w:val="24"/>
          <w:lang w:val="sr-Cyrl-RS"/>
        </w:rPr>
        <w:t xml:space="preserve"> </w:t>
      </w:r>
      <w:r w:rsidRPr="00C86F3A">
        <w:rPr>
          <w:rFonts w:ascii="Times New Roman" w:eastAsia="Times New Roman" w:hAnsi="Times New Roman" w:cs="Times New Roman"/>
          <w:strike/>
          <w:sz w:val="24"/>
          <w:szCs w:val="24"/>
        </w:rPr>
        <w:t>oбaвљa дeлaтнoст jeмчи сoлидaрнo зa oбaвeзe прeдузeтникa</w:t>
      </w:r>
      <w:r w:rsidR="003A6906" w:rsidRPr="00C86F3A">
        <w:rPr>
          <w:rFonts w:ascii="Times New Roman" w:eastAsia="Times New Roman" w:hAnsi="Times New Roman" w:cs="Times New Roman"/>
          <w:strike/>
          <w:sz w:val="24"/>
          <w:szCs w:val="24"/>
          <w:lang w:val="sr-Cyrl-RS"/>
        </w:rPr>
        <w:t xml:space="preserve"> </w:t>
      </w:r>
      <w:r w:rsidRPr="00C86F3A">
        <w:rPr>
          <w:rFonts w:ascii="Times New Roman" w:eastAsia="Times New Roman" w:hAnsi="Times New Roman" w:cs="Times New Roman"/>
          <w:strike/>
          <w:sz w:val="24"/>
          <w:szCs w:val="24"/>
        </w:rPr>
        <w:t>нaстaлe oбaвљaњeм дeлaтнoсти прe прeузимaњa имoвинe дo висинe врeднoсти прeузeтe имoвинe, a прeдузeтник</w:t>
      </w:r>
      <w:r w:rsidR="003A6906" w:rsidRPr="00C86F3A">
        <w:rPr>
          <w:rFonts w:ascii="Times New Roman" w:eastAsia="Times New Roman" w:hAnsi="Times New Roman" w:cs="Times New Roman"/>
          <w:strike/>
          <w:sz w:val="24"/>
          <w:szCs w:val="24"/>
          <w:lang w:val="sr-Cyrl-RS"/>
        </w:rPr>
        <w:t xml:space="preserve"> </w:t>
      </w:r>
      <w:r w:rsidRPr="00C86F3A">
        <w:rPr>
          <w:rFonts w:ascii="Times New Roman" w:eastAsia="Times New Roman" w:hAnsi="Times New Roman" w:cs="Times New Roman"/>
          <w:strike/>
          <w:sz w:val="24"/>
          <w:szCs w:val="24"/>
        </w:rPr>
        <w:t>кojи прeстaje дa oбaвљa дeлaтнoст дужaн je дa прe брисaњa из прoписaнoг рeгистрa измири свe свoje пoрeскe oбaвeзe нaстaлe тoкoм oбaвљaњa дeлaтнoсти.</w:t>
      </w:r>
      <w:proofErr w:type="gramEnd"/>
    </w:p>
    <w:p w:rsidR="005E7745" w:rsidRPr="005E7745" w:rsidRDefault="005E7745" w:rsidP="005E7745">
      <w:pPr>
        <w:shd w:val="clear" w:color="auto" w:fill="FFFFFF"/>
        <w:spacing w:after="0" w:line="20" w:lineRule="atLeast"/>
        <w:ind w:firstLine="720"/>
        <w:jc w:val="both"/>
        <w:rPr>
          <w:rFonts w:ascii="Times New Roman" w:eastAsia="Times New Roman" w:hAnsi="Times New Roman" w:cs="Times New Roman"/>
          <w:sz w:val="24"/>
          <w:szCs w:val="24"/>
          <w:lang w:val="sr-Cyrl-RS"/>
        </w:rPr>
      </w:pPr>
      <w:proofErr w:type="gramStart"/>
      <w:r w:rsidRPr="00D86812">
        <w:rPr>
          <w:rFonts w:ascii="Times New Roman" w:eastAsia="Times New Roman" w:hAnsi="Times New Roman" w:cs="Times New Roman"/>
          <w:sz w:val="24"/>
          <w:szCs w:val="24"/>
        </w:rPr>
        <w:t>ЛИЦE КOJE СA ИЛИ БEЗ НAКНAДE ПРEУЗМE ДEO ИЛИ ЦEЛOКУПНУ ИМOВИНУ КOJOМ ОБВЕЗНИК</w:t>
      </w:r>
      <w:r w:rsidRPr="00D86812">
        <w:rPr>
          <w:rFonts w:ascii="Times New Roman" w:hAnsi="Times New Roman" w:cs="Times New Roman"/>
          <w:sz w:val="24"/>
          <w:szCs w:val="24"/>
        </w:rPr>
        <w:t xml:space="preserve"> </w:t>
      </w:r>
      <w:r w:rsidRPr="00D86812">
        <w:rPr>
          <w:rFonts w:ascii="Times New Roman" w:hAnsi="Times New Roman" w:cs="Times New Roman"/>
          <w:sz w:val="24"/>
          <w:szCs w:val="24"/>
          <w:lang w:val="sr-Cyrl-RS"/>
        </w:rPr>
        <w:t>ИЗ ЧЛАНА 32.</w:t>
      </w:r>
      <w:proofErr w:type="gramEnd"/>
      <w:r w:rsidRPr="00D86812">
        <w:rPr>
          <w:rFonts w:ascii="Times New Roman" w:hAnsi="Times New Roman" w:cs="Times New Roman"/>
          <w:sz w:val="24"/>
          <w:szCs w:val="24"/>
          <w:lang w:val="sr-Cyrl-RS"/>
        </w:rPr>
        <w:t xml:space="preserve"> ОВОГ ЗАКОНА </w:t>
      </w:r>
      <w:r w:rsidRPr="00D86812">
        <w:rPr>
          <w:rFonts w:ascii="Times New Roman" w:eastAsia="Times New Roman" w:hAnsi="Times New Roman" w:cs="Times New Roman"/>
          <w:sz w:val="24"/>
          <w:szCs w:val="24"/>
        </w:rPr>
        <w:t>OБAВЉA ДEЛAТНOСТ JEМЧИ СOЛИДAРНO ЗA OБAВEЗE ОБВЕЗНИК</w:t>
      </w:r>
      <w:r w:rsidRPr="00D86812">
        <w:rPr>
          <w:rFonts w:ascii="Times New Roman" w:eastAsia="Times New Roman" w:hAnsi="Times New Roman" w:cs="Times New Roman"/>
          <w:sz w:val="24"/>
          <w:szCs w:val="24"/>
          <w:lang w:val="sr-Cyrl-RS"/>
        </w:rPr>
        <w:t>А</w:t>
      </w:r>
      <w:r w:rsidRPr="00D86812">
        <w:rPr>
          <w:rFonts w:ascii="Times New Roman" w:hAnsi="Times New Roman" w:cs="Times New Roman"/>
          <w:sz w:val="24"/>
          <w:szCs w:val="24"/>
        </w:rPr>
        <w:t xml:space="preserve"> </w:t>
      </w:r>
      <w:r w:rsidRPr="00D86812">
        <w:rPr>
          <w:rFonts w:ascii="Times New Roman" w:hAnsi="Times New Roman" w:cs="Times New Roman"/>
          <w:sz w:val="24"/>
          <w:szCs w:val="24"/>
          <w:lang w:val="sr-Cyrl-RS"/>
        </w:rPr>
        <w:t xml:space="preserve">ИЗ ЧЛАНА 32. ОВОГ ЗАКОНА </w:t>
      </w:r>
      <w:r w:rsidRPr="00D86812">
        <w:rPr>
          <w:rFonts w:ascii="Times New Roman" w:eastAsia="Times New Roman" w:hAnsi="Times New Roman" w:cs="Times New Roman"/>
          <w:sz w:val="24"/>
          <w:szCs w:val="24"/>
        </w:rPr>
        <w:t>НAСТAЛE OБAВЉAЊEМ ДEЛAТНOСТИ ПРE ПРEУЗИМAЊA ИМOВИНE ДO ВИСИНE ВРEДНOСТИ ПРEУЗEТE ИМOВИНE, A ОБВЕЗНИК</w:t>
      </w:r>
      <w:r w:rsidRPr="00D86812">
        <w:rPr>
          <w:rFonts w:ascii="Times New Roman" w:hAnsi="Times New Roman" w:cs="Times New Roman"/>
          <w:sz w:val="24"/>
          <w:szCs w:val="24"/>
        </w:rPr>
        <w:t xml:space="preserve"> </w:t>
      </w:r>
      <w:r w:rsidRPr="00D86812">
        <w:rPr>
          <w:rFonts w:ascii="Times New Roman" w:hAnsi="Times New Roman" w:cs="Times New Roman"/>
          <w:sz w:val="24"/>
          <w:szCs w:val="24"/>
          <w:lang w:val="sr-Cyrl-RS"/>
        </w:rPr>
        <w:t xml:space="preserve">ИЗ ЧЛАНА 32. ОВОГ ЗАКОНА </w:t>
      </w:r>
      <w:r w:rsidRPr="00D86812">
        <w:rPr>
          <w:rFonts w:ascii="Times New Roman" w:eastAsia="Times New Roman" w:hAnsi="Times New Roman" w:cs="Times New Roman"/>
          <w:sz w:val="24"/>
          <w:szCs w:val="24"/>
        </w:rPr>
        <w:t>КOJИ ПРEСТAJE ДA OБAВЉA ДEЛAТНOСТ ДУЖAН JE ДA ПРE БРИСAЊA ИЗ ПРOПИСAНOГ РEГИСТРA ИЗМИРИ СВE СВOJE ПOРEСКE OБAВEЗE НAСТAЛE ТOКOМ OБAВЉAЊA ДEЛAТНOСТИ</w:t>
      </w:r>
      <w:r>
        <w:rPr>
          <w:rFonts w:ascii="Times New Roman" w:eastAsia="Times New Roman" w:hAnsi="Times New Roman" w:cs="Times New Roman"/>
          <w:sz w:val="24"/>
          <w:szCs w:val="24"/>
          <w:lang w:val="sr-Cyrl-RS"/>
        </w:rPr>
        <w:t>.</w:t>
      </w:r>
    </w:p>
    <w:p w:rsidR="005E7745" w:rsidRDefault="005E7745" w:rsidP="006529ED">
      <w:pPr>
        <w:shd w:val="clear" w:color="auto" w:fill="FFFFFF"/>
        <w:spacing w:after="0" w:line="20" w:lineRule="atLeast"/>
        <w:ind w:left="3600" w:firstLine="720"/>
        <w:jc w:val="both"/>
        <w:rPr>
          <w:rFonts w:ascii="Times New Roman" w:eastAsia="Times New Roman" w:hAnsi="Times New Roman" w:cs="Times New Roman"/>
          <w:sz w:val="24"/>
          <w:szCs w:val="24"/>
          <w:lang w:val="sr-Cyrl-RS"/>
        </w:rPr>
      </w:pPr>
    </w:p>
    <w:p w:rsidR="006529ED" w:rsidRPr="006529ED" w:rsidRDefault="006529ED" w:rsidP="006529ED">
      <w:pPr>
        <w:shd w:val="clear" w:color="auto" w:fill="FFFFFF"/>
        <w:spacing w:after="0" w:line="20" w:lineRule="atLeast"/>
        <w:ind w:left="3600"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ЧЛАН </w:t>
      </w:r>
      <w:r>
        <w:rPr>
          <w:rFonts w:ascii="Times New Roman" w:eastAsia="Times New Roman" w:hAnsi="Times New Roman" w:cs="Times New Roman"/>
          <w:sz w:val="24"/>
          <w:szCs w:val="24"/>
        </w:rPr>
        <w:t>48</w:t>
      </w:r>
      <w:r>
        <w:rPr>
          <w:rFonts w:ascii="Times New Roman" w:eastAsia="Times New Roman" w:hAnsi="Times New Roman" w:cs="Times New Roman"/>
          <w:sz w:val="24"/>
          <w:szCs w:val="24"/>
          <w:lang w:val="sr-Cyrl-RS"/>
        </w:rPr>
        <w:t>.</w:t>
      </w:r>
    </w:p>
    <w:p w:rsidR="005911E1" w:rsidRDefault="005911E1" w:rsidP="005911E1">
      <w:pPr>
        <w:shd w:val="clear" w:color="auto" w:fill="FFFFFF"/>
        <w:spacing w:after="0" w:line="20" w:lineRule="atLeast"/>
        <w:ind w:firstLine="720"/>
        <w:jc w:val="both"/>
        <w:rPr>
          <w:lang w:val="sr-Cyrl-RS"/>
        </w:rPr>
      </w:pPr>
      <w:bookmarkStart w:id="57" w:name="str_53"/>
      <w:bookmarkEnd w:id="57"/>
      <w:proofErr w:type="gramStart"/>
      <w:r w:rsidRPr="007D49D3">
        <w:rPr>
          <w:rFonts w:ascii="Times New Roman" w:eastAsia="Times New Roman" w:hAnsi="Times New Roman" w:cs="Times New Roman"/>
          <w:sz w:val="24"/>
          <w:szCs w:val="24"/>
        </w:rPr>
        <w:t>ПРВО</w:t>
      </w:r>
      <w:r>
        <w:rPr>
          <w:rFonts w:ascii="Times New Roman" w:eastAsia="Times New Roman" w:hAnsi="Times New Roman" w:cs="Times New Roman"/>
          <w:sz w:val="24"/>
          <w:szCs w:val="24"/>
          <w:lang w:val="sr-Cyrl-RS"/>
        </w:rPr>
        <w:t xml:space="preserve"> УСКЛАЂИВАЊЕ ЗА НЕОПОРЕЗИВИ ИЗНОС ЗАРАДЕ ОД 15.000 ДИНАРА, У СМИСЛУ ЧЛАНА 3.</w:t>
      </w:r>
      <w:proofErr w:type="gramEnd"/>
      <w:r>
        <w:rPr>
          <w:rFonts w:ascii="Times New Roman" w:eastAsia="Times New Roman" w:hAnsi="Times New Roman" w:cs="Times New Roman"/>
          <w:sz w:val="24"/>
          <w:szCs w:val="24"/>
          <w:lang w:val="sr-Cyrl-RS"/>
        </w:rPr>
        <w:t xml:space="preserve"> ОВОГ ЗАКОНА, ВРШИ СЕ ПОЧЕВ У 2019. ГОДИНИ.</w:t>
      </w:r>
      <w:r>
        <w:rPr>
          <w:lang w:val="sr-Cyrl-RS"/>
        </w:rPr>
        <w:t xml:space="preserve"> </w:t>
      </w:r>
    </w:p>
    <w:p w:rsidR="008415F0" w:rsidRPr="00C86F3A" w:rsidRDefault="008415F0" w:rsidP="00070756">
      <w:pPr>
        <w:shd w:val="clear" w:color="auto" w:fill="FFFFFF"/>
        <w:spacing w:after="0" w:line="20" w:lineRule="atLeast"/>
        <w:rPr>
          <w:rFonts w:ascii="Times New Roman" w:eastAsia="Times New Roman" w:hAnsi="Times New Roman" w:cs="Times New Roman"/>
          <w:sz w:val="24"/>
          <w:szCs w:val="24"/>
        </w:rPr>
      </w:pPr>
    </w:p>
    <w:p w:rsidR="000C74A5" w:rsidRPr="00C86F3A" w:rsidRDefault="000C74A5" w:rsidP="00A57BF1">
      <w:pPr>
        <w:shd w:val="clear" w:color="auto" w:fill="FFFFFF"/>
        <w:spacing w:after="0" w:line="20" w:lineRule="atLeast"/>
        <w:jc w:val="center"/>
        <w:rPr>
          <w:rFonts w:ascii="Times New Roman" w:eastAsia="Times New Roman" w:hAnsi="Times New Roman" w:cs="Times New Roman"/>
          <w:sz w:val="24"/>
          <w:szCs w:val="24"/>
        </w:rPr>
      </w:pPr>
    </w:p>
    <w:p w:rsidR="001A39F1" w:rsidRPr="00D86812" w:rsidRDefault="001A39F1" w:rsidP="001A39F1">
      <w:pPr>
        <w:pStyle w:val="NormalWeb"/>
        <w:spacing w:line="20" w:lineRule="atLeast"/>
        <w:rPr>
          <w:lang w:val="sr-Cyrl-RS"/>
        </w:rPr>
      </w:pPr>
      <w:proofErr w:type="gramStart"/>
      <w:r w:rsidRPr="00D86812">
        <w:t xml:space="preserve">ЧЛАН </w:t>
      </w:r>
      <w:r w:rsidRPr="00D86812">
        <w:rPr>
          <w:lang w:val="sr-Cyrl-RS"/>
        </w:rPr>
        <w:t>4</w:t>
      </w:r>
      <w:r w:rsidR="006529ED">
        <w:t>9</w:t>
      </w:r>
      <w:r w:rsidRPr="00D86812">
        <w:rPr>
          <w:lang w:val="sr-Cyrl-RS"/>
        </w:rPr>
        <w:t>.</w:t>
      </w:r>
      <w:proofErr w:type="gramEnd"/>
    </w:p>
    <w:p w:rsidR="005911E1" w:rsidRDefault="005911E1" w:rsidP="005911E1">
      <w:pPr>
        <w:shd w:val="clear" w:color="auto" w:fill="FFFFFF"/>
        <w:spacing w:after="0" w:line="20" w:lineRule="atLeast"/>
        <w:ind w:firstLine="720"/>
        <w:jc w:val="both"/>
        <w:rPr>
          <w:rFonts w:ascii="Times New Roman" w:hAnsi="Times New Roman" w:cs="Times New Roman"/>
          <w:sz w:val="24"/>
          <w:szCs w:val="24"/>
          <w:lang w:val="sr-Cyrl-RS"/>
        </w:rPr>
      </w:pPr>
      <w:r w:rsidRPr="00D86812">
        <w:rPr>
          <w:rFonts w:ascii="Times New Roman" w:hAnsi="Times New Roman" w:cs="Times New Roman"/>
          <w:sz w:val="24"/>
          <w:szCs w:val="24"/>
          <w:lang w:val="sr-Cyrl-RS"/>
        </w:rPr>
        <w:t>НЕОПОРЕЗИВИ ИЗНОС ИЗ ЧЛАНА 7. ОВОГ З</w:t>
      </w:r>
      <w:r w:rsidRPr="00D86812">
        <w:rPr>
          <w:rFonts w:ascii="Times New Roman" w:hAnsi="Times New Roman" w:cs="Times New Roman"/>
          <w:sz w:val="24"/>
          <w:szCs w:val="24"/>
        </w:rPr>
        <w:t>АКОН</w:t>
      </w:r>
      <w:r w:rsidRPr="00D86812">
        <w:rPr>
          <w:rFonts w:ascii="Times New Roman" w:hAnsi="Times New Roman" w:cs="Times New Roman"/>
          <w:sz w:val="24"/>
          <w:szCs w:val="24"/>
          <w:lang w:val="sr-Cyrl-RS"/>
        </w:rPr>
        <w:t>А</w:t>
      </w:r>
      <w:r w:rsidRPr="00D86812">
        <w:rPr>
          <w:rFonts w:ascii="Times New Roman" w:hAnsi="Times New Roman" w:cs="Times New Roman"/>
          <w:sz w:val="24"/>
          <w:szCs w:val="24"/>
        </w:rPr>
        <w:t xml:space="preserve"> </w:t>
      </w:r>
      <w:r w:rsidRPr="00D86812">
        <w:rPr>
          <w:rFonts w:ascii="Times New Roman" w:hAnsi="Times New Roman" w:cs="Times New Roman"/>
          <w:sz w:val="24"/>
          <w:szCs w:val="24"/>
          <w:lang w:val="sr-Cyrl-RS"/>
        </w:rPr>
        <w:t>ПРИМЕЊУЈЕ СЕ КОД ОБРАЧУНА И ПЛАЋАЊА ПОРЕЗА НА ЗАРАДЕ ПОЧЕВ ОД ЗАРАДЕ ЗА МЕСЕЦ ЈАНУАР 2018. ГОДИНЕ</w:t>
      </w:r>
      <w:r w:rsidRPr="00D86812">
        <w:rPr>
          <w:rFonts w:ascii="Times New Roman" w:hAnsi="Times New Roman" w:cs="Times New Roman"/>
          <w:sz w:val="24"/>
          <w:szCs w:val="24"/>
        </w:rPr>
        <w:t>.</w:t>
      </w:r>
    </w:p>
    <w:p w:rsidR="005911E1" w:rsidRPr="009B48E9" w:rsidRDefault="005911E1" w:rsidP="005911E1">
      <w:pPr>
        <w:shd w:val="clear" w:color="auto" w:fill="FFFFFF"/>
        <w:spacing w:after="0" w:line="20" w:lineRule="atLeas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НЕОПОРЕЗИВИ ИЗНОС ОД 11.790 ДИНАРА ПРИМЕЊУЈЕ СЕ ЗАКЉУЧНО СА ИСПЛАТОМ ЗАРАДЕ ЗА МЕСЕЦ ДЕЦЕМБАР 2017. ГОДИНЕ.</w:t>
      </w:r>
    </w:p>
    <w:p w:rsidR="005911E1" w:rsidRDefault="005911E1" w:rsidP="005911E1">
      <w:pPr>
        <w:pStyle w:val="NormalWeb"/>
        <w:spacing w:line="20" w:lineRule="atLeast"/>
        <w:jc w:val="both"/>
        <w:rPr>
          <w:lang w:val="sr-Cyrl-RS"/>
        </w:rPr>
      </w:pPr>
    </w:p>
    <w:p w:rsidR="005911E1" w:rsidRPr="00D86812" w:rsidRDefault="005911E1" w:rsidP="005911E1">
      <w:pPr>
        <w:pStyle w:val="NormalWeb"/>
        <w:spacing w:line="20" w:lineRule="atLeast"/>
        <w:rPr>
          <w:lang w:val="sr-Cyrl-RS"/>
        </w:rPr>
      </w:pPr>
      <w:proofErr w:type="gramStart"/>
      <w:r w:rsidRPr="00D86812">
        <w:t>ЧЛАН</w:t>
      </w:r>
      <w:r w:rsidRPr="00D86812">
        <w:rPr>
          <w:lang w:val="sr-Cyrl-RS"/>
        </w:rPr>
        <w:t xml:space="preserve"> </w:t>
      </w:r>
      <w:r>
        <w:rPr>
          <w:lang w:val="sr-Cyrl-RS"/>
        </w:rPr>
        <w:t>50</w:t>
      </w:r>
      <w:r w:rsidRPr="00D86812">
        <w:rPr>
          <w:lang w:val="sr-Cyrl-RS"/>
        </w:rPr>
        <w:t>.</w:t>
      </w:r>
      <w:proofErr w:type="gramEnd"/>
      <w:r w:rsidRPr="00D86812">
        <w:t xml:space="preserve"> </w:t>
      </w:r>
    </w:p>
    <w:p w:rsidR="005911E1" w:rsidRDefault="005911E1" w:rsidP="005911E1">
      <w:pPr>
        <w:shd w:val="clear" w:color="auto" w:fill="FFFFFF"/>
        <w:spacing w:after="0" w:line="20" w:lineRule="atLeast"/>
        <w:ind w:firstLine="720"/>
        <w:jc w:val="both"/>
        <w:rPr>
          <w:rFonts w:ascii="Times New Roman" w:hAnsi="Times New Roman" w:cs="Times New Roman"/>
          <w:sz w:val="24"/>
          <w:szCs w:val="24"/>
          <w:lang w:val="sr-Cyrl-RS"/>
        </w:rPr>
      </w:pPr>
      <w:r>
        <w:rPr>
          <w:rFonts w:ascii="Times New Roman" w:hAnsi="Times New Roman" w:cs="Times New Roman"/>
          <w:sz w:val="24"/>
          <w:szCs w:val="24"/>
          <w:lang w:val="ru-RU"/>
        </w:rPr>
        <w:t>ПОРЕСКО ОСЛОБОЂЕЊЕ ИЗ ЧЛАНА 12</w:t>
      </w:r>
      <w:r w:rsidRPr="00D86812">
        <w:rPr>
          <w:rFonts w:ascii="Times New Roman" w:hAnsi="Times New Roman" w:cs="Times New Roman"/>
          <w:sz w:val="24"/>
          <w:szCs w:val="24"/>
          <w:lang w:val="ru-RU"/>
        </w:rPr>
        <w:t xml:space="preserve">. ОВОГ ЗАКОНА ПРИМЕЊИВАЋЕ СЕ ОД </w:t>
      </w:r>
      <w:r w:rsidRPr="00D86812">
        <w:rPr>
          <w:rFonts w:ascii="Times New Roman" w:hAnsi="Times New Roman" w:cs="Times New Roman"/>
          <w:sz w:val="24"/>
          <w:szCs w:val="24"/>
          <w:lang w:val="sr-Cyrl-RS"/>
        </w:rPr>
        <w:t>1. ОКТОБРА 2018. ГОДИНЕ.</w:t>
      </w:r>
    </w:p>
    <w:p w:rsidR="005911E1" w:rsidRPr="00D86812" w:rsidRDefault="005911E1" w:rsidP="005911E1">
      <w:pPr>
        <w:shd w:val="clear" w:color="auto" w:fill="FFFFFF"/>
        <w:spacing w:after="0" w:line="20" w:lineRule="atLeast"/>
        <w:ind w:firstLine="720"/>
        <w:jc w:val="both"/>
        <w:rPr>
          <w:rFonts w:ascii="Times New Roman" w:eastAsia="Times New Roman" w:hAnsi="Times New Roman" w:cs="Times New Roman"/>
          <w:sz w:val="24"/>
          <w:szCs w:val="24"/>
          <w:lang w:val="sr-Cyrl-RS"/>
        </w:rPr>
      </w:pPr>
    </w:p>
    <w:p w:rsidR="005911E1" w:rsidRPr="00D86812" w:rsidRDefault="005911E1" w:rsidP="005911E1">
      <w:pPr>
        <w:pStyle w:val="NormalWeb"/>
        <w:spacing w:line="20" w:lineRule="atLeast"/>
        <w:rPr>
          <w:lang w:val="sr-Cyrl-RS"/>
        </w:rPr>
      </w:pPr>
      <w:proofErr w:type="gramStart"/>
      <w:r w:rsidRPr="00D86812">
        <w:t xml:space="preserve">ЧЛАН </w:t>
      </w:r>
      <w:r>
        <w:rPr>
          <w:lang w:val="sr-Cyrl-RS"/>
        </w:rPr>
        <w:t>51</w:t>
      </w:r>
      <w:r w:rsidRPr="00D86812">
        <w:rPr>
          <w:lang w:val="sr-Cyrl-RS"/>
        </w:rPr>
        <w:t>.</w:t>
      </w:r>
      <w:proofErr w:type="gramEnd"/>
    </w:p>
    <w:p w:rsidR="005911E1" w:rsidRDefault="005911E1" w:rsidP="005911E1">
      <w:pPr>
        <w:pStyle w:val="NormalWeb"/>
        <w:spacing w:line="20" w:lineRule="atLeast"/>
        <w:jc w:val="both"/>
        <w:rPr>
          <w:lang w:val="sr-Cyrl-RS"/>
        </w:rPr>
      </w:pPr>
      <w:r w:rsidRPr="00D86812">
        <w:tab/>
      </w:r>
      <w:r w:rsidRPr="00D86812">
        <w:rPr>
          <w:lang w:val="sr-Cyrl-RS"/>
        </w:rPr>
        <w:t>ОДРЕДБЕ ЧЛ. 1</w:t>
      </w:r>
      <w:r>
        <w:rPr>
          <w:lang w:val="sr-Cyrl-RS"/>
        </w:rPr>
        <w:t>4</w:t>
      </w:r>
      <w:r w:rsidRPr="00D86812">
        <w:rPr>
          <w:lang w:val="sr-Cyrl-RS"/>
        </w:rPr>
        <w:t>, 2</w:t>
      </w:r>
      <w:r>
        <w:rPr>
          <w:lang w:val="sr-Cyrl-RS"/>
        </w:rPr>
        <w:t>3, 24</w:t>
      </w:r>
      <w:r w:rsidRPr="00D86812">
        <w:rPr>
          <w:lang w:val="sr-Cyrl-RS"/>
        </w:rPr>
        <w:t>, 2</w:t>
      </w:r>
      <w:r>
        <w:rPr>
          <w:lang w:val="sr-Cyrl-RS"/>
        </w:rPr>
        <w:t>5</w:t>
      </w:r>
      <w:r w:rsidRPr="00D86812">
        <w:rPr>
          <w:lang w:val="sr-Cyrl-RS"/>
        </w:rPr>
        <w:t>, 3</w:t>
      </w:r>
      <w:r>
        <w:rPr>
          <w:lang w:val="sr-Cyrl-RS"/>
        </w:rPr>
        <w:t>7</w:t>
      </w:r>
      <w:r w:rsidRPr="00D86812">
        <w:rPr>
          <w:lang w:val="sr-Cyrl-RS"/>
        </w:rPr>
        <w:t>, 3</w:t>
      </w:r>
      <w:r>
        <w:rPr>
          <w:lang w:val="sr-Cyrl-RS"/>
        </w:rPr>
        <w:t>8</w:t>
      </w:r>
      <w:r w:rsidRPr="00D86812">
        <w:rPr>
          <w:lang w:val="sr-Cyrl-RS"/>
        </w:rPr>
        <w:t>, 4</w:t>
      </w:r>
      <w:r>
        <w:rPr>
          <w:lang w:val="sr-Cyrl-RS"/>
        </w:rPr>
        <w:t>2</w:t>
      </w:r>
      <w:r w:rsidRPr="00D86812">
        <w:rPr>
          <w:lang w:val="sr-Cyrl-RS"/>
        </w:rPr>
        <w:t>, 4</w:t>
      </w:r>
      <w:r>
        <w:rPr>
          <w:lang w:val="sr-Cyrl-RS"/>
        </w:rPr>
        <w:t>4</w:t>
      </w:r>
      <w:r w:rsidRPr="00D86812">
        <w:rPr>
          <w:lang w:val="sr-Cyrl-RS"/>
        </w:rPr>
        <w:t>, 4</w:t>
      </w:r>
      <w:r>
        <w:rPr>
          <w:lang w:val="sr-Cyrl-RS"/>
        </w:rPr>
        <w:t>5. И 46</w:t>
      </w:r>
      <w:r w:rsidRPr="00D86812">
        <w:rPr>
          <w:lang w:val="sr-Cyrl-RS"/>
        </w:rPr>
        <w:t>. ОВОГ ЗАКОНА, У ДЕЛУ КОЈИ СЕ ОДНОСИ НА НАЧИН ВОЂЕЊА ПОСЛОВНИХ КЊИГА</w:t>
      </w:r>
      <w:r>
        <w:rPr>
          <w:lang w:val="sr-Cyrl-RS"/>
        </w:rPr>
        <w:t xml:space="preserve"> ОБВЕЗНИКА ПОРЕЗА НА ПРИХОДЕ ОД САМОСТАЛНЕ ДЕЛАТНОСТИ</w:t>
      </w:r>
      <w:r w:rsidRPr="00D86812">
        <w:rPr>
          <w:lang w:val="sr-Cyrl-RS"/>
        </w:rPr>
        <w:t>, ПРИМЕЊИВАЋЕ СЕ ПОЧЕВ ЗА 2019. ГОДИНУ.</w:t>
      </w:r>
    </w:p>
    <w:p w:rsidR="005911E1" w:rsidRDefault="005911E1" w:rsidP="005911E1">
      <w:pPr>
        <w:pStyle w:val="NormalWeb"/>
        <w:spacing w:line="20" w:lineRule="atLeast"/>
        <w:jc w:val="both"/>
        <w:rPr>
          <w:lang w:val="sr-Cyrl-RS"/>
        </w:rPr>
      </w:pPr>
    </w:p>
    <w:p w:rsidR="005911E1" w:rsidRPr="0017652F" w:rsidRDefault="005911E1" w:rsidP="005911E1">
      <w:pPr>
        <w:spacing w:after="0" w:line="20" w:lineRule="atLeast"/>
        <w:jc w:val="center"/>
        <w:rPr>
          <w:rFonts w:ascii="Times New Roman" w:hAnsi="Times New Roman" w:cs="Times New Roman"/>
          <w:sz w:val="24"/>
          <w:szCs w:val="24"/>
          <w:lang w:val="sr-Cyrl-RS"/>
        </w:rPr>
      </w:pPr>
      <w:r w:rsidRPr="0017652F">
        <w:rPr>
          <w:rFonts w:ascii="Times New Roman" w:hAnsi="Times New Roman" w:cs="Times New Roman"/>
          <w:sz w:val="24"/>
          <w:szCs w:val="24"/>
          <w:lang w:val="sr-Cyrl-RS"/>
        </w:rPr>
        <w:t xml:space="preserve">ЧЛАН </w:t>
      </w:r>
      <w:r>
        <w:rPr>
          <w:rFonts w:ascii="Times New Roman" w:hAnsi="Times New Roman" w:cs="Times New Roman"/>
          <w:sz w:val="24"/>
          <w:szCs w:val="24"/>
          <w:lang w:val="sr-Latn-RS"/>
        </w:rPr>
        <w:t>5</w:t>
      </w:r>
      <w:r>
        <w:rPr>
          <w:rFonts w:ascii="Times New Roman" w:hAnsi="Times New Roman" w:cs="Times New Roman"/>
          <w:sz w:val="24"/>
          <w:szCs w:val="24"/>
          <w:lang w:val="sr-Cyrl-RS"/>
        </w:rPr>
        <w:t>2</w:t>
      </w:r>
      <w:r>
        <w:rPr>
          <w:rFonts w:ascii="Times New Roman" w:hAnsi="Times New Roman" w:cs="Times New Roman"/>
          <w:sz w:val="24"/>
          <w:szCs w:val="24"/>
          <w:lang w:val="sr-Latn-RS"/>
        </w:rPr>
        <w:t>.</w:t>
      </w:r>
    </w:p>
    <w:p w:rsidR="005911E1" w:rsidRDefault="005911E1" w:rsidP="005911E1">
      <w:pPr>
        <w:spacing w:after="0" w:line="20" w:lineRule="atLeast"/>
        <w:ind w:firstLine="720"/>
        <w:jc w:val="both"/>
        <w:rPr>
          <w:rFonts w:ascii="Times New Roman" w:hAnsi="Times New Roman" w:cs="Times New Roman"/>
          <w:sz w:val="24"/>
          <w:szCs w:val="24"/>
          <w:lang w:val="ru-RU"/>
        </w:rPr>
      </w:pPr>
      <w:r>
        <w:rPr>
          <w:rFonts w:ascii="Times New Roman" w:hAnsi="Times New Roman" w:cs="Times New Roman"/>
          <w:sz w:val="24"/>
          <w:szCs w:val="24"/>
          <w:lang w:val="sr-Cyrl-RS"/>
        </w:rPr>
        <w:t xml:space="preserve">ИСПЛАТИЛАЦ – ПРАВНО ЛИЦЕ КОЈЕ ЈЕ ОД ПОЧЕТКА ПРИМЕНЕ ОДЛУКЕ О РАЧУНОВОДСТВЕНОМ ОТПИСУ БИЛАНСНЕ АКТИВЕ </w:t>
      </w:r>
      <w:r>
        <w:rPr>
          <w:rFonts w:ascii="Times New Roman" w:hAnsi="Times New Roman" w:cs="Times New Roman"/>
          <w:sz w:val="24"/>
          <w:szCs w:val="24"/>
          <w:lang w:val="ru-RU"/>
        </w:rPr>
        <w:t>(„СЛУЖБЕНИ ГЛАСНИК РС”, БРОЈ 77/17)</w:t>
      </w:r>
      <w:r>
        <w:rPr>
          <w:rFonts w:ascii="Times New Roman" w:hAnsi="Times New Roman" w:cs="Times New Roman"/>
          <w:sz w:val="24"/>
          <w:szCs w:val="24"/>
          <w:lang w:val="sr-Cyrl-RS"/>
        </w:rPr>
        <w:t xml:space="preserve"> ПЛАТИЛО ПОРЕЗ ПО ОДБИТКУ У СКЛАДУ СА </w:t>
      </w:r>
      <w:r>
        <w:rPr>
          <w:rFonts w:ascii="Times New Roman" w:hAnsi="Times New Roman" w:cs="Times New Roman"/>
          <w:sz w:val="24"/>
          <w:szCs w:val="24"/>
          <w:lang w:val="ru-RU"/>
        </w:rPr>
        <w:t xml:space="preserve">ЗАКОНОМ О ПОРЕЗУ НА ДОХОДАК ГРАЂАНА („СЛУЖБЕНИ ГЛАСНИК РС”, БР. 24/01, 80/02, </w:t>
      </w:r>
      <w:r>
        <w:rPr>
          <w:rFonts w:ascii="Times New Roman" w:hAnsi="Times New Roman" w:cs="Times New Roman"/>
          <w:sz w:val="24"/>
          <w:szCs w:val="24"/>
          <w:lang w:val="ru-RU"/>
        </w:rPr>
        <w:lastRenderedPageBreak/>
        <w:t>80/02</w:t>
      </w:r>
      <w:r>
        <w:rPr>
          <w:rFonts w:ascii="Times New Roman" w:hAnsi="Times New Roman" w:cs="Times New Roman"/>
          <w:sz w:val="24"/>
          <w:szCs w:val="24"/>
          <w:lang w:val="sr-Cyrl-RS"/>
        </w:rPr>
        <w:t>-ДР. ЗАКОН</w:t>
      </w:r>
      <w:r>
        <w:rPr>
          <w:rFonts w:ascii="Times New Roman" w:hAnsi="Times New Roman" w:cs="Times New Roman"/>
          <w:sz w:val="24"/>
          <w:szCs w:val="24"/>
          <w:lang w:val="ru-RU"/>
        </w:rPr>
        <w:t>, 135/04, 62/06, 65/06-ИСПРАВКА, 31/09, 44/09, 18/10, 50/11</w:t>
      </w:r>
      <w:r>
        <w:rPr>
          <w:rFonts w:ascii="Times New Roman" w:hAnsi="Times New Roman" w:cs="Times New Roman"/>
          <w:sz w:val="24"/>
          <w:szCs w:val="24"/>
        </w:rPr>
        <w:t xml:space="preserve">, </w:t>
      </w:r>
      <w:r>
        <w:rPr>
          <w:rFonts w:ascii="Times New Roman" w:hAnsi="Times New Roman" w:cs="Times New Roman"/>
          <w:sz w:val="24"/>
          <w:szCs w:val="24"/>
          <w:lang w:val="ru-RU"/>
        </w:rPr>
        <w:t>91/11-УС</w:t>
      </w:r>
      <w:r>
        <w:rPr>
          <w:rFonts w:ascii="Times New Roman" w:hAnsi="Times New Roman" w:cs="Times New Roman"/>
          <w:sz w:val="24"/>
          <w:szCs w:val="24"/>
          <w:lang w:val="sr-Cyrl-RS"/>
        </w:rPr>
        <w:t>, 93/12, 114/12-УС, 47/13, 48/13-ИСПРАВКА, 108/13, 57/14</w:t>
      </w:r>
      <w:r>
        <w:rPr>
          <w:rFonts w:ascii="Times New Roman" w:hAnsi="Times New Roman" w:cs="Times New Roman"/>
          <w:sz w:val="24"/>
          <w:szCs w:val="24"/>
        </w:rPr>
        <w:t>,</w:t>
      </w:r>
      <w:r>
        <w:rPr>
          <w:rFonts w:ascii="Times New Roman" w:hAnsi="Times New Roman" w:cs="Times New Roman"/>
          <w:sz w:val="24"/>
          <w:szCs w:val="24"/>
          <w:lang w:val="sr-Cyrl-RS"/>
        </w:rPr>
        <w:t xml:space="preserve"> 68/14-ДР. ЗАКОН И 112/15</w:t>
      </w:r>
      <w:r>
        <w:rPr>
          <w:rFonts w:ascii="Times New Roman" w:hAnsi="Times New Roman" w:cs="Times New Roman"/>
          <w:sz w:val="24"/>
          <w:szCs w:val="24"/>
          <w:lang w:val="ru-RU"/>
        </w:rPr>
        <w:t>), А НА ДАН СТУПАЊА НА СНАГУ ОВОГ ЗАКОНА</w:t>
      </w:r>
      <w:r>
        <w:rPr>
          <w:rFonts w:ascii="Times New Roman" w:hAnsi="Times New Roman" w:cs="Times New Roman"/>
          <w:sz w:val="24"/>
          <w:szCs w:val="24"/>
        </w:rPr>
        <w:t>,</w:t>
      </w:r>
      <w:r>
        <w:rPr>
          <w:rFonts w:ascii="Times New Roman" w:hAnsi="Times New Roman" w:cs="Times New Roman"/>
          <w:sz w:val="24"/>
          <w:szCs w:val="24"/>
          <w:lang w:val="ru-RU"/>
        </w:rPr>
        <w:t xml:space="preserve"> ИСПУЊАВА УСЛОВЕ ЗА ПРИЗНАВАЊЕ РАСХОДА БАНЦИ ПО ОСНОВУ ОТПИСА ВРЕДНОСТИ ПОЈЕДИНАЧНИХ ПОТРАЖИВАЊА КОЈА СЕ ОДНОСЕ НА КРЕДИТЕ КОЈИ СЕ У СМИСЛУ ПРОПИСА НАРОДНЕ БАНКЕ СРБИЈЕ СМАТРАЈУ ПРОБЛЕМАТИЧНИМ, САГЛАСНО ЗАКОНУ КОЈИМ СЕ УРЕЂУЈЕ ПОРЕЗ НА ДОБИТ ПРАВНИХ ЛИЦА, МОЖЕ ДА ОСТВАРИ ПРАВО НА ПОВРАЋАЈ ТАКО ПЛАЋЕНОГ ПОРЕЗА У СКЛАДУ СА ЗАКОНОМ КОЈИМ СЕ УРЕЂУЈУ ПОРЕСКИ ПОСТУПАК И ПОРЕСКА АДМИНИСТРАЦИЈА. </w:t>
      </w:r>
    </w:p>
    <w:p w:rsidR="005911E1" w:rsidRDefault="005911E1" w:rsidP="005911E1">
      <w:pPr>
        <w:spacing w:after="0" w:line="20" w:lineRule="atLeas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ПРИМАЊА ФИЗИЧКОГ ЛИЦА</w:t>
      </w:r>
      <w:r>
        <w:rPr>
          <w:rFonts w:ascii="Times New Roman" w:hAnsi="Times New Roman" w:cs="Times New Roman"/>
          <w:sz w:val="24"/>
          <w:szCs w:val="24"/>
        </w:rPr>
        <w:t xml:space="preserve"> </w:t>
      </w:r>
      <w:r>
        <w:rPr>
          <w:rFonts w:ascii="Times New Roman" w:hAnsi="Times New Roman" w:cs="Times New Roman"/>
          <w:sz w:val="24"/>
          <w:szCs w:val="24"/>
          <w:lang w:val="sr-Cyrl-RS"/>
        </w:rPr>
        <w:t>КОЈА СУ БИЛА ПРЕДМЕТ ОПОРЕЗИВАЊА  У СМИСЛУ СТАВА 1. ОВОГ ЧЛАНА, НЕ УРАЧУНАВАЈУ СЕ У ОСНОВИЦУ ГОДИШЊЕГ ПОРЕЗА НА ДОХОДАК ГРАЂАНА.</w:t>
      </w:r>
    </w:p>
    <w:p w:rsidR="005911E1" w:rsidRPr="00555C1B" w:rsidRDefault="005911E1" w:rsidP="005911E1">
      <w:pPr>
        <w:spacing w:after="0" w:line="20" w:lineRule="atLeast"/>
        <w:ind w:firstLine="720"/>
        <w:jc w:val="both"/>
        <w:rPr>
          <w:lang w:val="sr-Cyrl-RS"/>
        </w:rPr>
      </w:pPr>
      <w:r>
        <w:rPr>
          <w:rFonts w:ascii="Times New Roman" w:hAnsi="Times New Roman" w:cs="Times New Roman"/>
          <w:sz w:val="24"/>
          <w:szCs w:val="24"/>
          <w:lang w:val="sr-Cyrl-RS"/>
        </w:rPr>
        <w:t>ИСПЛАТИЛАЦ ПРИХОДА НИЈЕ ДУЖАН ДА ИЗДА ПОТВРДУ, ОДНОСНО ИСКАЖЕ ПОДАТКЕ У ПОТВРДИ</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О ПЛАЋЕНОМ ПОРЕЗУ ПО ОДБИТКУ У ВЕЗИ СА ПРИМАЊИМА ФИЗИЧКОГ ЛИЦА,</w:t>
      </w:r>
      <w:r w:rsidRPr="00B301E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 СТАВА 1. ОВОГ ЧЛАНА.</w:t>
      </w:r>
    </w:p>
    <w:p w:rsidR="005911E1" w:rsidRDefault="005911E1" w:rsidP="005911E1">
      <w:pPr>
        <w:pStyle w:val="NormalWeb"/>
        <w:spacing w:line="20" w:lineRule="atLeast"/>
      </w:pPr>
    </w:p>
    <w:p w:rsidR="005911E1" w:rsidRPr="00D86812" w:rsidRDefault="005911E1" w:rsidP="005911E1">
      <w:pPr>
        <w:pStyle w:val="NormalWeb"/>
        <w:spacing w:line="20" w:lineRule="atLeast"/>
        <w:rPr>
          <w:lang w:val="sr-Cyrl-RS"/>
        </w:rPr>
      </w:pPr>
      <w:proofErr w:type="gramStart"/>
      <w:r w:rsidRPr="00D86812">
        <w:t xml:space="preserve">ЧЛАН </w:t>
      </w:r>
      <w:r w:rsidRPr="00D86812">
        <w:rPr>
          <w:lang w:val="sr-Cyrl-RS"/>
        </w:rPr>
        <w:t>5</w:t>
      </w:r>
      <w:r>
        <w:rPr>
          <w:lang w:val="sr-Cyrl-RS"/>
        </w:rPr>
        <w:t>3</w:t>
      </w:r>
      <w:r w:rsidRPr="00D86812">
        <w:rPr>
          <w:lang w:val="sr-Cyrl-RS"/>
        </w:rPr>
        <w:t>.</w:t>
      </w:r>
      <w:proofErr w:type="gramEnd"/>
    </w:p>
    <w:p w:rsidR="005911E1" w:rsidRPr="00D86812" w:rsidRDefault="005911E1" w:rsidP="005911E1">
      <w:pPr>
        <w:shd w:val="clear" w:color="auto" w:fill="FFFFFF"/>
        <w:spacing w:after="0" w:line="20" w:lineRule="atLeast"/>
        <w:ind w:firstLine="720"/>
        <w:jc w:val="both"/>
        <w:rPr>
          <w:rFonts w:ascii="Times New Roman" w:hAnsi="Times New Roman" w:cs="Times New Roman"/>
          <w:sz w:val="24"/>
          <w:szCs w:val="24"/>
          <w:lang w:val="ru-RU"/>
        </w:rPr>
      </w:pPr>
      <w:proofErr w:type="gramStart"/>
      <w:r w:rsidRPr="00D86812">
        <w:rPr>
          <w:rFonts w:ascii="Times New Roman" w:hAnsi="Times New Roman" w:cs="Times New Roman"/>
          <w:sz w:val="24"/>
          <w:szCs w:val="24"/>
        </w:rPr>
        <w:t xml:space="preserve">ОВАЈ ЗАКОН СТУПА НА СНАГУ </w:t>
      </w:r>
      <w:r w:rsidRPr="00D86812">
        <w:rPr>
          <w:rFonts w:ascii="Times New Roman" w:hAnsi="Times New Roman" w:cs="Times New Roman"/>
          <w:sz w:val="24"/>
          <w:szCs w:val="24"/>
          <w:lang w:val="ru-RU"/>
        </w:rPr>
        <w:t>1.</w:t>
      </w:r>
      <w:proofErr w:type="gramEnd"/>
      <w:r w:rsidRPr="00D86812">
        <w:rPr>
          <w:rFonts w:ascii="Times New Roman" w:hAnsi="Times New Roman" w:cs="Times New Roman"/>
          <w:sz w:val="24"/>
          <w:szCs w:val="24"/>
          <w:lang w:val="ru-RU"/>
        </w:rPr>
        <w:t xml:space="preserve"> ЈАНУАРА 2018. ГОДИНЕ.</w:t>
      </w:r>
    </w:p>
    <w:p w:rsidR="005911E1" w:rsidRPr="005B5B9A" w:rsidRDefault="005911E1" w:rsidP="005911E1">
      <w:pPr>
        <w:shd w:val="clear" w:color="auto" w:fill="FFFFFF"/>
        <w:spacing w:after="0" w:line="20" w:lineRule="atLeast"/>
        <w:ind w:firstLine="720"/>
        <w:jc w:val="both"/>
        <w:rPr>
          <w:rFonts w:ascii="Times New Roman" w:hAnsi="Times New Roman" w:cs="Times New Roman"/>
          <w:sz w:val="24"/>
          <w:szCs w:val="24"/>
        </w:rPr>
      </w:pPr>
      <w:r w:rsidRPr="00D86812">
        <w:rPr>
          <w:rFonts w:ascii="Times New Roman" w:hAnsi="Times New Roman" w:cs="Times New Roman"/>
          <w:sz w:val="24"/>
          <w:szCs w:val="24"/>
          <w:lang w:val="ru-RU"/>
        </w:rPr>
        <w:t xml:space="preserve"> </w:t>
      </w:r>
    </w:p>
    <w:p w:rsidR="009F0086" w:rsidRPr="00C86F3A" w:rsidRDefault="009F0086" w:rsidP="002A2EA4">
      <w:pPr>
        <w:pStyle w:val="NormalWeb"/>
        <w:spacing w:line="20" w:lineRule="atLeast"/>
        <w:rPr>
          <w:i/>
          <w:iCs/>
          <w:lang w:val="sr-Cyrl-RS"/>
        </w:rPr>
      </w:pPr>
    </w:p>
    <w:sectPr w:rsidR="009F0086" w:rsidRPr="00C86F3A" w:rsidSect="00352C62">
      <w:footerReference w:type="default" r:id="rId9"/>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7D" w:rsidRDefault="003E087D" w:rsidP="0007723A">
      <w:pPr>
        <w:spacing w:after="0" w:line="240" w:lineRule="auto"/>
      </w:pPr>
      <w:r>
        <w:separator/>
      </w:r>
    </w:p>
  </w:endnote>
  <w:endnote w:type="continuationSeparator" w:id="0">
    <w:p w:rsidR="003E087D" w:rsidRDefault="003E087D" w:rsidP="0007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35892"/>
      <w:docPartObj>
        <w:docPartGallery w:val="Page Numbers (Bottom of Page)"/>
        <w:docPartUnique/>
      </w:docPartObj>
    </w:sdtPr>
    <w:sdtEndPr>
      <w:rPr>
        <w:noProof/>
      </w:rPr>
    </w:sdtEndPr>
    <w:sdtContent>
      <w:p w:rsidR="003325B4" w:rsidRDefault="003325B4">
        <w:pPr>
          <w:pStyle w:val="Footer"/>
          <w:jc w:val="center"/>
        </w:pPr>
        <w:r>
          <w:fldChar w:fldCharType="begin"/>
        </w:r>
        <w:r>
          <w:instrText xml:space="preserve"> PAGE   \* MERGEFORMAT </w:instrText>
        </w:r>
        <w:r>
          <w:fldChar w:fldCharType="separate"/>
        </w:r>
        <w:r w:rsidR="008A13AA">
          <w:rPr>
            <w:noProof/>
          </w:rPr>
          <w:t>29</w:t>
        </w:r>
        <w:r>
          <w:rPr>
            <w:noProof/>
          </w:rPr>
          <w:fldChar w:fldCharType="end"/>
        </w:r>
      </w:p>
    </w:sdtContent>
  </w:sdt>
  <w:p w:rsidR="003325B4" w:rsidRDefault="00332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7D" w:rsidRDefault="003E087D" w:rsidP="0007723A">
      <w:pPr>
        <w:spacing w:after="0" w:line="240" w:lineRule="auto"/>
      </w:pPr>
      <w:r>
        <w:separator/>
      </w:r>
    </w:p>
  </w:footnote>
  <w:footnote w:type="continuationSeparator" w:id="0">
    <w:p w:rsidR="003E087D" w:rsidRDefault="003E087D" w:rsidP="00077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1F2"/>
    <w:multiLevelType w:val="multilevel"/>
    <w:tmpl w:val="ADDE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80B00"/>
    <w:multiLevelType w:val="multilevel"/>
    <w:tmpl w:val="8734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A1B31"/>
    <w:multiLevelType w:val="multilevel"/>
    <w:tmpl w:val="98C2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0797D"/>
    <w:multiLevelType w:val="multilevel"/>
    <w:tmpl w:val="E674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5D328F"/>
    <w:multiLevelType w:val="hybridMultilevel"/>
    <w:tmpl w:val="BF60611C"/>
    <w:lvl w:ilvl="0" w:tplc="DFD68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724E3A"/>
    <w:multiLevelType w:val="multilevel"/>
    <w:tmpl w:val="7CB6B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28"/>
    <w:rsid w:val="000003FF"/>
    <w:rsid w:val="0000105D"/>
    <w:rsid w:val="00005F22"/>
    <w:rsid w:val="00006BFE"/>
    <w:rsid w:val="00010FEF"/>
    <w:rsid w:val="00011E2A"/>
    <w:rsid w:val="00015AAD"/>
    <w:rsid w:val="00021D7D"/>
    <w:rsid w:val="000226CE"/>
    <w:rsid w:val="0002295D"/>
    <w:rsid w:val="00022D4D"/>
    <w:rsid w:val="000261A8"/>
    <w:rsid w:val="00043092"/>
    <w:rsid w:val="000470BD"/>
    <w:rsid w:val="00056002"/>
    <w:rsid w:val="000573C7"/>
    <w:rsid w:val="00057D00"/>
    <w:rsid w:val="00060422"/>
    <w:rsid w:val="0006103C"/>
    <w:rsid w:val="00061186"/>
    <w:rsid w:val="000629D4"/>
    <w:rsid w:val="000664D1"/>
    <w:rsid w:val="00066775"/>
    <w:rsid w:val="000669C9"/>
    <w:rsid w:val="00067DAF"/>
    <w:rsid w:val="00067FD8"/>
    <w:rsid w:val="00070756"/>
    <w:rsid w:val="00071DD9"/>
    <w:rsid w:val="0007485C"/>
    <w:rsid w:val="000754A5"/>
    <w:rsid w:val="00075E23"/>
    <w:rsid w:val="0007723A"/>
    <w:rsid w:val="00087627"/>
    <w:rsid w:val="000930CD"/>
    <w:rsid w:val="00095A6B"/>
    <w:rsid w:val="000B07DF"/>
    <w:rsid w:val="000B14B3"/>
    <w:rsid w:val="000B6748"/>
    <w:rsid w:val="000B6773"/>
    <w:rsid w:val="000C3116"/>
    <w:rsid w:val="000C3598"/>
    <w:rsid w:val="000C3A9A"/>
    <w:rsid w:val="000C74A5"/>
    <w:rsid w:val="000D1193"/>
    <w:rsid w:val="000D1581"/>
    <w:rsid w:val="000D50F7"/>
    <w:rsid w:val="000D5861"/>
    <w:rsid w:val="000D687C"/>
    <w:rsid w:val="000D7359"/>
    <w:rsid w:val="000E4D1E"/>
    <w:rsid w:val="000E63EE"/>
    <w:rsid w:val="000F11E0"/>
    <w:rsid w:val="000F5F4E"/>
    <w:rsid w:val="00101033"/>
    <w:rsid w:val="001020D8"/>
    <w:rsid w:val="0010303F"/>
    <w:rsid w:val="00103495"/>
    <w:rsid w:val="00103F1A"/>
    <w:rsid w:val="00105B75"/>
    <w:rsid w:val="001065D2"/>
    <w:rsid w:val="001067D9"/>
    <w:rsid w:val="00113E96"/>
    <w:rsid w:val="00121405"/>
    <w:rsid w:val="00121871"/>
    <w:rsid w:val="00122A52"/>
    <w:rsid w:val="0012401D"/>
    <w:rsid w:val="00125F22"/>
    <w:rsid w:val="00134A84"/>
    <w:rsid w:val="0014034C"/>
    <w:rsid w:val="0014302A"/>
    <w:rsid w:val="001472D6"/>
    <w:rsid w:val="00150997"/>
    <w:rsid w:val="001566F8"/>
    <w:rsid w:val="001569E4"/>
    <w:rsid w:val="00157388"/>
    <w:rsid w:val="00161B6F"/>
    <w:rsid w:val="0016270D"/>
    <w:rsid w:val="00162F42"/>
    <w:rsid w:val="00164130"/>
    <w:rsid w:val="001644EB"/>
    <w:rsid w:val="001648DD"/>
    <w:rsid w:val="00167A99"/>
    <w:rsid w:val="0017236F"/>
    <w:rsid w:val="00174B94"/>
    <w:rsid w:val="0017540C"/>
    <w:rsid w:val="0018047D"/>
    <w:rsid w:val="00191203"/>
    <w:rsid w:val="00191A91"/>
    <w:rsid w:val="00194CE3"/>
    <w:rsid w:val="001953CD"/>
    <w:rsid w:val="00197E16"/>
    <w:rsid w:val="001A0AF5"/>
    <w:rsid w:val="001A39F1"/>
    <w:rsid w:val="001B2F4C"/>
    <w:rsid w:val="001B3308"/>
    <w:rsid w:val="001B4E9E"/>
    <w:rsid w:val="001B73E1"/>
    <w:rsid w:val="001B7AE4"/>
    <w:rsid w:val="001C2DFC"/>
    <w:rsid w:val="001C513C"/>
    <w:rsid w:val="001C570C"/>
    <w:rsid w:val="001C64C5"/>
    <w:rsid w:val="001C65D6"/>
    <w:rsid w:val="001D0EB4"/>
    <w:rsid w:val="001D3309"/>
    <w:rsid w:val="001D4AD9"/>
    <w:rsid w:val="001E6408"/>
    <w:rsid w:val="001F046D"/>
    <w:rsid w:val="001F1A0C"/>
    <w:rsid w:val="001F3310"/>
    <w:rsid w:val="00200476"/>
    <w:rsid w:val="00205C65"/>
    <w:rsid w:val="0021328C"/>
    <w:rsid w:val="002171AB"/>
    <w:rsid w:val="00220DAF"/>
    <w:rsid w:val="00222DF2"/>
    <w:rsid w:val="00222EE3"/>
    <w:rsid w:val="00232B7C"/>
    <w:rsid w:val="00232F44"/>
    <w:rsid w:val="002330C6"/>
    <w:rsid w:val="0023369A"/>
    <w:rsid w:val="00233B71"/>
    <w:rsid w:val="00237134"/>
    <w:rsid w:val="00240FE7"/>
    <w:rsid w:val="0024288D"/>
    <w:rsid w:val="002465DE"/>
    <w:rsid w:val="002507C3"/>
    <w:rsid w:val="002572A0"/>
    <w:rsid w:val="00266651"/>
    <w:rsid w:val="00270370"/>
    <w:rsid w:val="00281F42"/>
    <w:rsid w:val="00286170"/>
    <w:rsid w:val="00286541"/>
    <w:rsid w:val="00287B4F"/>
    <w:rsid w:val="00293465"/>
    <w:rsid w:val="002A2EA4"/>
    <w:rsid w:val="002A42E5"/>
    <w:rsid w:val="002B0E72"/>
    <w:rsid w:val="002B0E98"/>
    <w:rsid w:val="002B1011"/>
    <w:rsid w:val="002B503D"/>
    <w:rsid w:val="002B6810"/>
    <w:rsid w:val="002C0909"/>
    <w:rsid w:val="002C3EA0"/>
    <w:rsid w:val="002D3A6C"/>
    <w:rsid w:val="002D6843"/>
    <w:rsid w:val="002E1373"/>
    <w:rsid w:val="002E433C"/>
    <w:rsid w:val="002E4DFC"/>
    <w:rsid w:val="002E4E0A"/>
    <w:rsid w:val="002E7ADF"/>
    <w:rsid w:val="002F1944"/>
    <w:rsid w:val="00300AA6"/>
    <w:rsid w:val="00302491"/>
    <w:rsid w:val="00303C63"/>
    <w:rsid w:val="00305949"/>
    <w:rsid w:val="00314854"/>
    <w:rsid w:val="00314D57"/>
    <w:rsid w:val="00315330"/>
    <w:rsid w:val="003167A2"/>
    <w:rsid w:val="00320976"/>
    <w:rsid w:val="00320D65"/>
    <w:rsid w:val="003214FE"/>
    <w:rsid w:val="00323601"/>
    <w:rsid w:val="00323E81"/>
    <w:rsid w:val="00324471"/>
    <w:rsid w:val="00324F54"/>
    <w:rsid w:val="00327687"/>
    <w:rsid w:val="0033158E"/>
    <w:rsid w:val="00331EC9"/>
    <w:rsid w:val="003325B4"/>
    <w:rsid w:val="00334A06"/>
    <w:rsid w:val="003406CF"/>
    <w:rsid w:val="003409C2"/>
    <w:rsid w:val="00342ED1"/>
    <w:rsid w:val="0034357C"/>
    <w:rsid w:val="00343DCB"/>
    <w:rsid w:val="003476D6"/>
    <w:rsid w:val="00352C62"/>
    <w:rsid w:val="00357848"/>
    <w:rsid w:val="00361536"/>
    <w:rsid w:val="0036376F"/>
    <w:rsid w:val="003659BB"/>
    <w:rsid w:val="00366DFA"/>
    <w:rsid w:val="003670AB"/>
    <w:rsid w:val="00370ECA"/>
    <w:rsid w:val="00376B62"/>
    <w:rsid w:val="00380F3C"/>
    <w:rsid w:val="0038154C"/>
    <w:rsid w:val="00384597"/>
    <w:rsid w:val="00384D79"/>
    <w:rsid w:val="00385534"/>
    <w:rsid w:val="003904D5"/>
    <w:rsid w:val="003922E4"/>
    <w:rsid w:val="00393604"/>
    <w:rsid w:val="003A6906"/>
    <w:rsid w:val="003A7040"/>
    <w:rsid w:val="003B1B00"/>
    <w:rsid w:val="003B23A7"/>
    <w:rsid w:val="003B68BD"/>
    <w:rsid w:val="003B6CB6"/>
    <w:rsid w:val="003C08F2"/>
    <w:rsid w:val="003C4672"/>
    <w:rsid w:val="003C482F"/>
    <w:rsid w:val="003C53C1"/>
    <w:rsid w:val="003D1B38"/>
    <w:rsid w:val="003D577C"/>
    <w:rsid w:val="003E087D"/>
    <w:rsid w:val="003E3646"/>
    <w:rsid w:val="003E376D"/>
    <w:rsid w:val="003E5975"/>
    <w:rsid w:val="003E6B80"/>
    <w:rsid w:val="003F0680"/>
    <w:rsid w:val="003F2F1F"/>
    <w:rsid w:val="003F4EF5"/>
    <w:rsid w:val="003F7213"/>
    <w:rsid w:val="00403061"/>
    <w:rsid w:val="00404304"/>
    <w:rsid w:val="004053B5"/>
    <w:rsid w:val="0041200A"/>
    <w:rsid w:val="004158F1"/>
    <w:rsid w:val="00422494"/>
    <w:rsid w:val="00422D22"/>
    <w:rsid w:val="00426850"/>
    <w:rsid w:val="00427BF7"/>
    <w:rsid w:val="00430C27"/>
    <w:rsid w:val="00434F66"/>
    <w:rsid w:val="004362D4"/>
    <w:rsid w:val="00436BFD"/>
    <w:rsid w:val="00436E1E"/>
    <w:rsid w:val="0044092B"/>
    <w:rsid w:val="00440A7F"/>
    <w:rsid w:val="004410CF"/>
    <w:rsid w:val="004434F3"/>
    <w:rsid w:val="00443D12"/>
    <w:rsid w:val="00450387"/>
    <w:rsid w:val="00452A4E"/>
    <w:rsid w:val="00454ACA"/>
    <w:rsid w:val="00454D5D"/>
    <w:rsid w:val="00455BCB"/>
    <w:rsid w:val="0045624B"/>
    <w:rsid w:val="00456CB7"/>
    <w:rsid w:val="00466AED"/>
    <w:rsid w:val="004703A9"/>
    <w:rsid w:val="00473019"/>
    <w:rsid w:val="00473125"/>
    <w:rsid w:val="004739AC"/>
    <w:rsid w:val="0047466C"/>
    <w:rsid w:val="004830DE"/>
    <w:rsid w:val="00483E05"/>
    <w:rsid w:val="00483FA2"/>
    <w:rsid w:val="00492034"/>
    <w:rsid w:val="00496BB6"/>
    <w:rsid w:val="004A0D81"/>
    <w:rsid w:val="004A1E79"/>
    <w:rsid w:val="004A2C28"/>
    <w:rsid w:val="004A5BBF"/>
    <w:rsid w:val="004B2CDC"/>
    <w:rsid w:val="004B5073"/>
    <w:rsid w:val="004C1A57"/>
    <w:rsid w:val="004C3BF4"/>
    <w:rsid w:val="004C495D"/>
    <w:rsid w:val="004D2E80"/>
    <w:rsid w:val="004D3213"/>
    <w:rsid w:val="004D3831"/>
    <w:rsid w:val="004D3C95"/>
    <w:rsid w:val="004D40A5"/>
    <w:rsid w:val="004D7707"/>
    <w:rsid w:val="004E2E8A"/>
    <w:rsid w:val="004E596C"/>
    <w:rsid w:val="004E76D8"/>
    <w:rsid w:val="004F18F6"/>
    <w:rsid w:val="004F2A3B"/>
    <w:rsid w:val="004F3D72"/>
    <w:rsid w:val="004F75E4"/>
    <w:rsid w:val="00502500"/>
    <w:rsid w:val="00503190"/>
    <w:rsid w:val="00507770"/>
    <w:rsid w:val="0051046A"/>
    <w:rsid w:val="00514161"/>
    <w:rsid w:val="00515379"/>
    <w:rsid w:val="00520269"/>
    <w:rsid w:val="0052197D"/>
    <w:rsid w:val="00526E12"/>
    <w:rsid w:val="00531BCC"/>
    <w:rsid w:val="00533345"/>
    <w:rsid w:val="00541319"/>
    <w:rsid w:val="00541EF9"/>
    <w:rsid w:val="00543CB8"/>
    <w:rsid w:val="00544A11"/>
    <w:rsid w:val="00544EC9"/>
    <w:rsid w:val="00551970"/>
    <w:rsid w:val="0055288E"/>
    <w:rsid w:val="00552BC1"/>
    <w:rsid w:val="00554EFE"/>
    <w:rsid w:val="00555C1B"/>
    <w:rsid w:val="005600CB"/>
    <w:rsid w:val="00561FFB"/>
    <w:rsid w:val="00571620"/>
    <w:rsid w:val="005728F2"/>
    <w:rsid w:val="00573221"/>
    <w:rsid w:val="00574B21"/>
    <w:rsid w:val="00574FB7"/>
    <w:rsid w:val="00576F7D"/>
    <w:rsid w:val="0057767A"/>
    <w:rsid w:val="00587380"/>
    <w:rsid w:val="0059074F"/>
    <w:rsid w:val="005911E1"/>
    <w:rsid w:val="00593885"/>
    <w:rsid w:val="005942E4"/>
    <w:rsid w:val="00596CDA"/>
    <w:rsid w:val="005A1C33"/>
    <w:rsid w:val="005A338D"/>
    <w:rsid w:val="005A3B16"/>
    <w:rsid w:val="005B15A7"/>
    <w:rsid w:val="005B233D"/>
    <w:rsid w:val="005B5E73"/>
    <w:rsid w:val="005C00E1"/>
    <w:rsid w:val="005C0E53"/>
    <w:rsid w:val="005C3591"/>
    <w:rsid w:val="005C40C5"/>
    <w:rsid w:val="005C63FD"/>
    <w:rsid w:val="005C6FAA"/>
    <w:rsid w:val="005C7295"/>
    <w:rsid w:val="005C7438"/>
    <w:rsid w:val="005D3E21"/>
    <w:rsid w:val="005E0005"/>
    <w:rsid w:val="005E10E9"/>
    <w:rsid w:val="005E415B"/>
    <w:rsid w:val="005E5A5F"/>
    <w:rsid w:val="005E7646"/>
    <w:rsid w:val="005E7745"/>
    <w:rsid w:val="005F06E9"/>
    <w:rsid w:val="005F7459"/>
    <w:rsid w:val="006005DC"/>
    <w:rsid w:val="00607C45"/>
    <w:rsid w:val="00612E82"/>
    <w:rsid w:val="00625CE9"/>
    <w:rsid w:val="00630442"/>
    <w:rsid w:val="00651E66"/>
    <w:rsid w:val="006529ED"/>
    <w:rsid w:val="0066258E"/>
    <w:rsid w:val="00662D81"/>
    <w:rsid w:val="0066338C"/>
    <w:rsid w:val="00665F34"/>
    <w:rsid w:val="0067031F"/>
    <w:rsid w:val="00672A15"/>
    <w:rsid w:val="00673808"/>
    <w:rsid w:val="00675627"/>
    <w:rsid w:val="00684C79"/>
    <w:rsid w:val="0069089B"/>
    <w:rsid w:val="00691BDB"/>
    <w:rsid w:val="00695314"/>
    <w:rsid w:val="006A0203"/>
    <w:rsid w:val="006A0A8F"/>
    <w:rsid w:val="006A4A65"/>
    <w:rsid w:val="006A5607"/>
    <w:rsid w:val="006A5943"/>
    <w:rsid w:val="006B0C1F"/>
    <w:rsid w:val="006C264D"/>
    <w:rsid w:val="006C4DC5"/>
    <w:rsid w:val="006C57E1"/>
    <w:rsid w:val="006D0270"/>
    <w:rsid w:val="006D03F6"/>
    <w:rsid w:val="006D23B0"/>
    <w:rsid w:val="006D762F"/>
    <w:rsid w:val="006E0C50"/>
    <w:rsid w:val="006E1DFA"/>
    <w:rsid w:val="006E3D2D"/>
    <w:rsid w:val="006E73E6"/>
    <w:rsid w:val="006E77D9"/>
    <w:rsid w:val="006F0E62"/>
    <w:rsid w:val="00702516"/>
    <w:rsid w:val="00703B4F"/>
    <w:rsid w:val="00720EC4"/>
    <w:rsid w:val="00724A95"/>
    <w:rsid w:val="00727521"/>
    <w:rsid w:val="00733C52"/>
    <w:rsid w:val="00750DA3"/>
    <w:rsid w:val="007521FB"/>
    <w:rsid w:val="007524D6"/>
    <w:rsid w:val="00753197"/>
    <w:rsid w:val="0075621E"/>
    <w:rsid w:val="00756AC9"/>
    <w:rsid w:val="007616BE"/>
    <w:rsid w:val="0076443C"/>
    <w:rsid w:val="0076701A"/>
    <w:rsid w:val="00771105"/>
    <w:rsid w:val="0077132B"/>
    <w:rsid w:val="007714DF"/>
    <w:rsid w:val="00773D05"/>
    <w:rsid w:val="00773FE1"/>
    <w:rsid w:val="00781585"/>
    <w:rsid w:val="007841DF"/>
    <w:rsid w:val="00784E53"/>
    <w:rsid w:val="007913B3"/>
    <w:rsid w:val="007914F6"/>
    <w:rsid w:val="007918C1"/>
    <w:rsid w:val="00794E63"/>
    <w:rsid w:val="00795ED7"/>
    <w:rsid w:val="00795FCC"/>
    <w:rsid w:val="00796B24"/>
    <w:rsid w:val="007A138F"/>
    <w:rsid w:val="007A6E69"/>
    <w:rsid w:val="007B062E"/>
    <w:rsid w:val="007B3200"/>
    <w:rsid w:val="007B380B"/>
    <w:rsid w:val="007B4D47"/>
    <w:rsid w:val="007B5C9E"/>
    <w:rsid w:val="007C1B6B"/>
    <w:rsid w:val="007C4AC4"/>
    <w:rsid w:val="007C7A30"/>
    <w:rsid w:val="007D1D7F"/>
    <w:rsid w:val="007D3861"/>
    <w:rsid w:val="007D5272"/>
    <w:rsid w:val="007D5D06"/>
    <w:rsid w:val="007E1090"/>
    <w:rsid w:val="007E5EC7"/>
    <w:rsid w:val="007E6362"/>
    <w:rsid w:val="007E7D87"/>
    <w:rsid w:val="007F1F1B"/>
    <w:rsid w:val="007F3380"/>
    <w:rsid w:val="007F5072"/>
    <w:rsid w:val="007F67FB"/>
    <w:rsid w:val="007F7342"/>
    <w:rsid w:val="007F73DC"/>
    <w:rsid w:val="007F7C75"/>
    <w:rsid w:val="00801A32"/>
    <w:rsid w:val="008135B1"/>
    <w:rsid w:val="0082105D"/>
    <w:rsid w:val="008239A3"/>
    <w:rsid w:val="00824446"/>
    <w:rsid w:val="0084067A"/>
    <w:rsid w:val="008415F0"/>
    <w:rsid w:val="00843745"/>
    <w:rsid w:val="0084396E"/>
    <w:rsid w:val="00843E23"/>
    <w:rsid w:val="00844D28"/>
    <w:rsid w:val="00846322"/>
    <w:rsid w:val="008478BE"/>
    <w:rsid w:val="00853B47"/>
    <w:rsid w:val="0085573A"/>
    <w:rsid w:val="0086308F"/>
    <w:rsid w:val="00870BFA"/>
    <w:rsid w:val="008715A7"/>
    <w:rsid w:val="0087337C"/>
    <w:rsid w:val="00873CCA"/>
    <w:rsid w:val="0087523C"/>
    <w:rsid w:val="00876997"/>
    <w:rsid w:val="00877B53"/>
    <w:rsid w:val="00877C48"/>
    <w:rsid w:val="00881805"/>
    <w:rsid w:val="00881BA6"/>
    <w:rsid w:val="00891773"/>
    <w:rsid w:val="00891A32"/>
    <w:rsid w:val="0089430E"/>
    <w:rsid w:val="00895955"/>
    <w:rsid w:val="008962B9"/>
    <w:rsid w:val="008A0FC4"/>
    <w:rsid w:val="008A12A2"/>
    <w:rsid w:val="008A13AA"/>
    <w:rsid w:val="008A3A9B"/>
    <w:rsid w:val="008A4130"/>
    <w:rsid w:val="008A4A82"/>
    <w:rsid w:val="008A4EE2"/>
    <w:rsid w:val="008A66DD"/>
    <w:rsid w:val="008B2926"/>
    <w:rsid w:val="008B5C38"/>
    <w:rsid w:val="008B74A4"/>
    <w:rsid w:val="008C0B40"/>
    <w:rsid w:val="008C343E"/>
    <w:rsid w:val="008C40C7"/>
    <w:rsid w:val="008C5166"/>
    <w:rsid w:val="008C629C"/>
    <w:rsid w:val="008D4EE7"/>
    <w:rsid w:val="008D60AB"/>
    <w:rsid w:val="008D61F9"/>
    <w:rsid w:val="008D7910"/>
    <w:rsid w:val="008E043B"/>
    <w:rsid w:val="008E24A7"/>
    <w:rsid w:val="008E2CD1"/>
    <w:rsid w:val="008E678A"/>
    <w:rsid w:val="008E7781"/>
    <w:rsid w:val="008F5ABA"/>
    <w:rsid w:val="00900389"/>
    <w:rsid w:val="00900CF8"/>
    <w:rsid w:val="00901F20"/>
    <w:rsid w:val="00905F3D"/>
    <w:rsid w:val="009148C0"/>
    <w:rsid w:val="00914D31"/>
    <w:rsid w:val="009169A9"/>
    <w:rsid w:val="0092271C"/>
    <w:rsid w:val="00926147"/>
    <w:rsid w:val="009264CB"/>
    <w:rsid w:val="0093261A"/>
    <w:rsid w:val="00933D7F"/>
    <w:rsid w:val="00934226"/>
    <w:rsid w:val="00934336"/>
    <w:rsid w:val="00935863"/>
    <w:rsid w:val="009368C5"/>
    <w:rsid w:val="0093724F"/>
    <w:rsid w:val="009425F9"/>
    <w:rsid w:val="009519AC"/>
    <w:rsid w:val="00952438"/>
    <w:rsid w:val="00952B18"/>
    <w:rsid w:val="00955C4D"/>
    <w:rsid w:val="009572A0"/>
    <w:rsid w:val="00964523"/>
    <w:rsid w:val="009659D8"/>
    <w:rsid w:val="00970C38"/>
    <w:rsid w:val="00973583"/>
    <w:rsid w:val="009771FD"/>
    <w:rsid w:val="0098250F"/>
    <w:rsid w:val="009860B2"/>
    <w:rsid w:val="0098720D"/>
    <w:rsid w:val="00987590"/>
    <w:rsid w:val="009934E8"/>
    <w:rsid w:val="00993C93"/>
    <w:rsid w:val="0099682B"/>
    <w:rsid w:val="009A1108"/>
    <w:rsid w:val="009A1797"/>
    <w:rsid w:val="009A4648"/>
    <w:rsid w:val="009B5638"/>
    <w:rsid w:val="009B5887"/>
    <w:rsid w:val="009B5AB3"/>
    <w:rsid w:val="009B7705"/>
    <w:rsid w:val="009C08CA"/>
    <w:rsid w:val="009C0DE8"/>
    <w:rsid w:val="009C4AAC"/>
    <w:rsid w:val="009D3670"/>
    <w:rsid w:val="009D51AA"/>
    <w:rsid w:val="009F0086"/>
    <w:rsid w:val="009F60B3"/>
    <w:rsid w:val="00A04C4E"/>
    <w:rsid w:val="00A111C9"/>
    <w:rsid w:val="00A17181"/>
    <w:rsid w:val="00A217E2"/>
    <w:rsid w:val="00A26543"/>
    <w:rsid w:val="00A34AEC"/>
    <w:rsid w:val="00A35E07"/>
    <w:rsid w:val="00A37426"/>
    <w:rsid w:val="00A46F56"/>
    <w:rsid w:val="00A50C0E"/>
    <w:rsid w:val="00A539A3"/>
    <w:rsid w:val="00A541BC"/>
    <w:rsid w:val="00A54C41"/>
    <w:rsid w:val="00A5712B"/>
    <w:rsid w:val="00A57873"/>
    <w:rsid w:val="00A57BF1"/>
    <w:rsid w:val="00A611C2"/>
    <w:rsid w:val="00A63F32"/>
    <w:rsid w:val="00A704EF"/>
    <w:rsid w:val="00A71473"/>
    <w:rsid w:val="00A72308"/>
    <w:rsid w:val="00A737F2"/>
    <w:rsid w:val="00A73974"/>
    <w:rsid w:val="00A73FFE"/>
    <w:rsid w:val="00A7754C"/>
    <w:rsid w:val="00A8098A"/>
    <w:rsid w:val="00A81CE1"/>
    <w:rsid w:val="00A824F0"/>
    <w:rsid w:val="00A870A9"/>
    <w:rsid w:val="00A93973"/>
    <w:rsid w:val="00A954DD"/>
    <w:rsid w:val="00AA0505"/>
    <w:rsid w:val="00AA0955"/>
    <w:rsid w:val="00AA455E"/>
    <w:rsid w:val="00AA7345"/>
    <w:rsid w:val="00AB055C"/>
    <w:rsid w:val="00AB251F"/>
    <w:rsid w:val="00AC3F4B"/>
    <w:rsid w:val="00AC6B1C"/>
    <w:rsid w:val="00AC6FA4"/>
    <w:rsid w:val="00AD124C"/>
    <w:rsid w:val="00AD23E5"/>
    <w:rsid w:val="00AD2B5A"/>
    <w:rsid w:val="00AD4D2D"/>
    <w:rsid w:val="00AD65BF"/>
    <w:rsid w:val="00AD69AF"/>
    <w:rsid w:val="00AE2F01"/>
    <w:rsid w:val="00AF08E7"/>
    <w:rsid w:val="00AF0941"/>
    <w:rsid w:val="00AF35D4"/>
    <w:rsid w:val="00B02D55"/>
    <w:rsid w:val="00B03F2E"/>
    <w:rsid w:val="00B20900"/>
    <w:rsid w:val="00B21D40"/>
    <w:rsid w:val="00B232A9"/>
    <w:rsid w:val="00B233FE"/>
    <w:rsid w:val="00B34171"/>
    <w:rsid w:val="00B35E30"/>
    <w:rsid w:val="00B458B3"/>
    <w:rsid w:val="00B504AE"/>
    <w:rsid w:val="00B50A59"/>
    <w:rsid w:val="00B532AD"/>
    <w:rsid w:val="00B55AFF"/>
    <w:rsid w:val="00B6164E"/>
    <w:rsid w:val="00B6676D"/>
    <w:rsid w:val="00B67395"/>
    <w:rsid w:val="00B71333"/>
    <w:rsid w:val="00B71472"/>
    <w:rsid w:val="00B7285C"/>
    <w:rsid w:val="00B731D5"/>
    <w:rsid w:val="00B7472E"/>
    <w:rsid w:val="00B748ED"/>
    <w:rsid w:val="00B80C5D"/>
    <w:rsid w:val="00B907F4"/>
    <w:rsid w:val="00B92979"/>
    <w:rsid w:val="00B955B1"/>
    <w:rsid w:val="00B95D91"/>
    <w:rsid w:val="00BA00CB"/>
    <w:rsid w:val="00BA7540"/>
    <w:rsid w:val="00BB0DD1"/>
    <w:rsid w:val="00BB33B0"/>
    <w:rsid w:val="00BB5EAE"/>
    <w:rsid w:val="00BC60E5"/>
    <w:rsid w:val="00BC64CE"/>
    <w:rsid w:val="00BC7846"/>
    <w:rsid w:val="00BD2670"/>
    <w:rsid w:val="00BD49F0"/>
    <w:rsid w:val="00BE6A5C"/>
    <w:rsid w:val="00BF6C15"/>
    <w:rsid w:val="00BF6CB7"/>
    <w:rsid w:val="00BF7523"/>
    <w:rsid w:val="00C013FA"/>
    <w:rsid w:val="00C02E7C"/>
    <w:rsid w:val="00C02EE4"/>
    <w:rsid w:val="00C03FB2"/>
    <w:rsid w:val="00C042CD"/>
    <w:rsid w:val="00C06160"/>
    <w:rsid w:val="00C11D8B"/>
    <w:rsid w:val="00C158AB"/>
    <w:rsid w:val="00C16974"/>
    <w:rsid w:val="00C16B9E"/>
    <w:rsid w:val="00C25B0E"/>
    <w:rsid w:val="00C3238B"/>
    <w:rsid w:val="00C36F0E"/>
    <w:rsid w:val="00C37492"/>
    <w:rsid w:val="00C419DF"/>
    <w:rsid w:val="00C45F88"/>
    <w:rsid w:val="00C51450"/>
    <w:rsid w:val="00C5525D"/>
    <w:rsid w:val="00C55401"/>
    <w:rsid w:val="00C5575B"/>
    <w:rsid w:val="00C61719"/>
    <w:rsid w:val="00C61F0D"/>
    <w:rsid w:val="00C62134"/>
    <w:rsid w:val="00C62266"/>
    <w:rsid w:val="00C65267"/>
    <w:rsid w:val="00C73B26"/>
    <w:rsid w:val="00C82F25"/>
    <w:rsid w:val="00C86167"/>
    <w:rsid w:val="00C86F3A"/>
    <w:rsid w:val="00C90502"/>
    <w:rsid w:val="00C93DC8"/>
    <w:rsid w:val="00C94A70"/>
    <w:rsid w:val="00C96A01"/>
    <w:rsid w:val="00CA2C25"/>
    <w:rsid w:val="00CA4316"/>
    <w:rsid w:val="00CB3C65"/>
    <w:rsid w:val="00CB6D8C"/>
    <w:rsid w:val="00CB7403"/>
    <w:rsid w:val="00CB7C47"/>
    <w:rsid w:val="00CC14A2"/>
    <w:rsid w:val="00CC1A71"/>
    <w:rsid w:val="00CC3CD4"/>
    <w:rsid w:val="00CC3E51"/>
    <w:rsid w:val="00CC7504"/>
    <w:rsid w:val="00CD2B9A"/>
    <w:rsid w:val="00CD3BF9"/>
    <w:rsid w:val="00CD60F9"/>
    <w:rsid w:val="00CD6D83"/>
    <w:rsid w:val="00CE0515"/>
    <w:rsid w:val="00CE4708"/>
    <w:rsid w:val="00CE613E"/>
    <w:rsid w:val="00CE6337"/>
    <w:rsid w:val="00CE6D5E"/>
    <w:rsid w:val="00CF0AB3"/>
    <w:rsid w:val="00CF0E30"/>
    <w:rsid w:val="00CF3725"/>
    <w:rsid w:val="00D00E41"/>
    <w:rsid w:val="00D027E5"/>
    <w:rsid w:val="00D03455"/>
    <w:rsid w:val="00D04E72"/>
    <w:rsid w:val="00D064DF"/>
    <w:rsid w:val="00D14358"/>
    <w:rsid w:val="00D147DE"/>
    <w:rsid w:val="00D16F9E"/>
    <w:rsid w:val="00D209E7"/>
    <w:rsid w:val="00D214A7"/>
    <w:rsid w:val="00D2154C"/>
    <w:rsid w:val="00D32C70"/>
    <w:rsid w:val="00D331BB"/>
    <w:rsid w:val="00D33884"/>
    <w:rsid w:val="00D36585"/>
    <w:rsid w:val="00D37D5D"/>
    <w:rsid w:val="00D40EE3"/>
    <w:rsid w:val="00D464E8"/>
    <w:rsid w:val="00D47734"/>
    <w:rsid w:val="00D479E7"/>
    <w:rsid w:val="00D51824"/>
    <w:rsid w:val="00D61A2B"/>
    <w:rsid w:val="00D623E9"/>
    <w:rsid w:val="00D64EA8"/>
    <w:rsid w:val="00D709D1"/>
    <w:rsid w:val="00D76631"/>
    <w:rsid w:val="00D818B9"/>
    <w:rsid w:val="00D86E5D"/>
    <w:rsid w:val="00D910EA"/>
    <w:rsid w:val="00D92926"/>
    <w:rsid w:val="00D96800"/>
    <w:rsid w:val="00D96868"/>
    <w:rsid w:val="00D97C89"/>
    <w:rsid w:val="00DA31FC"/>
    <w:rsid w:val="00DA4CF1"/>
    <w:rsid w:val="00DA517E"/>
    <w:rsid w:val="00DA69D4"/>
    <w:rsid w:val="00DA75CB"/>
    <w:rsid w:val="00DB06D3"/>
    <w:rsid w:val="00DB1E28"/>
    <w:rsid w:val="00DB260E"/>
    <w:rsid w:val="00DD1569"/>
    <w:rsid w:val="00DD2414"/>
    <w:rsid w:val="00DD41EE"/>
    <w:rsid w:val="00DD61AB"/>
    <w:rsid w:val="00DF18F7"/>
    <w:rsid w:val="00DF76C0"/>
    <w:rsid w:val="00E01ECE"/>
    <w:rsid w:val="00E075A9"/>
    <w:rsid w:val="00E10E2C"/>
    <w:rsid w:val="00E13433"/>
    <w:rsid w:val="00E16349"/>
    <w:rsid w:val="00E25950"/>
    <w:rsid w:val="00E25D69"/>
    <w:rsid w:val="00E3138B"/>
    <w:rsid w:val="00E31DC4"/>
    <w:rsid w:val="00E32F7C"/>
    <w:rsid w:val="00E3429C"/>
    <w:rsid w:val="00E3503C"/>
    <w:rsid w:val="00E36986"/>
    <w:rsid w:val="00E377BC"/>
    <w:rsid w:val="00E37A9B"/>
    <w:rsid w:val="00E4287E"/>
    <w:rsid w:val="00E43C96"/>
    <w:rsid w:val="00E46286"/>
    <w:rsid w:val="00E47D9C"/>
    <w:rsid w:val="00E5318D"/>
    <w:rsid w:val="00E56E22"/>
    <w:rsid w:val="00E643EE"/>
    <w:rsid w:val="00E64744"/>
    <w:rsid w:val="00E67AA5"/>
    <w:rsid w:val="00E7698C"/>
    <w:rsid w:val="00E83C9E"/>
    <w:rsid w:val="00E9198E"/>
    <w:rsid w:val="00E94F25"/>
    <w:rsid w:val="00EA0976"/>
    <w:rsid w:val="00EA171E"/>
    <w:rsid w:val="00EA22AD"/>
    <w:rsid w:val="00EA4620"/>
    <w:rsid w:val="00EA5E51"/>
    <w:rsid w:val="00EB0852"/>
    <w:rsid w:val="00EB3C03"/>
    <w:rsid w:val="00EB3D16"/>
    <w:rsid w:val="00EB5A7E"/>
    <w:rsid w:val="00EB7A58"/>
    <w:rsid w:val="00EC18BB"/>
    <w:rsid w:val="00EE47AE"/>
    <w:rsid w:val="00EF0971"/>
    <w:rsid w:val="00EF1766"/>
    <w:rsid w:val="00EF29FE"/>
    <w:rsid w:val="00EF4BE1"/>
    <w:rsid w:val="00EF4DFE"/>
    <w:rsid w:val="00EF5BCC"/>
    <w:rsid w:val="00F06266"/>
    <w:rsid w:val="00F16F3E"/>
    <w:rsid w:val="00F21041"/>
    <w:rsid w:val="00F259B4"/>
    <w:rsid w:val="00F25C1C"/>
    <w:rsid w:val="00F26E1D"/>
    <w:rsid w:val="00F3005E"/>
    <w:rsid w:val="00F30699"/>
    <w:rsid w:val="00F41630"/>
    <w:rsid w:val="00F41C68"/>
    <w:rsid w:val="00F41CE1"/>
    <w:rsid w:val="00F42631"/>
    <w:rsid w:val="00F46157"/>
    <w:rsid w:val="00F51205"/>
    <w:rsid w:val="00F51D9C"/>
    <w:rsid w:val="00F53903"/>
    <w:rsid w:val="00F54C08"/>
    <w:rsid w:val="00F55F4A"/>
    <w:rsid w:val="00F60088"/>
    <w:rsid w:val="00F73198"/>
    <w:rsid w:val="00F7624E"/>
    <w:rsid w:val="00F7746F"/>
    <w:rsid w:val="00F8079C"/>
    <w:rsid w:val="00F81F10"/>
    <w:rsid w:val="00F8683B"/>
    <w:rsid w:val="00F873B5"/>
    <w:rsid w:val="00F93D8E"/>
    <w:rsid w:val="00F970B0"/>
    <w:rsid w:val="00FA19BE"/>
    <w:rsid w:val="00FA3954"/>
    <w:rsid w:val="00FA657A"/>
    <w:rsid w:val="00FA7977"/>
    <w:rsid w:val="00FB05F4"/>
    <w:rsid w:val="00FB2DB0"/>
    <w:rsid w:val="00FB43D2"/>
    <w:rsid w:val="00FB484A"/>
    <w:rsid w:val="00FB611D"/>
    <w:rsid w:val="00FB7596"/>
    <w:rsid w:val="00FC0F46"/>
    <w:rsid w:val="00FC3586"/>
    <w:rsid w:val="00FC5875"/>
    <w:rsid w:val="00FD0573"/>
    <w:rsid w:val="00FD37B2"/>
    <w:rsid w:val="00FE27A8"/>
    <w:rsid w:val="00FE535C"/>
    <w:rsid w:val="00FE5BC0"/>
    <w:rsid w:val="00FE5E45"/>
    <w:rsid w:val="00FF09AE"/>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2C28"/>
    <w:pPr>
      <w:pBdr>
        <w:bottom w:val="single" w:sz="18" w:space="0" w:color="EEEEEE"/>
      </w:pBdr>
      <w:spacing w:after="0" w:line="240" w:lineRule="auto"/>
      <w:outlineLvl w:val="1"/>
    </w:pPr>
    <w:rPr>
      <w:rFonts w:ascii="Times New Roman" w:eastAsia="Times New Roman" w:hAnsi="Times New Roman" w:cs="Times New Roman"/>
      <w:b/>
      <w:bCs/>
      <w:caps/>
      <w:color w:val="556C9A"/>
      <w:spacing w:val="45"/>
      <w:sz w:val="31"/>
      <w:szCs w:val="31"/>
    </w:rPr>
  </w:style>
  <w:style w:type="paragraph" w:styleId="Heading3">
    <w:name w:val="heading 3"/>
    <w:basedOn w:val="Normal"/>
    <w:link w:val="Heading3Char"/>
    <w:uiPriority w:val="9"/>
    <w:qFormat/>
    <w:rsid w:val="004A2C28"/>
    <w:pPr>
      <w:pBdr>
        <w:bottom w:val="single" w:sz="18" w:space="0" w:color="79BCFF"/>
      </w:pBdr>
      <w:spacing w:before="100" w:beforeAutospacing="1" w:after="100" w:afterAutospacing="1" w:line="240" w:lineRule="auto"/>
      <w:outlineLvl w:val="2"/>
    </w:pPr>
    <w:rPr>
      <w:rFonts w:ascii="Verdana" w:eastAsia="Times New Roman" w:hAnsi="Verdana" w:cs="Times New Roman"/>
      <w:b/>
      <w:bCs/>
      <w:sz w:val="18"/>
      <w:szCs w:val="18"/>
    </w:rPr>
  </w:style>
  <w:style w:type="paragraph" w:styleId="Heading4">
    <w:name w:val="heading 4"/>
    <w:basedOn w:val="Normal"/>
    <w:next w:val="Normal"/>
    <w:link w:val="Heading4Char"/>
    <w:uiPriority w:val="9"/>
    <w:semiHidden/>
    <w:unhideWhenUsed/>
    <w:qFormat/>
    <w:rsid w:val="00784E5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link w:val="Heading6Char"/>
    <w:uiPriority w:val="9"/>
    <w:qFormat/>
    <w:rsid w:val="004A2C2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C28"/>
    <w:rPr>
      <w:strike w:val="0"/>
      <w:dstrike w:val="0"/>
      <w:color w:val="0000FF"/>
      <w:u w:val="none"/>
      <w:effect w:val="none"/>
    </w:rPr>
  </w:style>
  <w:style w:type="character" w:styleId="FollowedHyperlink">
    <w:name w:val="FollowedHyperlink"/>
    <w:basedOn w:val="DefaultParagraphFont"/>
    <w:uiPriority w:val="99"/>
    <w:semiHidden/>
    <w:unhideWhenUsed/>
    <w:rsid w:val="004A2C28"/>
    <w:rPr>
      <w:strike w:val="0"/>
      <w:dstrike w:val="0"/>
      <w:color w:val="800080"/>
      <w:u w:val="none"/>
      <w:effect w:val="none"/>
    </w:rPr>
  </w:style>
  <w:style w:type="paragraph" w:styleId="NormalWeb">
    <w:name w:val="Normal (Web)"/>
    <w:basedOn w:val="Normal"/>
    <w:uiPriority w:val="99"/>
    <w:unhideWhenUsed/>
    <w:rsid w:val="004A2C28"/>
    <w:pPr>
      <w:spacing w:after="0" w:line="240" w:lineRule="auto"/>
      <w:jc w:val="center"/>
    </w:pPr>
    <w:rPr>
      <w:rFonts w:ascii="Times New Roman" w:eastAsia="Times New Roman" w:hAnsi="Times New Roman" w:cs="Times New Roman"/>
      <w:sz w:val="24"/>
      <w:szCs w:val="24"/>
    </w:rPr>
  </w:style>
  <w:style w:type="paragraph" w:customStyle="1" w:styleId="rvps1">
    <w:name w:val="rvps1"/>
    <w:basedOn w:val="Normal"/>
    <w:rsid w:val="004A2C28"/>
    <w:pPr>
      <w:spacing w:after="0" w:line="240" w:lineRule="auto"/>
    </w:pPr>
    <w:rPr>
      <w:rFonts w:ascii="Times New Roman" w:eastAsia="Times New Roman" w:hAnsi="Times New Roman" w:cs="Times New Roman"/>
      <w:sz w:val="24"/>
      <w:szCs w:val="24"/>
    </w:rPr>
  </w:style>
  <w:style w:type="paragraph" w:customStyle="1" w:styleId="rvps2">
    <w:name w:val="rvps2"/>
    <w:basedOn w:val="Normal"/>
    <w:rsid w:val="004A2C28"/>
    <w:pPr>
      <w:spacing w:after="0" w:line="240" w:lineRule="auto"/>
    </w:pPr>
    <w:rPr>
      <w:rFonts w:ascii="Times New Roman" w:eastAsia="Times New Roman" w:hAnsi="Times New Roman" w:cs="Times New Roman"/>
      <w:sz w:val="24"/>
      <w:szCs w:val="24"/>
    </w:rPr>
  </w:style>
  <w:style w:type="paragraph" w:customStyle="1" w:styleId="rvps3">
    <w:name w:val="rvps3"/>
    <w:basedOn w:val="Normal"/>
    <w:rsid w:val="004A2C28"/>
    <w:pPr>
      <w:spacing w:after="0" w:line="240" w:lineRule="auto"/>
      <w:jc w:val="right"/>
    </w:pPr>
    <w:rPr>
      <w:rFonts w:ascii="Times New Roman" w:eastAsia="Times New Roman" w:hAnsi="Times New Roman" w:cs="Times New Roman"/>
      <w:sz w:val="24"/>
      <w:szCs w:val="24"/>
    </w:rPr>
  </w:style>
  <w:style w:type="paragraph" w:customStyle="1" w:styleId="rvps4">
    <w:name w:val="rvps4"/>
    <w:basedOn w:val="Normal"/>
    <w:rsid w:val="004A2C28"/>
    <w:pPr>
      <w:spacing w:after="0" w:line="240" w:lineRule="auto"/>
      <w:jc w:val="both"/>
    </w:pPr>
    <w:rPr>
      <w:rFonts w:ascii="Times New Roman" w:eastAsia="Times New Roman" w:hAnsi="Times New Roman" w:cs="Times New Roman"/>
      <w:sz w:val="24"/>
      <w:szCs w:val="24"/>
    </w:rPr>
  </w:style>
  <w:style w:type="paragraph" w:customStyle="1" w:styleId="rvps5">
    <w:name w:val="rvps5"/>
    <w:basedOn w:val="Normal"/>
    <w:rsid w:val="004A2C28"/>
    <w:pPr>
      <w:spacing w:after="0" w:line="240" w:lineRule="auto"/>
      <w:ind w:left="300" w:hanging="300"/>
    </w:pPr>
    <w:rPr>
      <w:rFonts w:ascii="Times New Roman" w:eastAsia="Times New Roman" w:hAnsi="Times New Roman" w:cs="Times New Roman"/>
      <w:sz w:val="24"/>
      <w:szCs w:val="24"/>
    </w:rPr>
  </w:style>
  <w:style w:type="paragraph" w:customStyle="1" w:styleId="rvps6">
    <w:name w:val="rvps6"/>
    <w:basedOn w:val="Normal"/>
    <w:rsid w:val="004A2C28"/>
    <w:pPr>
      <w:spacing w:after="0" w:line="240" w:lineRule="auto"/>
      <w:ind w:left="450" w:hanging="300"/>
    </w:pPr>
    <w:rPr>
      <w:rFonts w:ascii="Times New Roman" w:eastAsia="Times New Roman" w:hAnsi="Times New Roman" w:cs="Times New Roman"/>
      <w:sz w:val="24"/>
      <w:szCs w:val="24"/>
    </w:rPr>
  </w:style>
  <w:style w:type="paragraph" w:customStyle="1" w:styleId="rvps7">
    <w:name w:val="rvps7"/>
    <w:basedOn w:val="Normal"/>
    <w:rsid w:val="004A2C28"/>
    <w:pPr>
      <w:spacing w:after="0" w:line="240" w:lineRule="auto"/>
      <w:ind w:left="600" w:hanging="300"/>
    </w:pPr>
    <w:rPr>
      <w:rFonts w:ascii="Times New Roman" w:eastAsia="Times New Roman" w:hAnsi="Times New Roman" w:cs="Times New Roman"/>
      <w:sz w:val="24"/>
      <w:szCs w:val="24"/>
    </w:rPr>
  </w:style>
  <w:style w:type="paragraph" w:customStyle="1" w:styleId="rvps8">
    <w:name w:val="rvps8"/>
    <w:basedOn w:val="Normal"/>
    <w:rsid w:val="004A2C28"/>
    <w:pPr>
      <w:spacing w:after="0" w:line="240" w:lineRule="auto"/>
      <w:ind w:left="750" w:hanging="300"/>
    </w:pPr>
    <w:rPr>
      <w:rFonts w:ascii="Times New Roman" w:eastAsia="Times New Roman" w:hAnsi="Times New Roman" w:cs="Times New Roman"/>
      <w:sz w:val="24"/>
      <w:szCs w:val="24"/>
    </w:rPr>
  </w:style>
  <w:style w:type="paragraph" w:customStyle="1" w:styleId="rvps9">
    <w:name w:val="rvps9"/>
    <w:basedOn w:val="Normal"/>
    <w:rsid w:val="004A2C28"/>
    <w:pPr>
      <w:spacing w:after="0" w:line="240" w:lineRule="auto"/>
      <w:ind w:left="900" w:hanging="300"/>
    </w:pPr>
    <w:rPr>
      <w:rFonts w:ascii="Times New Roman" w:eastAsia="Times New Roman" w:hAnsi="Times New Roman" w:cs="Times New Roman"/>
      <w:sz w:val="24"/>
      <w:szCs w:val="24"/>
    </w:rPr>
  </w:style>
  <w:style w:type="character" w:customStyle="1" w:styleId="rvts1">
    <w:name w:val="rvts1"/>
    <w:basedOn w:val="DefaultParagraphFont"/>
    <w:rsid w:val="004A2C28"/>
    <w:rPr>
      <w:b w:val="0"/>
      <w:bCs w:val="0"/>
      <w:i/>
      <w:iCs/>
      <w:color w:val="008000"/>
      <w:sz w:val="20"/>
      <w:szCs w:val="20"/>
    </w:rPr>
  </w:style>
  <w:style w:type="character" w:customStyle="1" w:styleId="rvts2">
    <w:name w:val="rvts2"/>
    <w:basedOn w:val="DefaultParagraphFont"/>
    <w:rsid w:val="004A2C28"/>
    <w:rPr>
      <w:i/>
      <w:iCs/>
      <w:color w:val="000000"/>
      <w:sz w:val="20"/>
      <w:szCs w:val="20"/>
    </w:rPr>
  </w:style>
  <w:style w:type="character" w:customStyle="1" w:styleId="rvts3">
    <w:name w:val="rvts3"/>
    <w:basedOn w:val="DefaultParagraphFont"/>
    <w:rsid w:val="004A2C28"/>
    <w:rPr>
      <w:b w:val="0"/>
      <w:bCs w:val="0"/>
      <w:color w:val="000000"/>
      <w:sz w:val="20"/>
      <w:szCs w:val="20"/>
    </w:rPr>
  </w:style>
  <w:style w:type="character" w:customStyle="1" w:styleId="rvts4">
    <w:name w:val="rvts4"/>
    <w:basedOn w:val="DefaultParagraphFont"/>
    <w:rsid w:val="004A2C28"/>
    <w:rPr>
      <w:b w:val="0"/>
      <w:bCs w:val="0"/>
      <w:color w:val="000000"/>
      <w:sz w:val="20"/>
      <w:szCs w:val="20"/>
    </w:rPr>
  </w:style>
  <w:style w:type="character" w:customStyle="1" w:styleId="rvts5">
    <w:name w:val="rvts5"/>
    <w:basedOn w:val="DefaultParagraphFont"/>
    <w:rsid w:val="004A2C28"/>
    <w:rPr>
      <w:sz w:val="26"/>
      <w:szCs w:val="26"/>
      <w:u w:val="single"/>
    </w:rPr>
  </w:style>
  <w:style w:type="character" w:customStyle="1" w:styleId="rvts6">
    <w:name w:val="rvts6"/>
    <w:basedOn w:val="DefaultParagraphFont"/>
    <w:rsid w:val="004A2C28"/>
    <w:rPr>
      <w:i/>
      <w:iCs/>
      <w:color w:val="000080"/>
      <w:sz w:val="26"/>
      <w:szCs w:val="26"/>
    </w:rPr>
  </w:style>
  <w:style w:type="character" w:customStyle="1" w:styleId="rvts7">
    <w:name w:val="rvts7"/>
    <w:basedOn w:val="DefaultParagraphFont"/>
    <w:rsid w:val="004A2C28"/>
    <w:rPr>
      <w:color w:val="000080"/>
      <w:sz w:val="24"/>
      <w:szCs w:val="24"/>
      <w:u w:val="single"/>
    </w:rPr>
  </w:style>
  <w:style w:type="character" w:customStyle="1" w:styleId="rvts8">
    <w:name w:val="rvts8"/>
    <w:basedOn w:val="DefaultParagraphFont"/>
    <w:rsid w:val="004A2C28"/>
    <w:rPr>
      <w:color w:val="800000"/>
      <w:sz w:val="24"/>
      <w:szCs w:val="24"/>
    </w:rPr>
  </w:style>
  <w:style w:type="character" w:customStyle="1" w:styleId="rvts9">
    <w:name w:val="rvts9"/>
    <w:basedOn w:val="DefaultParagraphFont"/>
    <w:rsid w:val="004A2C28"/>
    <w:rPr>
      <w:color w:val="000000"/>
      <w:sz w:val="22"/>
      <w:szCs w:val="22"/>
      <w:u w:val="single"/>
    </w:rPr>
  </w:style>
  <w:style w:type="character" w:customStyle="1" w:styleId="rvts10">
    <w:name w:val="rvts10"/>
    <w:basedOn w:val="DefaultParagraphFont"/>
    <w:rsid w:val="004A2C28"/>
    <w:rPr>
      <w:color w:val="000000"/>
      <w:sz w:val="22"/>
      <w:szCs w:val="22"/>
    </w:rPr>
  </w:style>
  <w:style w:type="character" w:customStyle="1" w:styleId="rvts11">
    <w:name w:val="rvts11"/>
    <w:basedOn w:val="DefaultParagraphFont"/>
    <w:rsid w:val="004A2C28"/>
    <w:rPr>
      <w:i/>
      <w:iCs/>
      <w:color w:val="000000"/>
      <w:sz w:val="20"/>
      <w:szCs w:val="20"/>
    </w:rPr>
  </w:style>
  <w:style w:type="character" w:customStyle="1" w:styleId="rvts12">
    <w:name w:val="rvts12"/>
    <w:basedOn w:val="DefaultParagraphFont"/>
    <w:rsid w:val="004A2C28"/>
    <w:rPr>
      <w:color w:val="FF0000"/>
      <w:sz w:val="20"/>
      <w:szCs w:val="20"/>
    </w:rPr>
  </w:style>
  <w:style w:type="character" w:customStyle="1" w:styleId="rvts13">
    <w:name w:val="rvts13"/>
    <w:basedOn w:val="DefaultParagraphFont"/>
    <w:rsid w:val="004A2C28"/>
    <w:rPr>
      <w:b w:val="0"/>
      <w:bCs w:val="0"/>
      <w:color w:val="000000"/>
      <w:sz w:val="20"/>
      <w:szCs w:val="20"/>
      <w:shd w:val="clear" w:color="auto" w:fill="FFFF00"/>
    </w:rPr>
  </w:style>
  <w:style w:type="character" w:customStyle="1" w:styleId="rvts14">
    <w:name w:val="rvts14"/>
    <w:basedOn w:val="DefaultParagraphFont"/>
    <w:rsid w:val="004A2C28"/>
    <w:rPr>
      <w:strike w:val="0"/>
      <w:dstrike w:val="0"/>
      <w:color w:val="FFFFFF"/>
      <w:sz w:val="20"/>
      <w:szCs w:val="20"/>
      <w:u w:val="none"/>
      <w:effect w:val="none"/>
      <w:shd w:val="clear" w:color="auto" w:fill="000080"/>
    </w:rPr>
  </w:style>
  <w:style w:type="character" w:customStyle="1" w:styleId="rvts15">
    <w:name w:val="rvts15"/>
    <w:basedOn w:val="DefaultParagraphFont"/>
    <w:rsid w:val="004A2C28"/>
    <w:rPr>
      <w:color w:val="000000"/>
      <w:sz w:val="20"/>
      <w:szCs w:val="20"/>
    </w:rPr>
  </w:style>
  <w:style w:type="character" w:customStyle="1" w:styleId="rvts16">
    <w:name w:val="rvts16"/>
    <w:basedOn w:val="DefaultParagraphFont"/>
    <w:rsid w:val="004A2C28"/>
    <w:rPr>
      <w:b w:val="0"/>
      <w:bCs w:val="0"/>
      <w:color w:val="000000"/>
      <w:sz w:val="20"/>
      <w:szCs w:val="20"/>
      <w:u w:val="single"/>
    </w:rPr>
  </w:style>
  <w:style w:type="character" w:customStyle="1" w:styleId="rvts17">
    <w:name w:val="rvts17"/>
    <w:basedOn w:val="DefaultParagraphFont"/>
    <w:rsid w:val="004A2C28"/>
    <w:rPr>
      <w:color w:val="000000"/>
      <w:sz w:val="20"/>
      <w:szCs w:val="20"/>
      <w:u w:val="single"/>
    </w:rPr>
  </w:style>
  <w:style w:type="character" w:customStyle="1" w:styleId="rvts18">
    <w:name w:val="rvts18"/>
    <w:basedOn w:val="DefaultParagraphFont"/>
    <w:rsid w:val="004A2C28"/>
    <w:rPr>
      <w:rFonts w:ascii="Arial Unicode MS" w:eastAsia="Arial Unicode MS" w:hAnsi="Arial Unicode MS" w:cs="Arial Unicode MS" w:hint="eastAsia"/>
      <w:b w:val="0"/>
      <w:bCs w:val="0"/>
      <w:color w:val="000000"/>
      <w:sz w:val="24"/>
      <w:szCs w:val="24"/>
    </w:rPr>
  </w:style>
  <w:style w:type="character" w:customStyle="1" w:styleId="rvts19">
    <w:name w:val="rvts19"/>
    <w:basedOn w:val="DefaultParagraphFont"/>
    <w:rsid w:val="004A2C28"/>
    <w:rPr>
      <w:b w:val="0"/>
      <w:bCs w:val="0"/>
      <w:color w:val="000000"/>
      <w:sz w:val="20"/>
      <w:szCs w:val="20"/>
      <w:vertAlign w:val="superscript"/>
    </w:rPr>
  </w:style>
  <w:style w:type="character" w:customStyle="1" w:styleId="rvts20">
    <w:name w:val="rvts20"/>
    <w:basedOn w:val="DefaultParagraphFont"/>
    <w:rsid w:val="004A2C28"/>
    <w:rPr>
      <w:b w:val="0"/>
      <w:bCs w:val="0"/>
      <w:color w:val="000000"/>
      <w:sz w:val="20"/>
      <w:szCs w:val="20"/>
      <w:vertAlign w:val="subscript"/>
    </w:rPr>
  </w:style>
  <w:style w:type="character" w:customStyle="1" w:styleId="Heading1Char">
    <w:name w:val="Heading 1 Char"/>
    <w:basedOn w:val="DefaultParagraphFont"/>
    <w:link w:val="Heading1"/>
    <w:uiPriority w:val="9"/>
    <w:rsid w:val="004A2C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2C28"/>
    <w:rPr>
      <w:rFonts w:ascii="Times New Roman" w:eastAsia="Times New Roman" w:hAnsi="Times New Roman" w:cs="Times New Roman"/>
      <w:b/>
      <w:bCs/>
      <w:caps/>
      <w:color w:val="556C9A"/>
      <w:spacing w:val="45"/>
      <w:sz w:val="31"/>
      <w:szCs w:val="31"/>
    </w:rPr>
  </w:style>
  <w:style w:type="character" w:customStyle="1" w:styleId="Heading3Char">
    <w:name w:val="Heading 3 Char"/>
    <w:basedOn w:val="DefaultParagraphFont"/>
    <w:link w:val="Heading3"/>
    <w:uiPriority w:val="9"/>
    <w:rsid w:val="004A2C28"/>
    <w:rPr>
      <w:rFonts w:ascii="Verdana" w:eastAsia="Times New Roman" w:hAnsi="Verdana" w:cs="Times New Roman"/>
      <w:b/>
      <w:bCs/>
      <w:sz w:val="18"/>
      <w:szCs w:val="18"/>
    </w:rPr>
  </w:style>
  <w:style w:type="character" w:customStyle="1" w:styleId="Heading6Char">
    <w:name w:val="Heading 6 Char"/>
    <w:basedOn w:val="DefaultParagraphFont"/>
    <w:link w:val="Heading6"/>
    <w:uiPriority w:val="9"/>
    <w:rsid w:val="004A2C28"/>
    <w:rPr>
      <w:rFonts w:ascii="Times New Roman" w:eastAsia="Times New Roman" w:hAnsi="Times New Roman" w:cs="Times New Roman"/>
      <w:b/>
      <w:bCs/>
      <w:sz w:val="15"/>
      <w:szCs w:val="15"/>
    </w:rPr>
  </w:style>
  <w:style w:type="paragraph" w:customStyle="1" w:styleId="bannercg">
    <w:name w:val="banner_cg"/>
    <w:basedOn w:val="Normal"/>
    <w:rsid w:val="004A2C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dthissharingtoolbox">
    <w:name w:val="addthis_sharing_toolbox"/>
    <w:basedOn w:val="Normal"/>
    <w:rsid w:val="004A2C28"/>
    <w:pPr>
      <w:spacing w:before="150" w:after="150" w:line="240" w:lineRule="auto"/>
      <w:ind w:left="150"/>
    </w:pPr>
    <w:rPr>
      <w:rFonts w:ascii="Times New Roman" w:eastAsia="Times New Roman" w:hAnsi="Times New Roman" w:cs="Times New Roman"/>
      <w:sz w:val="24"/>
      <w:szCs w:val="24"/>
    </w:rPr>
  </w:style>
  <w:style w:type="paragraph" w:customStyle="1" w:styleId="share">
    <w:name w:val="share"/>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main2">
    <w:name w:val="intro-main2"/>
    <w:basedOn w:val="Normal"/>
    <w:rsid w:val="004A2C28"/>
    <w:pPr>
      <w:pBdr>
        <w:bottom w:val="single" w:sz="12" w:space="0" w:color="6AA3C1"/>
      </w:pBdr>
      <w:shd w:val="clear" w:color="auto" w:fill="FFFFFF"/>
      <w:spacing w:after="75" w:line="240" w:lineRule="auto"/>
    </w:pPr>
    <w:rPr>
      <w:rFonts w:ascii="Times New Roman" w:eastAsia="Times New Roman" w:hAnsi="Times New Roman" w:cs="Times New Roman"/>
      <w:color w:val="555555"/>
      <w:sz w:val="18"/>
      <w:szCs w:val="18"/>
    </w:rPr>
  </w:style>
  <w:style w:type="paragraph" w:customStyle="1" w:styleId="separator">
    <w:name w:val="separator"/>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4A2C28"/>
    <w:pPr>
      <w:pBdr>
        <w:bottom w:val="single" w:sz="48" w:space="4" w:color="6AA3C1"/>
      </w:pBdr>
      <w:spacing w:after="75" w:line="240" w:lineRule="auto"/>
    </w:pPr>
    <w:rPr>
      <w:rFonts w:ascii="Times New Roman" w:eastAsia="Times New Roman" w:hAnsi="Times New Roman" w:cs="Times New Roman"/>
      <w:color w:val="202F46"/>
      <w:sz w:val="24"/>
      <w:szCs w:val="24"/>
    </w:rPr>
  </w:style>
  <w:style w:type="paragraph" w:customStyle="1" w:styleId="intro2">
    <w:name w:val="intro2"/>
    <w:basedOn w:val="Normal"/>
    <w:rsid w:val="004A2C28"/>
    <w:pPr>
      <w:pBdr>
        <w:bottom w:val="single" w:sz="48" w:space="4" w:color="6AA3C1"/>
      </w:pBdr>
      <w:spacing w:after="75" w:line="240" w:lineRule="auto"/>
    </w:pPr>
    <w:rPr>
      <w:rFonts w:ascii="Times New Roman" w:eastAsia="Times New Roman" w:hAnsi="Times New Roman" w:cs="Times New Roman"/>
      <w:color w:val="555555"/>
      <w:sz w:val="24"/>
      <w:szCs w:val="24"/>
    </w:rPr>
  </w:style>
  <w:style w:type="paragraph" w:customStyle="1" w:styleId="intro3">
    <w:name w:val="intro3"/>
    <w:basedOn w:val="Normal"/>
    <w:rsid w:val="004A2C28"/>
    <w:pPr>
      <w:pBdr>
        <w:bottom w:val="single" w:sz="48" w:space="4" w:color="6AA3C1"/>
      </w:pBdr>
      <w:spacing w:after="75" w:line="240" w:lineRule="auto"/>
    </w:pPr>
    <w:rPr>
      <w:rFonts w:ascii="Times New Roman" w:eastAsia="Times New Roman" w:hAnsi="Times New Roman" w:cs="Times New Roman"/>
      <w:color w:val="555555"/>
      <w:sz w:val="24"/>
      <w:szCs w:val="24"/>
    </w:rPr>
  </w:style>
  <w:style w:type="paragraph" w:customStyle="1" w:styleId="baneri">
    <w:name w:val="baneri"/>
    <w:basedOn w:val="Normal"/>
    <w:rsid w:val="004A2C28"/>
    <w:pPr>
      <w:spacing w:after="75" w:line="240" w:lineRule="auto"/>
    </w:pPr>
    <w:rPr>
      <w:rFonts w:ascii="Times New Roman" w:eastAsia="Times New Roman" w:hAnsi="Times New Roman" w:cs="Times New Roman"/>
      <w:color w:val="555555"/>
      <w:sz w:val="24"/>
      <w:szCs w:val="24"/>
    </w:rPr>
  </w:style>
  <w:style w:type="paragraph" w:customStyle="1" w:styleId="img">
    <w:name w:val="img"/>
    <w:basedOn w:val="Normal"/>
    <w:rsid w:val="004A2C28"/>
    <w:pPr>
      <w:pBdr>
        <w:top w:val="single" w:sz="6" w:space="3" w:color="556B2F"/>
        <w:left w:val="single" w:sz="6" w:space="3" w:color="556B2F"/>
        <w:bottom w:val="single" w:sz="6" w:space="3" w:color="556B2F"/>
        <w:right w:val="single" w:sz="6" w:space="3" w:color="556B2F"/>
      </w:pBdr>
      <w:spacing w:before="60" w:after="60" w:line="240" w:lineRule="auto"/>
      <w:ind w:left="60" w:right="60"/>
    </w:pPr>
    <w:rPr>
      <w:rFonts w:ascii="Times New Roman" w:eastAsia="Times New Roman" w:hAnsi="Times New Roman" w:cs="Times New Roman"/>
      <w:sz w:val="24"/>
      <w:szCs w:val="24"/>
    </w:rPr>
  </w:style>
  <w:style w:type="paragraph" w:customStyle="1" w:styleId="update">
    <w:name w:val="update"/>
    <w:basedOn w:val="Normal"/>
    <w:rsid w:val="004A2C28"/>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datum">
    <w:name w:val="datum"/>
    <w:basedOn w:val="Normal"/>
    <w:rsid w:val="004A2C28"/>
    <w:pPr>
      <w:spacing w:before="100" w:beforeAutospacing="1" w:after="100" w:afterAutospacing="1" w:line="240" w:lineRule="auto"/>
    </w:pPr>
    <w:rPr>
      <w:rFonts w:ascii="Times New Roman" w:eastAsia="Times New Roman" w:hAnsi="Times New Roman" w:cs="Times New Roman"/>
      <w:color w:val="CC0000"/>
      <w:sz w:val="18"/>
      <w:szCs w:val="18"/>
    </w:rPr>
  </w:style>
  <w:style w:type="paragraph" w:customStyle="1" w:styleId="datum1">
    <w:name w:val="datum1"/>
    <w:basedOn w:val="Normal"/>
    <w:rsid w:val="004A2C28"/>
    <w:pPr>
      <w:spacing w:before="100" w:beforeAutospacing="1" w:after="100" w:afterAutospacing="1" w:line="240" w:lineRule="auto"/>
    </w:pPr>
    <w:rPr>
      <w:rFonts w:ascii="Times New Roman" w:eastAsia="Times New Roman" w:hAnsi="Times New Roman" w:cs="Times New Roman"/>
      <w:color w:val="CC0000"/>
      <w:sz w:val="17"/>
      <w:szCs w:val="17"/>
    </w:rPr>
  </w:style>
  <w:style w:type="paragraph" w:customStyle="1" w:styleId="pdv">
    <w:name w:val="pdv"/>
    <w:basedOn w:val="Normal"/>
    <w:rsid w:val="004A2C28"/>
    <w:pPr>
      <w:spacing w:before="100" w:beforeAutospacing="1" w:after="100" w:afterAutospacing="1" w:line="240" w:lineRule="auto"/>
    </w:pPr>
    <w:rPr>
      <w:rFonts w:ascii="Times New Roman" w:eastAsia="Times New Roman" w:hAnsi="Times New Roman" w:cs="Times New Roman"/>
      <w:color w:val="9EC630"/>
      <w:sz w:val="17"/>
      <w:szCs w:val="17"/>
    </w:rPr>
  </w:style>
  <w:style w:type="paragraph" w:customStyle="1" w:styleId="imgleft">
    <w:name w:val="imgleft"/>
    <w:basedOn w:val="Normal"/>
    <w:rsid w:val="004A2C28"/>
    <w:pPr>
      <w:spacing w:before="100" w:beforeAutospacing="1" w:after="100" w:afterAutospacing="1" w:line="240" w:lineRule="auto"/>
      <w:ind w:right="150"/>
    </w:pPr>
    <w:rPr>
      <w:rFonts w:ascii="Times New Roman" w:eastAsia="Times New Roman" w:hAnsi="Times New Roman" w:cs="Times New Roman"/>
      <w:color w:val="CC0000"/>
      <w:sz w:val="14"/>
      <w:szCs w:val="14"/>
    </w:rPr>
  </w:style>
  <w:style w:type="paragraph" w:customStyle="1" w:styleId="opsirnije">
    <w:name w:val="opsirnije"/>
    <w:basedOn w:val="Normal"/>
    <w:rsid w:val="004A2C28"/>
    <w:pPr>
      <w:spacing w:before="100" w:beforeAutospacing="1" w:after="100" w:afterAutospacing="1" w:line="240" w:lineRule="auto"/>
    </w:pPr>
    <w:rPr>
      <w:rFonts w:ascii="Times New Roman" w:eastAsia="Times New Roman" w:hAnsi="Times New Roman" w:cs="Times New Roman"/>
      <w:color w:val="CC0000"/>
      <w:sz w:val="21"/>
      <w:szCs w:val="21"/>
    </w:rPr>
  </w:style>
  <w:style w:type="paragraph" w:customStyle="1" w:styleId="propisi">
    <w:name w:val="propisi"/>
    <w:basedOn w:val="Normal"/>
    <w:rsid w:val="004A2C28"/>
    <w:pPr>
      <w:pBdr>
        <w:bottom w:val="single" w:sz="6" w:space="0" w:color="EEEEEE"/>
      </w:pBdr>
      <w:spacing w:after="0" w:line="240" w:lineRule="auto"/>
    </w:pPr>
    <w:rPr>
      <w:rFonts w:ascii="Times New Roman" w:eastAsia="Times New Roman" w:hAnsi="Times New Roman" w:cs="Times New Roman"/>
      <w:caps/>
      <w:color w:val="556C9A"/>
      <w:spacing w:val="45"/>
      <w:sz w:val="21"/>
      <w:szCs w:val="21"/>
    </w:rPr>
  </w:style>
  <w:style w:type="paragraph" w:customStyle="1" w:styleId="download">
    <w:name w:val="download"/>
    <w:basedOn w:val="Normal"/>
    <w:rsid w:val="004A2C28"/>
    <w:pPr>
      <w:spacing w:before="150" w:after="150" w:line="240" w:lineRule="auto"/>
      <w:ind w:left="150" w:right="150"/>
    </w:pPr>
    <w:rPr>
      <w:rFonts w:ascii="Times New Roman" w:eastAsia="Times New Roman" w:hAnsi="Times New Roman" w:cs="Times New Roman"/>
      <w:caps/>
      <w:spacing w:val="45"/>
      <w:sz w:val="14"/>
      <w:szCs w:val="14"/>
    </w:rPr>
  </w:style>
  <w:style w:type="paragraph" w:customStyle="1" w:styleId="text2ab">
    <w:name w:val="text2a_b"/>
    <w:basedOn w:val="Normal"/>
    <w:rsid w:val="004A2C28"/>
    <w:pPr>
      <w:pBdr>
        <w:bottom w:val="single" w:sz="6" w:space="0" w:color="CCCCCC"/>
      </w:pBdr>
      <w:spacing w:after="0" w:line="240" w:lineRule="auto"/>
    </w:pPr>
    <w:rPr>
      <w:rFonts w:ascii="Verdana" w:eastAsia="Times New Roman" w:hAnsi="Verdana" w:cs="Times New Roman"/>
      <w:color w:val="627884"/>
      <w:sz w:val="18"/>
      <w:szCs w:val="18"/>
    </w:rPr>
  </w:style>
  <w:style w:type="paragraph" w:customStyle="1" w:styleId="headapb">
    <w:name w:val="head_apb"/>
    <w:basedOn w:val="Normal"/>
    <w:rsid w:val="004A2C28"/>
    <w:pPr>
      <w:spacing w:before="100" w:beforeAutospacing="1" w:after="100" w:afterAutospacing="1" w:line="240" w:lineRule="auto"/>
      <w:ind w:left="150" w:right="150"/>
    </w:pPr>
    <w:rPr>
      <w:rFonts w:ascii="Times New Roman" w:eastAsia="Times New Roman" w:hAnsi="Times New Roman" w:cs="Times New Roman"/>
      <w:b/>
      <w:bCs/>
      <w:color w:val="556C9A"/>
      <w:sz w:val="17"/>
      <w:szCs w:val="17"/>
    </w:rPr>
  </w:style>
  <w:style w:type="paragraph" w:customStyle="1" w:styleId="text2bi">
    <w:name w:val="text2_b_i"/>
    <w:basedOn w:val="Normal"/>
    <w:rsid w:val="004A2C28"/>
    <w:pPr>
      <w:spacing w:before="100" w:beforeAutospacing="1" w:after="100" w:afterAutospacing="1" w:line="240" w:lineRule="auto"/>
    </w:pPr>
    <w:rPr>
      <w:rFonts w:ascii="Times New Roman" w:eastAsia="Times New Roman" w:hAnsi="Times New Roman" w:cs="Times New Roman"/>
      <w:b/>
      <w:bCs/>
      <w:color w:val="627884"/>
      <w:sz w:val="18"/>
      <w:szCs w:val="18"/>
    </w:rPr>
  </w:style>
  <w:style w:type="paragraph" w:customStyle="1" w:styleId="pbnaslov">
    <w:name w:val="pb_naslov"/>
    <w:basedOn w:val="Normal"/>
    <w:rsid w:val="004A2C28"/>
    <w:pPr>
      <w:pBdr>
        <w:bottom w:val="single" w:sz="6" w:space="0" w:color="EEEEEE"/>
      </w:pBdr>
      <w:spacing w:after="0" w:line="240" w:lineRule="auto"/>
    </w:pPr>
    <w:rPr>
      <w:rFonts w:ascii="Times New Roman" w:eastAsia="Times New Roman" w:hAnsi="Times New Roman" w:cs="Times New Roman"/>
      <w:caps/>
      <w:color w:val="F07100"/>
      <w:spacing w:val="45"/>
      <w:sz w:val="27"/>
      <w:szCs w:val="27"/>
    </w:rPr>
  </w:style>
  <w:style w:type="paragraph" w:customStyle="1" w:styleId="form">
    <w:name w:val="form"/>
    <w:basedOn w:val="Normal"/>
    <w:rsid w:val="004A2C28"/>
    <w:pPr>
      <w:shd w:val="clear" w:color="auto" w:fill="FFFFFF"/>
      <w:spacing w:before="100" w:beforeAutospacing="1" w:after="100" w:afterAutospacing="1" w:line="240" w:lineRule="auto"/>
      <w:ind w:left="195"/>
    </w:pPr>
    <w:rPr>
      <w:rFonts w:ascii="Verdana" w:eastAsia="Times New Roman" w:hAnsi="Verdana" w:cs="Times New Roman"/>
      <w:color w:val="3D5A69"/>
      <w:sz w:val="17"/>
      <w:szCs w:val="17"/>
    </w:rPr>
  </w:style>
  <w:style w:type="paragraph" w:customStyle="1" w:styleId="form2">
    <w:name w:val="form2"/>
    <w:basedOn w:val="Normal"/>
    <w:rsid w:val="004A2C28"/>
    <w:pPr>
      <w:shd w:val="clear" w:color="auto" w:fill="FFFFFF"/>
      <w:spacing w:before="100" w:beforeAutospacing="1" w:after="100" w:afterAutospacing="1" w:line="240" w:lineRule="auto"/>
    </w:pPr>
    <w:rPr>
      <w:rFonts w:ascii="Verdana" w:eastAsia="Times New Roman" w:hAnsi="Verdana" w:cs="Times New Roman"/>
      <w:color w:val="3D5A69"/>
      <w:sz w:val="17"/>
      <w:szCs w:val="17"/>
    </w:rPr>
  </w:style>
  <w:style w:type="paragraph" w:customStyle="1" w:styleId="formin">
    <w:name w:val="form_in"/>
    <w:basedOn w:val="Normal"/>
    <w:rsid w:val="004A2C28"/>
    <w:pPr>
      <w:shd w:val="clear" w:color="auto" w:fill="F8F8F8"/>
      <w:spacing w:before="100" w:beforeAutospacing="1" w:after="100" w:afterAutospacing="1" w:line="240" w:lineRule="auto"/>
    </w:pPr>
    <w:rPr>
      <w:rFonts w:ascii="Verdana" w:eastAsia="Times New Roman" w:hAnsi="Verdana" w:cs="Times New Roman"/>
      <w:b/>
      <w:bCs/>
      <w:color w:val="3D5A69"/>
      <w:sz w:val="17"/>
      <w:szCs w:val="17"/>
    </w:rPr>
  </w:style>
  <w:style w:type="paragraph" w:customStyle="1" w:styleId="vidljivo-logo">
    <w:name w:val="vidljivo-logo"/>
    <w:basedOn w:val="Normal"/>
    <w:rsid w:val="004A2C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pomena-pretplata">
    <w:name w:val="napomena-pretplata"/>
    <w:basedOn w:val="Normal"/>
    <w:rsid w:val="004A2C28"/>
    <w:pPr>
      <w:spacing w:before="150" w:after="150" w:line="225" w:lineRule="atLeast"/>
      <w:jc w:val="center"/>
    </w:pPr>
    <w:rPr>
      <w:rFonts w:ascii="Arial" w:eastAsia="Times New Roman" w:hAnsi="Arial" w:cs="Arial"/>
      <w:color w:val="A41E1C"/>
      <w:sz w:val="21"/>
      <w:szCs w:val="21"/>
    </w:rPr>
  </w:style>
  <w:style w:type="paragraph" w:customStyle="1" w:styleId="podlista">
    <w:name w:val="podlista"/>
    <w:basedOn w:val="Normal"/>
    <w:rsid w:val="004A2C28"/>
    <w:pPr>
      <w:pBdr>
        <w:top w:val="single" w:sz="12" w:space="4" w:color="F7A86C"/>
        <w:left w:val="single" w:sz="12" w:space="0" w:color="F7A86C"/>
        <w:bottom w:val="single" w:sz="12" w:space="0" w:color="F7A86C"/>
        <w:right w:val="single" w:sz="12" w:space="0" w:color="F7A86C"/>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dlistaf">
    <w:name w:val="podlista_f"/>
    <w:basedOn w:val="Normal"/>
    <w:rsid w:val="004A2C28"/>
    <w:pPr>
      <w:pBdr>
        <w:left w:val="single" w:sz="12" w:space="0" w:color="F7A86C"/>
        <w:bottom w:val="single" w:sz="12" w:space="0" w:color="F7A86C"/>
        <w:right w:val="single" w:sz="12" w:space="0" w:color="F7A86C"/>
      </w:pBdr>
      <w:shd w:val="clear" w:color="auto" w:fill="FFFFFF"/>
      <w:spacing w:before="100" w:beforeAutospacing="1" w:after="100" w:afterAutospacing="1" w:line="240" w:lineRule="auto"/>
      <w:ind w:left="-825"/>
    </w:pPr>
    <w:rPr>
      <w:rFonts w:ascii="Times New Roman" w:eastAsia="Times New Roman" w:hAnsi="Times New Roman" w:cs="Times New Roman"/>
      <w:vanish/>
      <w:sz w:val="24"/>
      <w:szCs w:val="24"/>
    </w:rPr>
  </w:style>
  <w:style w:type="paragraph" w:customStyle="1" w:styleId="static">
    <w:name w:val="static"/>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div">
    <w:name w:val="toggle-div"/>
    <w:basedOn w:val="Normal"/>
    <w:rsid w:val="004A2C28"/>
    <w:pPr>
      <w:shd w:val="clear" w:color="auto" w:fill="5F9EA0"/>
      <w:spacing w:before="100" w:beforeAutospacing="1" w:after="100" w:afterAutospacing="1" w:line="240" w:lineRule="auto"/>
      <w:ind w:right="3000"/>
    </w:pPr>
    <w:rPr>
      <w:rFonts w:ascii="Times New Roman" w:eastAsia="Times New Roman" w:hAnsi="Times New Roman" w:cs="Times New Roman"/>
      <w:vanish/>
      <w:color w:val="FFFFFF"/>
      <w:sz w:val="24"/>
      <w:szCs w:val="24"/>
    </w:rPr>
  </w:style>
  <w:style w:type="paragraph" w:customStyle="1" w:styleId="clan">
    <w:name w:val="clan"/>
    <w:basedOn w:val="Normal"/>
    <w:rsid w:val="004A2C28"/>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4A2C28"/>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4A2C28"/>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4A2C28"/>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4A2C28"/>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4A2C28"/>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4A2C28"/>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4A2C28"/>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rsid w:val="004A2C2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4A2C2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4A2C2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4A2C2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4A2C28"/>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4A2C28"/>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4A2C28"/>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4A2C28"/>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4A2C28"/>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4A2C28"/>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4A2C28"/>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rsid w:val="004A2C28"/>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rsid w:val="004A2C28"/>
    <w:pPr>
      <w:shd w:val="clear" w:color="auto" w:fill="000000"/>
      <w:spacing w:after="0" w:line="240" w:lineRule="auto"/>
      <w:jc w:val="center"/>
    </w:pPr>
    <w:rPr>
      <w:rFonts w:ascii="Arial" w:eastAsia="Times New Roman" w:hAnsi="Arial" w:cs="Arial"/>
      <w:i/>
      <w:iCs/>
      <w:color w:val="FFE8BF"/>
      <w:sz w:val="26"/>
      <w:szCs w:val="26"/>
    </w:rPr>
  </w:style>
  <w:style w:type="paragraph" w:customStyle="1" w:styleId="naslov4">
    <w:name w:val="naslov4"/>
    <w:basedOn w:val="Normal"/>
    <w:rsid w:val="004A2C28"/>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4A2C28"/>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4A2C28"/>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4A2C28"/>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4A2C28"/>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4A2C28"/>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4A2C28"/>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4A2C28"/>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4A2C2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4A2C28"/>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4A2C28"/>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4A2C28"/>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4A2C28"/>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4A2C28"/>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4A2C28"/>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4A2C28"/>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4A2C2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4A2C2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4A2C2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4A2C28"/>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4A2C28"/>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4A2C28"/>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4A2C2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4A2C2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4A2C2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4A2C2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4A2C2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4A2C2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4A2C2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4A2C2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4A2C2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4A2C2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4A2C2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4A2C2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4A2C2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4A2C2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4A2C2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4A2C28"/>
    <w:pPr>
      <w:spacing w:after="0" w:line="240" w:lineRule="auto"/>
    </w:pPr>
    <w:rPr>
      <w:rFonts w:ascii="Arial" w:eastAsia="Times New Roman" w:hAnsi="Arial" w:cs="Arial"/>
      <w:sz w:val="26"/>
      <w:szCs w:val="26"/>
    </w:rPr>
  </w:style>
  <w:style w:type="paragraph" w:customStyle="1" w:styleId="wyq010---deo">
    <w:name w:val="wyq010---deo"/>
    <w:basedOn w:val="Normal"/>
    <w:rsid w:val="004A2C28"/>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4A2C28"/>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4A2C28"/>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4A2C28"/>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4A2C28"/>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4A2C28"/>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4A2C28"/>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4A2C28"/>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4A2C28"/>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4A2C28"/>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4A2C28"/>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4A2C28"/>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4A2C28"/>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4A2C28"/>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4A2C28"/>
    <w:pPr>
      <w:spacing w:after="0" w:line="240" w:lineRule="auto"/>
      <w:jc w:val="center"/>
    </w:pPr>
    <w:rPr>
      <w:rFonts w:ascii="Arial" w:eastAsia="Times New Roman" w:hAnsi="Arial" w:cs="Arial"/>
      <w:sz w:val="36"/>
      <w:szCs w:val="36"/>
    </w:rPr>
  </w:style>
  <w:style w:type="paragraph" w:customStyle="1" w:styleId="030---glava">
    <w:name w:val="030---glava"/>
    <w:basedOn w:val="Normal"/>
    <w:rsid w:val="004A2C28"/>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4A2C28"/>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4A2C28"/>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4A2C28"/>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4A2C28"/>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4A2C28"/>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4A2C28"/>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4A2C28"/>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4A2C28"/>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4A2C28"/>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4A2C28"/>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4A2C28"/>
    <w:pPr>
      <w:spacing w:after="24" w:line="240" w:lineRule="auto"/>
      <w:ind w:left="720" w:hanging="288"/>
    </w:pPr>
    <w:rPr>
      <w:rFonts w:ascii="Arial" w:eastAsia="Times New Roman" w:hAnsi="Arial" w:cs="Arial"/>
    </w:rPr>
  </w:style>
  <w:style w:type="paragraph" w:customStyle="1" w:styleId="uvuceni2">
    <w:name w:val="uvuceni2"/>
    <w:basedOn w:val="Normal"/>
    <w:rsid w:val="004A2C28"/>
    <w:pPr>
      <w:spacing w:after="24" w:line="240" w:lineRule="auto"/>
      <w:ind w:left="720" w:hanging="408"/>
    </w:pPr>
    <w:rPr>
      <w:rFonts w:ascii="Arial" w:eastAsia="Times New Roman" w:hAnsi="Arial" w:cs="Arial"/>
    </w:rPr>
  </w:style>
  <w:style w:type="paragraph" w:customStyle="1" w:styleId="tabelaepress">
    <w:name w:val="tabela_epress"/>
    <w:basedOn w:val="Normal"/>
    <w:rsid w:val="004A2C2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4A2C2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4A2C28"/>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4A2C28"/>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rsid w:val="004A2C28"/>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4A2C28"/>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4A2C28"/>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4A2C28"/>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4A2C28"/>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4A2C28"/>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4A2C28"/>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4A2C28"/>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4A2C28"/>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4A2C28"/>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4A2C28"/>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4A2C28"/>
    <w:pPr>
      <w:spacing w:before="100" w:beforeAutospacing="1" w:after="100" w:afterAutospacing="1" w:line="240" w:lineRule="auto"/>
      <w:ind w:firstLine="1247"/>
    </w:pPr>
    <w:rPr>
      <w:rFonts w:ascii="Arial" w:eastAsia="Times New Roman" w:hAnsi="Arial" w:cs="Arial"/>
      <w:sz w:val="14"/>
      <w:szCs w:val="14"/>
    </w:rPr>
  </w:style>
  <w:style w:type="paragraph" w:customStyle="1" w:styleId="nesto">
    <w:name w:val="nesto"/>
    <w:basedOn w:val="Normal"/>
    <w:rsid w:val="004A2C28"/>
    <w:pPr>
      <w:shd w:val="clear" w:color="auto" w:fill="CBF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nav">
    <w:name w:val="responsive_nav"/>
    <w:basedOn w:val="Normal"/>
    <w:rsid w:val="004A2C28"/>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responsiveul">
    <w:name w:val="responsive_ul"/>
    <w:basedOn w:val="Normal"/>
    <w:rsid w:val="004A2C28"/>
    <w:pPr>
      <w:spacing w:after="0" w:line="240" w:lineRule="auto"/>
    </w:pPr>
    <w:rPr>
      <w:rFonts w:ascii="Times New Roman" w:eastAsia="Times New Roman" w:hAnsi="Times New Roman" w:cs="Times New Roman"/>
      <w:vanish/>
      <w:sz w:val="24"/>
      <w:szCs w:val="24"/>
    </w:rPr>
  </w:style>
  <w:style w:type="paragraph" w:customStyle="1" w:styleId="androidbanner">
    <w:name w:val="android_banner"/>
    <w:basedOn w:val="Normal"/>
    <w:rsid w:val="004A2C28"/>
    <w:pPr>
      <w:shd w:val="clear" w:color="auto" w:fill="023461"/>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ps">
    <w:name w:val="ps"/>
    <w:basedOn w:val="Normal"/>
    <w:rsid w:val="004A2C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link">
    <w:name w:val="nav_link"/>
    <w:basedOn w:val="Normal"/>
    <w:rsid w:val="004A2C28"/>
    <w:pPr>
      <w:spacing w:after="0" w:line="240" w:lineRule="auto"/>
    </w:pPr>
    <w:rPr>
      <w:rFonts w:ascii="Times New Roman" w:eastAsia="Times New Roman" w:hAnsi="Times New Roman" w:cs="Times New Roman"/>
      <w:sz w:val="24"/>
      <w:szCs w:val="24"/>
    </w:rPr>
  </w:style>
  <w:style w:type="paragraph" w:customStyle="1" w:styleId="social">
    <w:name w:val="social"/>
    <w:basedOn w:val="Normal"/>
    <w:rsid w:val="004A2C28"/>
    <w:pPr>
      <w:spacing w:before="150" w:after="100" w:afterAutospacing="1" w:line="240" w:lineRule="auto"/>
      <w:ind w:right="75"/>
    </w:pPr>
    <w:rPr>
      <w:rFonts w:ascii="Times New Roman" w:eastAsia="Times New Roman" w:hAnsi="Times New Roman" w:cs="Times New Roman"/>
      <w:sz w:val="24"/>
      <w:szCs w:val="24"/>
    </w:rPr>
  </w:style>
  <w:style w:type="paragraph" w:customStyle="1" w:styleId="nav2">
    <w:name w:val="nav2"/>
    <w:basedOn w:val="Normal"/>
    <w:rsid w:val="004A2C28"/>
    <w:pPr>
      <w:spacing w:after="0" w:line="480" w:lineRule="atLeast"/>
    </w:pPr>
    <w:rPr>
      <w:rFonts w:ascii="Times New Roman" w:eastAsia="Times New Roman" w:hAnsi="Times New Roman" w:cs="Times New Roman"/>
      <w:sz w:val="18"/>
      <w:szCs w:val="18"/>
    </w:rPr>
  </w:style>
  <w:style w:type="paragraph" w:customStyle="1" w:styleId="adresari-nav2">
    <w:name w:val="adresari-nav2"/>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a">
    <w:name w:val="cena"/>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main21">
    <w:name w:val="intro-main21"/>
    <w:basedOn w:val="Normal"/>
    <w:rsid w:val="004A2C28"/>
    <w:pPr>
      <w:pBdr>
        <w:bottom w:val="single" w:sz="12" w:space="0" w:color="6AA3C1"/>
      </w:pBdr>
      <w:shd w:val="clear" w:color="auto" w:fill="FFFFFF"/>
      <w:spacing w:after="75" w:line="240" w:lineRule="auto"/>
    </w:pPr>
    <w:rPr>
      <w:rFonts w:ascii="Times New Roman" w:eastAsia="Times New Roman" w:hAnsi="Times New Roman" w:cs="Times New Roman"/>
      <w:color w:val="555555"/>
      <w:sz w:val="18"/>
      <w:szCs w:val="18"/>
    </w:rPr>
  </w:style>
  <w:style w:type="paragraph" w:customStyle="1" w:styleId="cena1">
    <w:name w:val="cena1"/>
    <w:basedOn w:val="Normal"/>
    <w:rsid w:val="004A2C28"/>
    <w:pPr>
      <w:spacing w:before="525" w:after="75" w:line="225" w:lineRule="atLeast"/>
      <w:ind w:left="75"/>
    </w:pPr>
    <w:rPr>
      <w:rFonts w:ascii="Times New Roman" w:eastAsia="Times New Roman" w:hAnsi="Times New Roman" w:cs="Times New Roman"/>
      <w:color w:val="FF0000"/>
      <w:sz w:val="18"/>
      <w:szCs w:val="18"/>
    </w:rPr>
  </w:style>
  <w:style w:type="paragraph" w:customStyle="1" w:styleId="podlistaf1">
    <w:name w:val="podlista_f1"/>
    <w:basedOn w:val="Normal"/>
    <w:rsid w:val="004A2C28"/>
    <w:pPr>
      <w:pBdr>
        <w:left w:val="single" w:sz="12" w:space="0" w:color="F7A86C"/>
        <w:bottom w:val="single" w:sz="12" w:space="0" w:color="F7A86C"/>
        <w:right w:val="single" w:sz="12" w:space="0" w:color="F7A86C"/>
      </w:pBdr>
      <w:shd w:val="clear" w:color="auto" w:fill="FFFFFF"/>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podlista1">
    <w:name w:val="podlista1"/>
    <w:basedOn w:val="Normal"/>
    <w:rsid w:val="004A2C28"/>
    <w:pPr>
      <w:pBdr>
        <w:top w:val="single" w:sz="12" w:space="4" w:color="F7A86C"/>
        <w:left w:val="single" w:sz="12" w:space="0" w:color="F7A86C"/>
        <w:bottom w:val="single" w:sz="12" w:space="0" w:color="F7A86C"/>
        <w:right w:val="single" w:sz="12" w:space="0" w:color="F7A86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c1">
    <w:name w:val="static1"/>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
    <w:name w:val="style16"/>
    <w:basedOn w:val="DefaultParagraphFont"/>
    <w:rsid w:val="004A2C28"/>
  </w:style>
  <w:style w:type="character" w:styleId="Emphasis">
    <w:name w:val="Emphasis"/>
    <w:basedOn w:val="DefaultParagraphFont"/>
    <w:uiPriority w:val="20"/>
    <w:qFormat/>
    <w:rsid w:val="004A2C28"/>
    <w:rPr>
      <w:i/>
      <w:iCs/>
    </w:rPr>
  </w:style>
  <w:style w:type="character" w:styleId="Strong">
    <w:name w:val="Strong"/>
    <w:basedOn w:val="DefaultParagraphFont"/>
    <w:uiPriority w:val="22"/>
    <w:qFormat/>
    <w:rsid w:val="004A2C28"/>
    <w:rPr>
      <w:b/>
      <w:bCs/>
    </w:rPr>
  </w:style>
  <w:style w:type="paragraph" w:customStyle="1" w:styleId="intro-main22">
    <w:name w:val="intro-main22"/>
    <w:basedOn w:val="Normal"/>
    <w:rsid w:val="004A2C28"/>
    <w:pPr>
      <w:pBdr>
        <w:bottom w:val="single" w:sz="12" w:space="0" w:color="6AA3C1"/>
      </w:pBdr>
      <w:shd w:val="clear" w:color="auto" w:fill="FFFFFF"/>
      <w:spacing w:after="75" w:line="240" w:lineRule="auto"/>
    </w:pPr>
    <w:rPr>
      <w:rFonts w:ascii="Times New Roman" w:eastAsia="Times New Roman" w:hAnsi="Times New Roman" w:cs="Times New Roman"/>
      <w:color w:val="555555"/>
      <w:sz w:val="18"/>
      <w:szCs w:val="18"/>
    </w:rPr>
  </w:style>
  <w:style w:type="paragraph" w:customStyle="1" w:styleId="cena2">
    <w:name w:val="cena2"/>
    <w:basedOn w:val="Normal"/>
    <w:rsid w:val="004A2C28"/>
    <w:pPr>
      <w:spacing w:before="525" w:after="75" w:line="225" w:lineRule="atLeast"/>
      <w:ind w:left="75"/>
    </w:pPr>
    <w:rPr>
      <w:rFonts w:ascii="Times New Roman" w:eastAsia="Times New Roman" w:hAnsi="Times New Roman" w:cs="Times New Roman"/>
      <w:color w:val="FF0000"/>
      <w:sz w:val="18"/>
      <w:szCs w:val="18"/>
    </w:rPr>
  </w:style>
  <w:style w:type="paragraph" w:customStyle="1" w:styleId="podlistaf2">
    <w:name w:val="podlista_f2"/>
    <w:basedOn w:val="Normal"/>
    <w:rsid w:val="004A2C28"/>
    <w:pPr>
      <w:pBdr>
        <w:left w:val="single" w:sz="12" w:space="0" w:color="F7A86C"/>
        <w:bottom w:val="single" w:sz="12" w:space="0" w:color="F7A86C"/>
        <w:right w:val="single" w:sz="12" w:space="0" w:color="F7A86C"/>
      </w:pBdr>
      <w:shd w:val="clear" w:color="auto" w:fill="FFFFFF"/>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podlista2">
    <w:name w:val="podlista2"/>
    <w:basedOn w:val="Normal"/>
    <w:rsid w:val="004A2C28"/>
    <w:pPr>
      <w:pBdr>
        <w:top w:val="single" w:sz="12" w:space="4" w:color="F7A86C"/>
        <w:left w:val="single" w:sz="12" w:space="0" w:color="F7A86C"/>
        <w:bottom w:val="single" w:sz="12" w:space="0" w:color="F7A86C"/>
        <w:right w:val="single" w:sz="12" w:space="0" w:color="F7A86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c2">
    <w:name w:val="static2"/>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ncy-ico">
    <w:name w:val="fancy-ico"/>
    <w:basedOn w:val="DefaultParagraphFont"/>
    <w:rsid w:val="004A2C28"/>
  </w:style>
  <w:style w:type="paragraph" w:styleId="BalloonText">
    <w:name w:val="Balloon Text"/>
    <w:basedOn w:val="Normal"/>
    <w:link w:val="BalloonTextChar"/>
    <w:uiPriority w:val="99"/>
    <w:semiHidden/>
    <w:unhideWhenUsed/>
    <w:rsid w:val="004A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28"/>
    <w:rPr>
      <w:rFonts w:ascii="Tahoma" w:hAnsi="Tahoma" w:cs="Tahoma"/>
      <w:sz w:val="16"/>
      <w:szCs w:val="16"/>
    </w:rPr>
  </w:style>
  <w:style w:type="character" w:customStyle="1" w:styleId="propisclassinner">
    <w:name w:val="propisclassinner"/>
    <w:basedOn w:val="DefaultParagraphFont"/>
    <w:rsid w:val="00C51450"/>
  </w:style>
  <w:style w:type="character" w:customStyle="1" w:styleId="tustav">
    <w:name w:val="tustav"/>
    <w:basedOn w:val="DefaultParagraphFont"/>
    <w:rsid w:val="008E2CD1"/>
  </w:style>
  <w:style w:type="character" w:customStyle="1" w:styleId="Heading4Char">
    <w:name w:val="Heading 4 Char"/>
    <w:basedOn w:val="DefaultParagraphFont"/>
    <w:link w:val="Heading4"/>
    <w:uiPriority w:val="9"/>
    <w:semiHidden/>
    <w:rsid w:val="00784E53"/>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07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23A"/>
  </w:style>
  <w:style w:type="paragraph" w:styleId="Footer">
    <w:name w:val="footer"/>
    <w:basedOn w:val="Normal"/>
    <w:link w:val="FooterChar"/>
    <w:uiPriority w:val="99"/>
    <w:unhideWhenUsed/>
    <w:rsid w:val="0007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23A"/>
  </w:style>
  <w:style w:type="paragraph" w:styleId="ListParagraph">
    <w:name w:val="List Paragraph"/>
    <w:basedOn w:val="Normal"/>
    <w:uiPriority w:val="34"/>
    <w:qFormat/>
    <w:rsid w:val="00077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2C28"/>
    <w:pPr>
      <w:pBdr>
        <w:bottom w:val="single" w:sz="18" w:space="0" w:color="EEEEEE"/>
      </w:pBdr>
      <w:spacing w:after="0" w:line="240" w:lineRule="auto"/>
      <w:outlineLvl w:val="1"/>
    </w:pPr>
    <w:rPr>
      <w:rFonts w:ascii="Times New Roman" w:eastAsia="Times New Roman" w:hAnsi="Times New Roman" w:cs="Times New Roman"/>
      <w:b/>
      <w:bCs/>
      <w:caps/>
      <w:color w:val="556C9A"/>
      <w:spacing w:val="45"/>
      <w:sz w:val="31"/>
      <w:szCs w:val="31"/>
    </w:rPr>
  </w:style>
  <w:style w:type="paragraph" w:styleId="Heading3">
    <w:name w:val="heading 3"/>
    <w:basedOn w:val="Normal"/>
    <w:link w:val="Heading3Char"/>
    <w:uiPriority w:val="9"/>
    <w:qFormat/>
    <w:rsid w:val="004A2C28"/>
    <w:pPr>
      <w:pBdr>
        <w:bottom w:val="single" w:sz="18" w:space="0" w:color="79BCFF"/>
      </w:pBdr>
      <w:spacing w:before="100" w:beforeAutospacing="1" w:after="100" w:afterAutospacing="1" w:line="240" w:lineRule="auto"/>
      <w:outlineLvl w:val="2"/>
    </w:pPr>
    <w:rPr>
      <w:rFonts w:ascii="Verdana" w:eastAsia="Times New Roman" w:hAnsi="Verdana" w:cs="Times New Roman"/>
      <w:b/>
      <w:bCs/>
      <w:sz w:val="18"/>
      <w:szCs w:val="18"/>
    </w:rPr>
  </w:style>
  <w:style w:type="paragraph" w:styleId="Heading4">
    <w:name w:val="heading 4"/>
    <w:basedOn w:val="Normal"/>
    <w:next w:val="Normal"/>
    <w:link w:val="Heading4Char"/>
    <w:uiPriority w:val="9"/>
    <w:semiHidden/>
    <w:unhideWhenUsed/>
    <w:qFormat/>
    <w:rsid w:val="00784E5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link w:val="Heading6Char"/>
    <w:uiPriority w:val="9"/>
    <w:qFormat/>
    <w:rsid w:val="004A2C2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C28"/>
    <w:rPr>
      <w:strike w:val="0"/>
      <w:dstrike w:val="0"/>
      <w:color w:val="0000FF"/>
      <w:u w:val="none"/>
      <w:effect w:val="none"/>
    </w:rPr>
  </w:style>
  <w:style w:type="character" w:styleId="FollowedHyperlink">
    <w:name w:val="FollowedHyperlink"/>
    <w:basedOn w:val="DefaultParagraphFont"/>
    <w:uiPriority w:val="99"/>
    <w:semiHidden/>
    <w:unhideWhenUsed/>
    <w:rsid w:val="004A2C28"/>
    <w:rPr>
      <w:strike w:val="0"/>
      <w:dstrike w:val="0"/>
      <w:color w:val="800080"/>
      <w:u w:val="none"/>
      <w:effect w:val="none"/>
    </w:rPr>
  </w:style>
  <w:style w:type="paragraph" w:styleId="NormalWeb">
    <w:name w:val="Normal (Web)"/>
    <w:basedOn w:val="Normal"/>
    <w:uiPriority w:val="99"/>
    <w:unhideWhenUsed/>
    <w:rsid w:val="004A2C28"/>
    <w:pPr>
      <w:spacing w:after="0" w:line="240" w:lineRule="auto"/>
      <w:jc w:val="center"/>
    </w:pPr>
    <w:rPr>
      <w:rFonts w:ascii="Times New Roman" w:eastAsia="Times New Roman" w:hAnsi="Times New Roman" w:cs="Times New Roman"/>
      <w:sz w:val="24"/>
      <w:szCs w:val="24"/>
    </w:rPr>
  </w:style>
  <w:style w:type="paragraph" w:customStyle="1" w:styleId="rvps1">
    <w:name w:val="rvps1"/>
    <w:basedOn w:val="Normal"/>
    <w:rsid w:val="004A2C28"/>
    <w:pPr>
      <w:spacing w:after="0" w:line="240" w:lineRule="auto"/>
    </w:pPr>
    <w:rPr>
      <w:rFonts w:ascii="Times New Roman" w:eastAsia="Times New Roman" w:hAnsi="Times New Roman" w:cs="Times New Roman"/>
      <w:sz w:val="24"/>
      <w:szCs w:val="24"/>
    </w:rPr>
  </w:style>
  <w:style w:type="paragraph" w:customStyle="1" w:styleId="rvps2">
    <w:name w:val="rvps2"/>
    <w:basedOn w:val="Normal"/>
    <w:rsid w:val="004A2C28"/>
    <w:pPr>
      <w:spacing w:after="0" w:line="240" w:lineRule="auto"/>
    </w:pPr>
    <w:rPr>
      <w:rFonts w:ascii="Times New Roman" w:eastAsia="Times New Roman" w:hAnsi="Times New Roman" w:cs="Times New Roman"/>
      <w:sz w:val="24"/>
      <w:szCs w:val="24"/>
    </w:rPr>
  </w:style>
  <w:style w:type="paragraph" w:customStyle="1" w:styleId="rvps3">
    <w:name w:val="rvps3"/>
    <w:basedOn w:val="Normal"/>
    <w:rsid w:val="004A2C28"/>
    <w:pPr>
      <w:spacing w:after="0" w:line="240" w:lineRule="auto"/>
      <w:jc w:val="right"/>
    </w:pPr>
    <w:rPr>
      <w:rFonts w:ascii="Times New Roman" w:eastAsia="Times New Roman" w:hAnsi="Times New Roman" w:cs="Times New Roman"/>
      <w:sz w:val="24"/>
      <w:szCs w:val="24"/>
    </w:rPr>
  </w:style>
  <w:style w:type="paragraph" w:customStyle="1" w:styleId="rvps4">
    <w:name w:val="rvps4"/>
    <w:basedOn w:val="Normal"/>
    <w:rsid w:val="004A2C28"/>
    <w:pPr>
      <w:spacing w:after="0" w:line="240" w:lineRule="auto"/>
      <w:jc w:val="both"/>
    </w:pPr>
    <w:rPr>
      <w:rFonts w:ascii="Times New Roman" w:eastAsia="Times New Roman" w:hAnsi="Times New Roman" w:cs="Times New Roman"/>
      <w:sz w:val="24"/>
      <w:szCs w:val="24"/>
    </w:rPr>
  </w:style>
  <w:style w:type="paragraph" w:customStyle="1" w:styleId="rvps5">
    <w:name w:val="rvps5"/>
    <w:basedOn w:val="Normal"/>
    <w:rsid w:val="004A2C28"/>
    <w:pPr>
      <w:spacing w:after="0" w:line="240" w:lineRule="auto"/>
      <w:ind w:left="300" w:hanging="300"/>
    </w:pPr>
    <w:rPr>
      <w:rFonts w:ascii="Times New Roman" w:eastAsia="Times New Roman" w:hAnsi="Times New Roman" w:cs="Times New Roman"/>
      <w:sz w:val="24"/>
      <w:szCs w:val="24"/>
    </w:rPr>
  </w:style>
  <w:style w:type="paragraph" w:customStyle="1" w:styleId="rvps6">
    <w:name w:val="rvps6"/>
    <w:basedOn w:val="Normal"/>
    <w:rsid w:val="004A2C28"/>
    <w:pPr>
      <w:spacing w:after="0" w:line="240" w:lineRule="auto"/>
      <w:ind w:left="450" w:hanging="300"/>
    </w:pPr>
    <w:rPr>
      <w:rFonts w:ascii="Times New Roman" w:eastAsia="Times New Roman" w:hAnsi="Times New Roman" w:cs="Times New Roman"/>
      <w:sz w:val="24"/>
      <w:szCs w:val="24"/>
    </w:rPr>
  </w:style>
  <w:style w:type="paragraph" w:customStyle="1" w:styleId="rvps7">
    <w:name w:val="rvps7"/>
    <w:basedOn w:val="Normal"/>
    <w:rsid w:val="004A2C28"/>
    <w:pPr>
      <w:spacing w:after="0" w:line="240" w:lineRule="auto"/>
      <w:ind w:left="600" w:hanging="300"/>
    </w:pPr>
    <w:rPr>
      <w:rFonts w:ascii="Times New Roman" w:eastAsia="Times New Roman" w:hAnsi="Times New Roman" w:cs="Times New Roman"/>
      <w:sz w:val="24"/>
      <w:szCs w:val="24"/>
    </w:rPr>
  </w:style>
  <w:style w:type="paragraph" w:customStyle="1" w:styleId="rvps8">
    <w:name w:val="rvps8"/>
    <w:basedOn w:val="Normal"/>
    <w:rsid w:val="004A2C28"/>
    <w:pPr>
      <w:spacing w:after="0" w:line="240" w:lineRule="auto"/>
      <w:ind w:left="750" w:hanging="300"/>
    </w:pPr>
    <w:rPr>
      <w:rFonts w:ascii="Times New Roman" w:eastAsia="Times New Roman" w:hAnsi="Times New Roman" w:cs="Times New Roman"/>
      <w:sz w:val="24"/>
      <w:szCs w:val="24"/>
    </w:rPr>
  </w:style>
  <w:style w:type="paragraph" w:customStyle="1" w:styleId="rvps9">
    <w:name w:val="rvps9"/>
    <w:basedOn w:val="Normal"/>
    <w:rsid w:val="004A2C28"/>
    <w:pPr>
      <w:spacing w:after="0" w:line="240" w:lineRule="auto"/>
      <w:ind w:left="900" w:hanging="300"/>
    </w:pPr>
    <w:rPr>
      <w:rFonts w:ascii="Times New Roman" w:eastAsia="Times New Roman" w:hAnsi="Times New Roman" w:cs="Times New Roman"/>
      <w:sz w:val="24"/>
      <w:szCs w:val="24"/>
    </w:rPr>
  </w:style>
  <w:style w:type="character" w:customStyle="1" w:styleId="rvts1">
    <w:name w:val="rvts1"/>
    <w:basedOn w:val="DefaultParagraphFont"/>
    <w:rsid w:val="004A2C28"/>
    <w:rPr>
      <w:b w:val="0"/>
      <w:bCs w:val="0"/>
      <w:i/>
      <w:iCs/>
      <w:color w:val="008000"/>
      <w:sz w:val="20"/>
      <w:szCs w:val="20"/>
    </w:rPr>
  </w:style>
  <w:style w:type="character" w:customStyle="1" w:styleId="rvts2">
    <w:name w:val="rvts2"/>
    <w:basedOn w:val="DefaultParagraphFont"/>
    <w:rsid w:val="004A2C28"/>
    <w:rPr>
      <w:i/>
      <w:iCs/>
      <w:color w:val="000000"/>
      <w:sz w:val="20"/>
      <w:szCs w:val="20"/>
    </w:rPr>
  </w:style>
  <w:style w:type="character" w:customStyle="1" w:styleId="rvts3">
    <w:name w:val="rvts3"/>
    <w:basedOn w:val="DefaultParagraphFont"/>
    <w:rsid w:val="004A2C28"/>
    <w:rPr>
      <w:b w:val="0"/>
      <w:bCs w:val="0"/>
      <w:color w:val="000000"/>
      <w:sz w:val="20"/>
      <w:szCs w:val="20"/>
    </w:rPr>
  </w:style>
  <w:style w:type="character" w:customStyle="1" w:styleId="rvts4">
    <w:name w:val="rvts4"/>
    <w:basedOn w:val="DefaultParagraphFont"/>
    <w:rsid w:val="004A2C28"/>
    <w:rPr>
      <w:b w:val="0"/>
      <w:bCs w:val="0"/>
      <w:color w:val="000000"/>
      <w:sz w:val="20"/>
      <w:szCs w:val="20"/>
    </w:rPr>
  </w:style>
  <w:style w:type="character" w:customStyle="1" w:styleId="rvts5">
    <w:name w:val="rvts5"/>
    <w:basedOn w:val="DefaultParagraphFont"/>
    <w:rsid w:val="004A2C28"/>
    <w:rPr>
      <w:sz w:val="26"/>
      <w:szCs w:val="26"/>
      <w:u w:val="single"/>
    </w:rPr>
  </w:style>
  <w:style w:type="character" w:customStyle="1" w:styleId="rvts6">
    <w:name w:val="rvts6"/>
    <w:basedOn w:val="DefaultParagraphFont"/>
    <w:rsid w:val="004A2C28"/>
    <w:rPr>
      <w:i/>
      <w:iCs/>
      <w:color w:val="000080"/>
      <w:sz w:val="26"/>
      <w:szCs w:val="26"/>
    </w:rPr>
  </w:style>
  <w:style w:type="character" w:customStyle="1" w:styleId="rvts7">
    <w:name w:val="rvts7"/>
    <w:basedOn w:val="DefaultParagraphFont"/>
    <w:rsid w:val="004A2C28"/>
    <w:rPr>
      <w:color w:val="000080"/>
      <w:sz w:val="24"/>
      <w:szCs w:val="24"/>
      <w:u w:val="single"/>
    </w:rPr>
  </w:style>
  <w:style w:type="character" w:customStyle="1" w:styleId="rvts8">
    <w:name w:val="rvts8"/>
    <w:basedOn w:val="DefaultParagraphFont"/>
    <w:rsid w:val="004A2C28"/>
    <w:rPr>
      <w:color w:val="800000"/>
      <w:sz w:val="24"/>
      <w:szCs w:val="24"/>
    </w:rPr>
  </w:style>
  <w:style w:type="character" w:customStyle="1" w:styleId="rvts9">
    <w:name w:val="rvts9"/>
    <w:basedOn w:val="DefaultParagraphFont"/>
    <w:rsid w:val="004A2C28"/>
    <w:rPr>
      <w:color w:val="000000"/>
      <w:sz w:val="22"/>
      <w:szCs w:val="22"/>
      <w:u w:val="single"/>
    </w:rPr>
  </w:style>
  <w:style w:type="character" w:customStyle="1" w:styleId="rvts10">
    <w:name w:val="rvts10"/>
    <w:basedOn w:val="DefaultParagraphFont"/>
    <w:rsid w:val="004A2C28"/>
    <w:rPr>
      <w:color w:val="000000"/>
      <w:sz w:val="22"/>
      <w:szCs w:val="22"/>
    </w:rPr>
  </w:style>
  <w:style w:type="character" w:customStyle="1" w:styleId="rvts11">
    <w:name w:val="rvts11"/>
    <w:basedOn w:val="DefaultParagraphFont"/>
    <w:rsid w:val="004A2C28"/>
    <w:rPr>
      <w:i/>
      <w:iCs/>
      <w:color w:val="000000"/>
      <w:sz w:val="20"/>
      <w:szCs w:val="20"/>
    </w:rPr>
  </w:style>
  <w:style w:type="character" w:customStyle="1" w:styleId="rvts12">
    <w:name w:val="rvts12"/>
    <w:basedOn w:val="DefaultParagraphFont"/>
    <w:rsid w:val="004A2C28"/>
    <w:rPr>
      <w:color w:val="FF0000"/>
      <w:sz w:val="20"/>
      <w:szCs w:val="20"/>
    </w:rPr>
  </w:style>
  <w:style w:type="character" w:customStyle="1" w:styleId="rvts13">
    <w:name w:val="rvts13"/>
    <w:basedOn w:val="DefaultParagraphFont"/>
    <w:rsid w:val="004A2C28"/>
    <w:rPr>
      <w:b w:val="0"/>
      <w:bCs w:val="0"/>
      <w:color w:val="000000"/>
      <w:sz w:val="20"/>
      <w:szCs w:val="20"/>
      <w:shd w:val="clear" w:color="auto" w:fill="FFFF00"/>
    </w:rPr>
  </w:style>
  <w:style w:type="character" w:customStyle="1" w:styleId="rvts14">
    <w:name w:val="rvts14"/>
    <w:basedOn w:val="DefaultParagraphFont"/>
    <w:rsid w:val="004A2C28"/>
    <w:rPr>
      <w:strike w:val="0"/>
      <w:dstrike w:val="0"/>
      <w:color w:val="FFFFFF"/>
      <w:sz w:val="20"/>
      <w:szCs w:val="20"/>
      <w:u w:val="none"/>
      <w:effect w:val="none"/>
      <w:shd w:val="clear" w:color="auto" w:fill="000080"/>
    </w:rPr>
  </w:style>
  <w:style w:type="character" w:customStyle="1" w:styleId="rvts15">
    <w:name w:val="rvts15"/>
    <w:basedOn w:val="DefaultParagraphFont"/>
    <w:rsid w:val="004A2C28"/>
    <w:rPr>
      <w:color w:val="000000"/>
      <w:sz w:val="20"/>
      <w:szCs w:val="20"/>
    </w:rPr>
  </w:style>
  <w:style w:type="character" w:customStyle="1" w:styleId="rvts16">
    <w:name w:val="rvts16"/>
    <w:basedOn w:val="DefaultParagraphFont"/>
    <w:rsid w:val="004A2C28"/>
    <w:rPr>
      <w:b w:val="0"/>
      <w:bCs w:val="0"/>
      <w:color w:val="000000"/>
      <w:sz w:val="20"/>
      <w:szCs w:val="20"/>
      <w:u w:val="single"/>
    </w:rPr>
  </w:style>
  <w:style w:type="character" w:customStyle="1" w:styleId="rvts17">
    <w:name w:val="rvts17"/>
    <w:basedOn w:val="DefaultParagraphFont"/>
    <w:rsid w:val="004A2C28"/>
    <w:rPr>
      <w:color w:val="000000"/>
      <w:sz w:val="20"/>
      <w:szCs w:val="20"/>
      <w:u w:val="single"/>
    </w:rPr>
  </w:style>
  <w:style w:type="character" w:customStyle="1" w:styleId="rvts18">
    <w:name w:val="rvts18"/>
    <w:basedOn w:val="DefaultParagraphFont"/>
    <w:rsid w:val="004A2C28"/>
    <w:rPr>
      <w:rFonts w:ascii="Arial Unicode MS" w:eastAsia="Arial Unicode MS" w:hAnsi="Arial Unicode MS" w:cs="Arial Unicode MS" w:hint="eastAsia"/>
      <w:b w:val="0"/>
      <w:bCs w:val="0"/>
      <w:color w:val="000000"/>
      <w:sz w:val="24"/>
      <w:szCs w:val="24"/>
    </w:rPr>
  </w:style>
  <w:style w:type="character" w:customStyle="1" w:styleId="rvts19">
    <w:name w:val="rvts19"/>
    <w:basedOn w:val="DefaultParagraphFont"/>
    <w:rsid w:val="004A2C28"/>
    <w:rPr>
      <w:b w:val="0"/>
      <w:bCs w:val="0"/>
      <w:color w:val="000000"/>
      <w:sz w:val="20"/>
      <w:szCs w:val="20"/>
      <w:vertAlign w:val="superscript"/>
    </w:rPr>
  </w:style>
  <w:style w:type="character" w:customStyle="1" w:styleId="rvts20">
    <w:name w:val="rvts20"/>
    <w:basedOn w:val="DefaultParagraphFont"/>
    <w:rsid w:val="004A2C28"/>
    <w:rPr>
      <w:b w:val="0"/>
      <w:bCs w:val="0"/>
      <w:color w:val="000000"/>
      <w:sz w:val="20"/>
      <w:szCs w:val="20"/>
      <w:vertAlign w:val="subscript"/>
    </w:rPr>
  </w:style>
  <w:style w:type="character" w:customStyle="1" w:styleId="Heading1Char">
    <w:name w:val="Heading 1 Char"/>
    <w:basedOn w:val="DefaultParagraphFont"/>
    <w:link w:val="Heading1"/>
    <w:uiPriority w:val="9"/>
    <w:rsid w:val="004A2C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2C28"/>
    <w:rPr>
      <w:rFonts w:ascii="Times New Roman" w:eastAsia="Times New Roman" w:hAnsi="Times New Roman" w:cs="Times New Roman"/>
      <w:b/>
      <w:bCs/>
      <w:caps/>
      <w:color w:val="556C9A"/>
      <w:spacing w:val="45"/>
      <w:sz w:val="31"/>
      <w:szCs w:val="31"/>
    </w:rPr>
  </w:style>
  <w:style w:type="character" w:customStyle="1" w:styleId="Heading3Char">
    <w:name w:val="Heading 3 Char"/>
    <w:basedOn w:val="DefaultParagraphFont"/>
    <w:link w:val="Heading3"/>
    <w:uiPriority w:val="9"/>
    <w:rsid w:val="004A2C28"/>
    <w:rPr>
      <w:rFonts w:ascii="Verdana" w:eastAsia="Times New Roman" w:hAnsi="Verdana" w:cs="Times New Roman"/>
      <w:b/>
      <w:bCs/>
      <w:sz w:val="18"/>
      <w:szCs w:val="18"/>
    </w:rPr>
  </w:style>
  <w:style w:type="character" w:customStyle="1" w:styleId="Heading6Char">
    <w:name w:val="Heading 6 Char"/>
    <w:basedOn w:val="DefaultParagraphFont"/>
    <w:link w:val="Heading6"/>
    <w:uiPriority w:val="9"/>
    <w:rsid w:val="004A2C28"/>
    <w:rPr>
      <w:rFonts w:ascii="Times New Roman" w:eastAsia="Times New Roman" w:hAnsi="Times New Roman" w:cs="Times New Roman"/>
      <w:b/>
      <w:bCs/>
      <w:sz w:val="15"/>
      <w:szCs w:val="15"/>
    </w:rPr>
  </w:style>
  <w:style w:type="paragraph" w:customStyle="1" w:styleId="bannercg">
    <w:name w:val="banner_cg"/>
    <w:basedOn w:val="Normal"/>
    <w:rsid w:val="004A2C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dthissharingtoolbox">
    <w:name w:val="addthis_sharing_toolbox"/>
    <w:basedOn w:val="Normal"/>
    <w:rsid w:val="004A2C28"/>
    <w:pPr>
      <w:spacing w:before="150" w:after="150" w:line="240" w:lineRule="auto"/>
      <w:ind w:left="150"/>
    </w:pPr>
    <w:rPr>
      <w:rFonts w:ascii="Times New Roman" w:eastAsia="Times New Roman" w:hAnsi="Times New Roman" w:cs="Times New Roman"/>
      <w:sz w:val="24"/>
      <w:szCs w:val="24"/>
    </w:rPr>
  </w:style>
  <w:style w:type="paragraph" w:customStyle="1" w:styleId="share">
    <w:name w:val="share"/>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main2">
    <w:name w:val="intro-main2"/>
    <w:basedOn w:val="Normal"/>
    <w:rsid w:val="004A2C28"/>
    <w:pPr>
      <w:pBdr>
        <w:bottom w:val="single" w:sz="12" w:space="0" w:color="6AA3C1"/>
      </w:pBdr>
      <w:shd w:val="clear" w:color="auto" w:fill="FFFFFF"/>
      <w:spacing w:after="75" w:line="240" w:lineRule="auto"/>
    </w:pPr>
    <w:rPr>
      <w:rFonts w:ascii="Times New Roman" w:eastAsia="Times New Roman" w:hAnsi="Times New Roman" w:cs="Times New Roman"/>
      <w:color w:val="555555"/>
      <w:sz w:val="18"/>
      <w:szCs w:val="18"/>
    </w:rPr>
  </w:style>
  <w:style w:type="paragraph" w:customStyle="1" w:styleId="separator">
    <w:name w:val="separator"/>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4A2C28"/>
    <w:pPr>
      <w:pBdr>
        <w:bottom w:val="single" w:sz="48" w:space="4" w:color="6AA3C1"/>
      </w:pBdr>
      <w:spacing w:after="75" w:line="240" w:lineRule="auto"/>
    </w:pPr>
    <w:rPr>
      <w:rFonts w:ascii="Times New Roman" w:eastAsia="Times New Roman" w:hAnsi="Times New Roman" w:cs="Times New Roman"/>
      <w:color w:val="202F46"/>
      <w:sz w:val="24"/>
      <w:szCs w:val="24"/>
    </w:rPr>
  </w:style>
  <w:style w:type="paragraph" w:customStyle="1" w:styleId="intro2">
    <w:name w:val="intro2"/>
    <w:basedOn w:val="Normal"/>
    <w:rsid w:val="004A2C28"/>
    <w:pPr>
      <w:pBdr>
        <w:bottom w:val="single" w:sz="48" w:space="4" w:color="6AA3C1"/>
      </w:pBdr>
      <w:spacing w:after="75" w:line="240" w:lineRule="auto"/>
    </w:pPr>
    <w:rPr>
      <w:rFonts w:ascii="Times New Roman" w:eastAsia="Times New Roman" w:hAnsi="Times New Roman" w:cs="Times New Roman"/>
      <w:color w:val="555555"/>
      <w:sz w:val="24"/>
      <w:szCs w:val="24"/>
    </w:rPr>
  </w:style>
  <w:style w:type="paragraph" w:customStyle="1" w:styleId="intro3">
    <w:name w:val="intro3"/>
    <w:basedOn w:val="Normal"/>
    <w:rsid w:val="004A2C28"/>
    <w:pPr>
      <w:pBdr>
        <w:bottom w:val="single" w:sz="48" w:space="4" w:color="6AA3C1"/>
      </w:pBdr>
      <w:spacing w:after="75" w:line="240" w:lineRule="auto"/>
    </w:pPr>
    <w:rPr>
      <w:rFonts w:ascii="Times New Roman" w:eastAsia="Times New Roman" w:hAnsi="Times New Roman" w:cs="Times New Roman"/>
      <w:color w:val="555555"/>
      <w:sz w:val="24"/>
      <w:szCs w:val="24"/>
    </w:rPr>
  </w:style>
  <w:style w:type="paragraph" w:customStyle="1" w:styleId="baneri">
    <w:name w:val="baneri"/>
    <w:basedOn w:val="Normal"/>
    <w:rsid w:val="004A2C28"/>
    <w:pPr>
      <w:spacing w:after="75" w:line="240" w:lineRule="auto"/>
    </w:pPr>
    <w:rPr>
      <w:rFonts w:ascii="Times New Roman" w:eastAsia="Times New Roman" w:hAnsi="Times New Roman" w:cs="Times New Roman"/>
      <w:color w:val="555555"/>
      <w:sz w:val="24"/>
      <w:szCs w:val="24"/>
    </w:rPr>
  </w:style>
  <w:style w:type="paragraph" w:customStyle="1" w:styleId="img">
    <w:name w:val="img"/>
    <w:basedOn w:val="Normal"/>
    <w:rsid w:val="004A2C28"/>
    <w:pPr>
      <w:pBdr>
        <w:top w:val="single" w:sz="6" w:space="3" w:color="556B2F"/>
        <w:left w:val="single" w:sz="6" w:space="3" w:color="556B2F"/>
        <w:bottom w:val="single" w:sz="6" w:space="3" w:color="556B2F"/>
        <w:right w:val="single" w:sz="6" w:space="3" w:color="556B2F"/>
      </w:pBdr>
      <w:spacing w:before="60" w:after="60" w:line="240" w:lineRule="auto"/>
      <w:ind w:left="60" w:right="60"/>
    </w:pPr>
    <w:rPr>
      <w:rFonts w:ascii="Times New Roman" w:eastAsia="Times New Roman" w:hAnsi="Times New Roman" w:cs="Times New Roman"/>
      <w:sz w:val="24"/>
      <w:szCs w:val="24"/>
    </w:rPr>
  </w:style>
  <w:style w:type="paragraph" w:customStyle="1" w:styleId="update">
    <w:name w:val="update"/>
    <w:basedOn w:val="Normal"/>
    <w:rsid w:val="004A2C28"/>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datum">
    <w:name w:val="datum"/>
    <w:basedOn w:val="Normal"/>
    <w:rsid w:val="004A2C28"/>
    <w:pPr>
      <w:spacing w:before="100" w:beforeAutospacing="1" w:after="100" w:afterAutospacing="1" w:line="240" w:lineRule="auto"/>
    </w:pPr>
    <w:rPr>
      <w:rFonts w:ascii="Times New Roman" w:eastAsia="Times New Roman" w:hAnsi="Times New Roman" w:cs="Times New Roman"/>
      <w:color w:val="CC0000"/>
      <w:sz w:val="18"/>
      <w:szCs w:val="18"/>
    </w:rPr>
  </w:style>
  <w:style w:type="paragraph" w:customStyle="1" w:styleId="datum1">
    <w:name w:val="datum1"/>
    <w:basedOn w:val="Normal"/>
    <w:rsid w:val="004A2C28"/>
    <w:pPr>
      <w:spacing w:before="100" w:beforeAutospacing="1" w:after="100" w:afterAutospacing="1" w:line="240" w:lineRule="auto"/>
    </w:pPr>
    <w:rPr>
      <w:rFonts w:ascii="Times New Roman" w:eastAsia="Times New Roman" w:hAnsi="Times New Roman" w:cs="Times New Roman"/>
      <w:color w:val="CC0000"/>
      <w:sz w:val="17"/>
      <w:szCs w:val="17"/>
    </w:rPr>
  </w:style>
  <w:style w:type="paragraph" w:customStyle="1" w:styleId="pdv">
    <w:name w:val="pdv"/>
    <w:basedOn w:val="Normal"/>
    <w:rsid w:val="004A2C28"/>
    <w:pPr>
      <w:spacing w:before="100" w:beforeAutospacing="1" w:after="100" w:afterAutospacing="1" w:line="240" w:lineRule="auto"/>
    </w:pPr>
    <w:rPr>
      <w:rFonts w:ascii="Times New Roman" w:eastAsia="Times New Roman" w:hAnsi="Times New Roman" w:cs="Times New Roman"/>
      <w:color w:val="9EC630"/>
      <w:sz w:val="17"/>
      <w:szCs w:val="17"/>
    </w:rPr>
  </w:style>
  <w:style w:type="paragraph" w:customStyle="1" w:styleId="imgleft">
    <w:name w:val="imgleft"/>
    <w:basedOn w:val="Normal"/>
    <w:rsid w:val="004A2C28"/>
    <w:pPr>
      <w:spacing w:before="100" w:beforeAutospacing="1" w:after="100" w:afterAutospacing="1" w:line="240" w:lineRule="auto"/>
      <w:ind w:right="150"/>
    </w:pPr>
    <w:rPr>
      <w:rFonts w:ascii="Times New Roman" w:eastAsia="Times New Roman" w:hAnsi="Times New Roman" w:cs="Times New Roman"/>
      <w:color w:val="CC0000"/>
      <w:sz w:val="14"/>
      <w:szCs w:val="14"/>
    </w:rPr>
  </w:style>
  <w:style w:type="paragraph" w:customStyle="1" w:styleId="opsirnije">
    <w:name w:val="opsirnije"/>
    <w:basedOn w:val="Normal"/>
    <w:rsid w:val="004A2C28"/>
    <w:pPr>
      <w:spacing w:before="100" w:beforeAutospacing="1" w:after="100" w:afterAutospacing="1" w:line="240" w:lineRule="auto"/>
    </w:pPr>
    <w:rPr>
      <w:rFonts w:ascii="Times New Roman" w:eastAsia="Times New Roman" w:hAnsi="Times New Roman" w:cs="Times New Roman"/>
      <w:color w:val="CC0000"/>
      <w:sz w:val="21"/>
      <w:szCs w:val="21"/>
    </w:rPr>
  </w:style>
  <w:style w:type="paragraph" w:customStyle="1" w:styleId="propisi">
    <w:name w:val="propisi"/>
    <w:basedOn w:val="Normal"/>
    <w:rsid w:val="004A2C28"/>
    <w:pPr>
      <w:pBdr>
        <w:bottom w:val="single" w:sz="6" w:space="0" w:color="EEEEEE"/>
      </w:pBdr>
      <w:spacing w:after="0" w:line="240" w:lineRule="auto"/>
    </w:pPr>
    <w:rPr>
      <w:rFonts w:ascii="Times New Roman" w:eastAsia="Times New Roman" w:hAnsi="Times New Roman" w:cs="Times New Roman"/>
      <w:caps/>
      <w:color w:val="556C9A"/>
      <w:spacing w:val="45"/>
      <w:sz w:val="21"/>
      <w:szCs w:val="21"/>
    </w:rPr>
  </w:style>
  <w:style w:type="paragraph" w:customStyle="1" w:styleId="download">
    <w:name w:val="download"/>
    <w:basedOn w:val="Normal"/>
    <w:rsid w:val="004A2C28"/>
    <w:pPr>
      <w:spacing w:before="150" w:after="150" w:line="240" w:lineRule="auto"/>
      <w:ind w:left="150" w:right="150"/>
    </w:pPr>
    <w:rPr>
      <w:rFonts w:ascii="Times New Roman" w:eastAsia="Times New Roman" w:hAnsi="Times New Roman" w:cs="Times New Roman"/>
      <w:caps/>
      <w:spacing w:val="45"/>
      <w:sz w:val="14"/>
      <w:szCs w:val="14"/>
    </w:rPr>
  </w:style>
  <w:style w:type="paragraph" w:customStyle="1" w:styleId="text2ab">
    <w:name w:val="text2a_b"/>
    <w:basedOn w:val="Normal"/>
    <w:rsid w:val="004A2C28"/>
    <w:pPr>
      <w:pBdr>
        <w:bottom w:val="single" w:sz="6" w:space="0" w:color="CCCCCC"/>
      </w:pBdr>
      <w:spacing w:after="0" w:line="240" w:lineRule="auto"/>
    </w:pPr>
    <w:rPr>
      <w:rFonts w:ascii="Verdana" w:eastAsia="Times New Roman" w:hAnsi="Verdana" w:cs="Times New Roman"/>
      <w:color w:val="627884"/>
      <w:sz w:val="18"/>
      <w:szCs w:val="18"/>
    </w:rPr>
  </w:style>
  <w:style w:type="paragraph" w:customStyle="1" w:styleId="headapb">
    <w:name w:val="head_apb"/>
    <w:basedOn w:val="Normal"/>
    <w:rsid w:val="004A2C28"/>
    <w:pPr>
      <w:spacing w:before="100" w:beforeAutospacing="1" w:after="100" w:afterAutospacing="1" w:line="240" w:lineRule="auto"/>
      <w:ind w:left="150" w:right="150"/>
    </w:pPr>
    <w:rPr>
      <w:rFonts w:ascii="Times New Roman" w:eastAsia="Times New Roman" w:hAnsi="Times New Roman" w:cs="Times New Roman"/>
      <w:b/>
      <w:bCs/>
      <w:color w:val="556C9A"/>
      <w:sz w:val="17"/>
      <w:szCs w:val="17"/>
    </w:rPr>
  </w:style>
  <w:style w:type="paragraph" w:customStyle="1" w:styleId="text2bi">
    <w:name w:val="text2_b_i"/>
    <w:basedOn w:val="Normal"/>
    <w:rsid w:val="004A2C28"/>
    <w:pPr>
      <w:spacing w:before="100" w:beforeAutospacing="1" w:after="100" w:afterAutospacing="1" w:line="240" w:lineRule="auto"/>
    </w:pPr>
    <w:rPr>
      <w:rFonts w:ascii="Times New Roman" w:eastAsia="Times New Roman" w:hAnsi="Times New Roman" w:cs="Times New Roman"/>
      <w:b/>
      <w:bCs/>
      <w:color w:val="627884"/>
      <w:sz w:val="18"/>
      <w:szCs w:val="18"/>
    </w:rPr>
  </w:style>
  <w:style w:type="paragraph" w:customStyle="1" w:styleId="pbnaslov">
    <w:name w:val="pb_naslov"/>
    <w:basedOn w:val="Normal"/>
    <w:rsid w:val="004A2C28"/>
    <w:pPr>
      <w:pBdr>
        <w:bottom w:val="single" w:sz="6" w:space="0" w:color="EEEEEE"/>
      </w:pBdr>
      <w:spacing w:after="0" w:line="240" w:lineRule="auto"/>
    </w:pPr>
    <w:rPr>
      <w:rFonts w:ascii="Times New Roman" w:eastAsia="Times New Roman" w:hAnsi="Times New Roman" w:cs="Times New Roman"/>
      <w:caps/>
      <w:color w:val="F07100"/>
      <w:spacing w:val="45"/>
      <w:sz w:val="27"/>
      <w:szCs w:val="27"/>
    </w:rPr>
  </w:style>
  <w:style w:type="paragraph" w:customStyle="1" w:styleId="form">
    <w:name w:val="form"/>
    <w:basedOn w:val="Normal"/>
    <w:rsid w:val="004A2C28"/>
    <w:pPr>
      <w:shd w:val="clear" w:color="auto" w:fill="FFFFFF"/>
      <w:spacing w:before="100" w:beforeAutospacing="1" w:after="100" w:afterAutospacing="1" w:line="240" w:lineRule="auto"/>
      <w:ind w:left="195"/>
    </w:pPr>
    <w:rPr>
      <w:rFonts w:ascii="Verdana" w:eastAsia="Times New Roman" w:hAnsi="Verdana" w:cs="Times New Roman"/>
      <w:color w:val="3D5A69"/>
      <w:sz w:val="17"/>
      <w:szCs w:val="17"/>
    </w:rPr>
  </w:style>
  <w:style w:type="paragraph" w:customStyle="1" w:styleId="form2">
    <w:name w:val="form2"/>
    <w:basedOn w:val="Normal"/>
    <w:rsid w:val="004A2C28"/>
    <w:pPr>
      <w:shd w:val="clear" w:color="auto" w:fill="FFFFFF"/>
      <w:spacing w:before="100" w:beforeAutospacing="1" w:after="100" w:afterAutospacing="1" w:line="240" w:lineRule="auto"/>
    </w:pPr>
    <w:rPr>
      <w:rFonts w:ascii="Verdana" w:eastAsia="Times New Roman" w:hAnsi="Verdana" w:cs="Times New Roman"/>
      <w:color w:val="3D5A69"/>
      <w:sz w:val="17"/>
      <w:szCs w:val="17"/>
    </w:rPr>
  </w:style>
  <w:style w:type="paragraph" w:customStyle="1" w:styleId="formin">
    <w:name w:val="form_in"/>
    <w:basedOn w:val="Normal"/>
    <w:rsid w:val="004A2C28"/>
    <w:pPr>
      <w:shd w:val="clear" w:color="auto" w:fill="F8F8F8"/>
      <w:spacing w:before="100" w:beforeAutospacing="1" w:after="100" w:afterAutospacing="1" w:line="240" w:lineRule="auto"/>
    </w:pPr>
    <w:rPr>
      <w:rFonts w:ascii="Verdana" w:eastAsia="Times New Roman" w:hAnsi="Verdana" w:cs="Times New Roman"/>
      <w:b/>
      <w:bCs/>
      <w:color w:val="3D5A69"/>
      <w:sz w:val="17"/>
      <w:szCs w:val="17"/>
    </w:rPr>
  </w:style>
  <w:style w:type="paragraph" w:customStyle="1" w:styleId="vidljivo-logo">
    <w:name w:val="vidljivo-logo"/>
    <w:basedOn w:val="Normal"/>
    <w:rsid w:val="004A2C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pomena-pretplata">
    <w:name w:val="napomena-pretplata"/>
    <w:basedOn w:val="Normal"/>
    <w:rsid w:val="004A2C28"/>
    <w:pPr>
      <w:spacing w:before="150" w:after="150" w:line="225" w:lineRule="atLeast"/>
      <w:jc w:val="center"/>
    </w:pPr>
    <w:rPr>
      <w:rFonts w:ascii="Arial" w:eastAsia="Times New Roman" w:hAnsi="Arial" w:cs="Arial"/>
      <w:color w:val="A41E1C"/>
      <w:sz w:val="21"/>
      <w:szCs w:val="21"/>
    </w:rPr>
  </w:style>
  <w:style w:type="paragraph" w:customStyle="1" w:styleId="podlista">
    <w:name w:val="podlista"/>
    <w:basedOn w:val="Normal"/>
    <w:rsid w:val="004A2C28"/>
    <w:pPr>
      <w:pBdr>
        <w:top w:val="single" w:sz="12" w:space="4" w:color="F7A86C"/>
        <w:left w:val="single" w:sz="12" w:space="0" w:color="F7A86C"/>
        <w:bottom w:val="single" w:sz="12" w:space="0" w:color="F7A86C"/>
        <w:right w:val="single" w:sz="12" w:space="0" w:color="F7A86C"/>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dlistaf">
    <w:name w:val="podlista_f"/>
    <w:basedOn w:val="Normal"/>
    <w:rsid w:val="004A2C28"/>
    <w:pPr>
      <w:pBdr>
        <w:left w:val="single" w:sz="12" w:space="0" w:color="F7A86C"/>
        <w:bottom w:val="single" w:sz="12" w:space="0" w:color="F7A86C"/>
        <w:right w:val="single" w:sz="12" w:space="0" w:color="F7A86C"/>
      </w:pBdr>
      <w:shd w:val="clear" w:color="auto" w:fill="FFFFFF"/>
      <w:spacing w:before="100" w:beforeAutospacing="1" w:after="100" w:afterAutospacing="1" w:line="240" w:lineRule="auto"/>
      <w:ind w:left="-825"/>
    </w:pPr>
    <w:rPr>
      <w:rFonts w:ascii="Times New Roman" w:eastAsia="Times New Roman" w:hAnsi="Times New Roman" w:cs="Times New Roman"/>
      <w:vanish/>
      <w:sz w:val="24"/>
      <w:szCs w:val="24"/>
    </w:rPr>
  </w:style>
  <w:style w:type="paragraph" w:customStyle="1" w:styleId="static">
    <w:name w:val="static"/>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div">
    <w:name w:val="toggle-div"/>
    <w:basedOn w:val="Normal"/>
    <w:rsid w:val="004A2C28"/>
    <w:pPr>
      <w:shd w:val="clear" w:color="auto" w:fill="5F9EA0"/>
      <w:spacing w:before="100" w:beforeAutospacing="1" w:after="100" w:afterAutospacing="1" w:line="240" w:lineRule="auto"/>
      <w:ind w:right="3000"/>
    </w:pPr>
    <w:rPr>
      <w:rFonts w:ascii="Times New Roman" w:eastAsia="Times New Roman" w:hAnsi="Times New Roman" w:cs="Times New Roman"/>
      <w:vanish/>
      <w:color w:val="FFFFFF"/>
      <w:sz w:val="24"/>
      <w:szCs w:val="24"/>
    </w:rPr>
  </w:style>
  <w:style w:type="paragraph" w:customStyle="1" w:styleId="clan">
    <w:name w:val="clan"/>
    <w:basedOn w:val="Normal"/>
    <w:rsid w:val="004A2C28"/>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4A2C28"/>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4A2C28"/>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4A2C28"/>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4A2C28"/>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4A2C28"/>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4A2C28"/>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4A2C28"/>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rsid w:val="004A2C2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4A2C2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4A2C2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4A2C2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4A2C28"/>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4A2C28"/>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4A2C28"/>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4A2C28"/>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4A2C28"/>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4A2C28"/>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4A2C28"/>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rsid w:val="004A2C28"/>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rsid w:val="004A2C28"/>
    <w:pPr>
      <w:shd w:val="clear" w:color="auto" w:fill="000000"/>
      <w:spacing w:after="0" w:line="240" w:lineRule="auto"/>
      <w:jc w:val="center"/>
    </w:pPr>
    <w:rPr>
      <w:rFonts w:ascii="Arial" w:eastAsia="Times New Roman" w:hAnsi="Arial" w:cs="Arial"/>
      <w:i/>
      <w:iCs/>
      <w:color w:val="FFE8BF"/>
      <w:sz w:val="26"/>
      <w:szCs w:val="26"/>
    </w:rPr>
  </w:style>
  <w:style w:type="paragraph" w:customStyle="1" w:styleId="naslov4">
    <w:name w:val="naslov4"/>
    <w:basedOn w:val="Normal"/>
    <w:rsid w:val="004A2C28"/>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4A2C28"/>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4A2C28"/>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4A2C28"/>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4A2C28"/>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4A2C28"/>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4A2C28"/>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4A2C28"/>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4A2C2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4A2C28"/>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4A2C28"/>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4A2C28"/>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4A2C28"/>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4A2C28"/>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4A2C28"/>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4A2C28"/>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4A2C2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4A2C2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4A2C2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4A2C28"/>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4A2C28"/>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4A2C28"/>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4A2C2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4A2C2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4A2C2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4A2C2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4A2C2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4A2C2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4A2C2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4A2C2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4A2C2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4A2C2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4A2C2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4A2C2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4A2C2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4A2C2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4A2C2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4A2C28"/>
    <w:pPr>
      <w:spacing w:after="0" w:line="240" w:lineRule="auto"/>
    </w:pPr>
    <w:rPr>
      <w:rFonts w:ascii="Arial" w:eastAsia="Times New Roman" w:hAnsi="Arial" w:cs="Arial"/>
      <w:sz w:val="26"/>
      <w:szCs w:val="26"/>
    </w:rPr>
  </w:style>
  <w:style w:type="paragraph" w:customStyle="1" w:styleId="wyq010---deo">
    <w:name w:val="wyq010---deo"/>
    <w:basedOn w:val="Normal"/>
    <w:rsid w:val="004A2C28"/>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4A2C28"/>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4A2C28"/>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4A2C28"/>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4A2C28"/>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4A2C28"/>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4A2C28"/>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4A2C28"/>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4A2C28"/>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4A2C28"/>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4A2C28"/>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4A2C28"/>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4A2C28"/>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4A2C28"/>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4A2C28"/>
    <w:pPr>
      <w:spacing w:after="0" w:line="240" w:lineRule="auto"/>
      <w:jc w:val="center"/>
    </w:pPr>
    <w:rPr>
      <w:rFonts w:ascii="Arial" w:eastAsia="Times New Roman" w:hAnsi="Arial" w:cs="Arial"/>
      <w:sz w:val="36"/>
      <w:szCs w:val="36"/>
    </w:rPr>
  </w:style>
  <w:style w:type="paragraph" w:customStyle="1" w:styleId="030---glava">
    <w:name w:val="030---glava"/>
    <w:basedOn w:val="Normal"/>
    <w:rsid w:val="004A2C28"/>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4A2C28"/>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4A2C28"/>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4A2C28"/>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4A2C28"/>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4A2C28"/>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4A2C28"/>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4A2C28"/>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4A2C28"/>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4A2C28"/>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4A2C28"/>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4A2C28"/>
    <w:pPr>
      <w:spacing w:after="24" w:line="240" w:lineRule="auto"/>
      <w:ind w:left="720" w:hanging="288"/>
    </w:pPr>
    <w:rPr>
      <w:rFonts w:ascii="Arial" w:eastAsia="Times New Roman" w:hAnsi="Arial" w:cs="Arial"/>
    </w:rPr>
  </w:style>
  <w:style w:type="paragraph" w:customStyle="1" w:styleId="uvuceni2">
    <w:name w:val="uvuceni2"/>
    <w:basedOn w:val="Normal"/>
    <w:rsid w:val="004A2C28"/>
    <w:pPr>
      <w:spacing w:after="24" w:line="240" w:lineRule="auto"/>
      <w:ind w:left="720" w:hanging="408"/>
    </w:pPr>
    <w:rPr>
      <w:rFonts w:ascii="Arial" w:eastAsia="Times New Roman" w:hAnsi="Arial" w:cs="Arial"/>
    </w:rPr>
  </w:style>
  <w:style w:type="paragraph" w:customStyle="1" w:styleId="tabelaepress">
    <w:name w:val="tabela_epress"/>
    <w:basedOn w:val="Normal"/>
    <w:rsid w:val="004A2C2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4A2C2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4A2C28"/>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4A2C28"/>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rsid w:val="004A2C28"/>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4A2C28"/>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4A2C28"/>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4A2C28"/>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4A2C28"/>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4A2C28"/>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4A2C28"/>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4A2C28"/>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4A2C28"/>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4A2C28"/>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4A2C28"/>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4A2C28"/>
    <w:pPr>
      <w:spacing w:before="100" w:beforeAutospacing="1" w:after="100" w:afterAutospacing="1" w:line="240" w:lineRule="auto"/>
      <w:ind w:firstLine="1247"/>
    </w:pPr>
    <w:rPr>
      <w:rFonts w:ascii="Arial" w:eastAsia="Times New Roman" w:hAnsi="Arial" w:cs="Arial"/>
      <w:sz w:val="14"/>
      <w:szCs w:val="14"/>
    </w:rPr>
  </w:style>
  <w:style w:type="paragraph" w:customStyle="1" w:styleId="nesto">
    <w:name w:val="nesto"/>
    <w:basedOn w:val="Normal"/>
    <w:rsid w:val="004A2C28"/>
    <w:pPr>
      <w:shd w:val="clear" w:color="auto" w:fill="CBF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nav">
    <w:name w:val="responsive_nav"/>
    <w:basedOn w:val="Normal"/>
    <w:rsid w:val="004A2C28"/>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responsiveul">
    <w:name w:val="responsive_ul"/>
    <w:basedOn w:val="Normal"/>
    <w:rsid w:val="004A2C28"/>
    <w:pPr>
      <w:spacing w:after="0" w:line="240" w:lineRule="auto"/>
    </w:pPr>
    <w:rPr>
      <w:rFonts w:ascii="Times New Roman" w:eastAsia="Times New Roman" w:hAnsi="Times New Roman" w:cs="Times New Roman"/>
      <w:vanish/>
      <w:sz w:val="24"/>
      <w:szCs w:val="24"/>
    </w:rPr>
  </w:style>
  <w:style w:type="paragraph" w:customStyle="1" w:styleId="androidbanner">
    <w:name w:val="android_banner"/>
    <w:basedOn w:val="Normal"/>
    <w:rsid w:val="004A2C28"/>
    <w:pPr>
      <w:shd w:val="clear" w:color="auto" w:fill="023461"/>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ps">
    <w:name w:val="ps"/>
    <w:basedOn w:val="Normal"/>
    <w:rsid w:val="004A2C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link">
    <w:name w:val="nav_link"/>
    <w:basedOn w:val="Normal"/>
    <w:rsid w:val="004A2C28"/>
    <w:pPr>
      <w:spacing w:after="0" w:line="240" w:lineRule="auto"/>
    </w:pPr>
    <w:rPr>
      <w:rFonts w:ascii="Times New Roman" w:eastAsia="Times New Roman" w:hAnsi="Times New Roman" w:cs="Times New Roman"/>
      <w:sz w:val="24"/>
      <w:szCs w:val="24"/>
    </w:rPr>
  </w:style>
  <w:style w:type="paragraph" w:customStyle="1" w:styleId="social">
    <w:name w:val="social"/>
    <w:basedOn w:val="Normal"/>
    <w:rsid w:val="004A2C28"/>
    <w:pPr>
      <w:spacing w:before="150" w:after="100" w:afterAutospacing="1" w:line="240" w:lineRule="auto"/>
      <w:ind w:right="75"/>
    </w:pPr>
    <w:rPr>
      <w:rFonts w:ascii="Times New Roman" w:eastAsia="Times New Roman" w:hAnsi="Times New Roman" w:cs="Times New Roman"/>
      <w:sz w:val="24"/>
      <w:szCs w:val="24"/>
    </w:rPr>
  </w:style>
  <w:style w:type="paragraph" w:customStyle="1" w:styleId="nav2">
    <w:name w:val="nav2"/>
    <w:basedOn w:val="Normal"/>
    <w:rsid w:val="004A2C28"/>
    <w:pPr>
      <w:spacing w:after="0" w:line="480" w:lineRule="atLeast"/>
    </w:pPr>
    <w:rPr>
      <w:rFonts w:ascii="Times New Roman" w:eastAsia="Times New Roman" w:hAnsi="Times New Roman" w:cs="Times New Roman"/>
      <w:sz w:val="18"/>
      <w:szCs w:val="18"/>
    </w:rPr>
  </w:style>
  <w:style w:type="paragraph" w:customStyle="1" w:styleId="adresari-nav2">
    <w:name w:val="adresari-nav2"/>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a">
    <w:name w:val="cena"/>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main21">
    <w:name w:val="intro-main21"/>
    <w:basedOn w:val="Normal"/>
    <w:rsid w:val="004A2C28"/>
    <w:pPr>
      <w:pBdr>
        <w:bottom w:val="single" w:sz="12" w:space="0" w:color="6AA3C1"/>
      </w:pBdr>
      <w:shd w:val="clear" w:color="auto" w:fill="FFFFFF"/>
      <w:spacing w:after="75" w:line="240" w:lineRule="auto"/>
    </w:pPr>
    <w:rPr>
      <w:rFonts w:ascii="Times New Roman" w:eastAsia="Times New Roman" w:hAnsi="Times New Roman" w:cs="Times New Roman"/>
      <w:color w:val="555555"/>
      <w:sz w:val="18"/>
      <w:szCs w:val="18"/>
    </w:rPr>
  </w:style>
  <w:style w:type="paragraph" w:customStyle="1" w:styleId="cena1">
    <w:name w:val="cena1"/>
    <w:basedOn w:val="Normal"/>
    <w:rsid w:val="004A2C28"/>
    <w:pPr>
      <w:spacing w:before="525" w:after="75" w:line="225" w:lineRule="atLeast"/>
      <w:ind w:left="75"/>
    </w:pPr>
    <w:rPr>
      <w:rFonts w:ascii="Times New Roman" w:eastAsia="Times New Roman" w:hAnsi="Times New Roman" w:cs="Times New Roman"/>
      <w:color w:val="FF0000"/>
      <w:sz w:val="18"/>
      <w:szCs w:val="18"/>
    </w:rPr>
  </w:style>
  <w:style w:type="paragraph" w:customStyle="1" w:styleId="podlistaf1">
    <w:name w:val="podlista_f1"/>
    <w:basedOn w:val="Normal"/>
    <w:rsid w:val="004A2C28"/>
    <w:pPr>
      <w:pBdr>
        <w:left w:val="single" w:sz="12" w:space="0" w:color="F7A86C"/>
        <w:bottom w:val="single" w:sz="12" w:space="0" w:color="F7A86C"/>
        <w:right w:val="single" w:sz="12" w:space="0" w:color="F7A86C"/>
      </w:pBdr>
      <w:shd w:val="clear" w:color="auto" w:fill="FFFFFF"/>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podlista1">
    <w:name w:val="podlista1"/>
    <w:basedOn w:val="Normal"/>
    <w:rsid w:val="004A2C28"/>
    <w:pPr>
      <w:pBdr>
        <w:top w:val="single" w:sz="12" w:space="4" w:color="F7A86C"/>
        <w:left w:val="single" w:sz="12" w:space="0" w:color="F7A86C"/>
        <w:bottom w:val="single" w:sz="12" w:space="0" w:color="F7A86C"/>
        <w:right w:val="single" w:sz="12" w:space="0" w:color="F7A86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c1">
    <w:name w:val="static1"/>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
    <w:name w:val="style16"/>
    <w:basedOn w:val="DefaultParagraphFont"/>
    <w:rsid w:val="004A2C28"/>
  </w:style>
  <w:style w:type="character" w:styleId="Emphasis">
    <w:name w:val="Emphasis"/>
    <w:basedOn w:val="DefaultParagraphFont"/>
    <w:uiPriority w:val="20"/>
    <w:qFormat/>
    <w:rsid w:val="004A2C28"/>
    <w:rPr>
      <w:i/>
      <w:iCs/>
    </w:rPr>
  </w:style>
  <w:style w:type="character" w:styleId="Strong">
    <w:name w:val="Strong"/>
    <w:basedOn w:val="DefaultParagraphFont"/>
    <w:uiPriority w:val="22"/>
    <w:qFormat/>
    <w:rsid w:val="004A2C28"/>
    <w:rPr>
      <w:b/>
      <w:bCs/>
    </w:rPr>
  </w:style>
  <w:style w:type="paragraph" w:customStyle="1" w:styleId="intro-main22">
    <w:name w:val="intro-main22"/>
    <w:basedOn w:val="Normal"/>
    <w:rsid w:val="004A2C28"/>
    <w:pPr>
      <w:pBdr>
        <w:bottom w:val="single" w:sz="12" w:space="0" w:color="6AA3C1"/>
      </w:pBdr>
      <w:shd w:val="clear" w:color="auto" w:fill="FFFFFF"/>
      <w:spacing w:after="75" w:line="240" w:lineRule="auto"/>
    </w:pPr>
    <w:rPr>
      <w:rFonts w:ascii="Times New Roman" w:eastAsia="Times New Roman" w:hAnsi="Times New Roman" w:cs="Times New Roman"/>
      <w:color w:val="555555"/>
      <w:sz w:val="18"/>
      <w:szCs w:val="18"/>
    </w:rPr>
  </w:style>
  <w:style w:type="paragraph" w:customStyle="1" w:styleId="cena2">
    <w:name w:val="cena2"/>
    <w:basedOn w:val="Normal"/>
    <w:rsid w:val="004A2C28"/>
    <w:pPr>
      <w:spacing w:before="525" w:after="75" w:line="225" w:lineRule="atLeast"/>
      <w:ind w:left="75"/>
    </w:pPr>
    <w:rPr>
      <w:rFonts w:ascii="Times New Roman" w:eastAsia="Times New Roman" w:hAnsi="Times New Roman" w:cs="Times New Roman"/>
      <w:color w:val="FF0000"/>
      <w:sz w:val="18"/>
      <w:szCs w:val="18"/>
    </w:rPr>
  </w:style>
  <w:style w:type="paragraph" w:customStyle="1" w:styleId="podlistaf2">
    <w:name w:val="podlista_f2"/>
    <w:basedOn w:val="Normal"/>
    <w:rsid w:val="004A2C28"/>
    <w:pPr>
      <w:pBdr>
        <w:left w:val="single" w:sz="12" w:space="0" w:color="F7A86C"/>
        <w:bottom w:val="single" w:sz="12" w:space="0" w:color="F7A86C"/>
        <w:right w:val="single" w:sz="12" w:space="0" w:color="F7A86C"/>
      </w:pBdr>
      <w:shd w:val="clear" w:color="auto" w:fill="FFFFFF"/>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podlista2">
    <w:name w:val="podlista2"/>
    <w:basedOn w:val="Normal"/>
    <w:rsid w:val="004A2C28"/>
    <w:pPr>
      <w:pBdr>
        <w:top w:val="single" w:sz="12" w:space="4" w:color="F7A86C"/>
        <w:left w:val="single" w:sz="12" w:space="0" w:color="F7A86C"/>
        <w:bottom w:val="single" w:sz="12" w:space="0" w:color="F7A86C"/>
        <w:right w:val="single" w:sz="12" w:space="0" w:color="F7A86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c2">
    <w:name w:val="static2"/>
    <w:basedOn w:val="Normal"/>
    <w:rsid w:val="004A2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ncy-ico">
    <w:name w:val="fancy-ico"/>
    <w:basedOn w:val="DefaultParagraphFont"/>
    <w:rsid w:val="004A2C28"/>
  </w:style>
  <w:style w:type="paragraph" w:styleId="BalloonText">
    <w:name w:val="Balloon Text"/>
    <w:basedOn w:val="Normal"/>
    <w:link w:val="BalloonTextChar"/>
    <w:uiPriority w:val="99"/>
    <w:semiHidden/>
    <w:unhideWhenUsed/>
    <w:rsid w:val="004A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28"/>
    <w:rPr>
      <w:rFonts w:ascii="Tahoma" w:hAnsi="Tahoma" w:cs="Tahoma"/>
      <w:sz w:val="16"/>
      <w:szCs w:val="16"/>
    </w:rPr>
  </w:style>
  <w:style w:type="character" w:customStyle="1" w:styleId="propisclassinner">
    <w:name w:val="propisclassinner"/>
    <w:basedOn w:val="DefaultParagraphFont"/>
    <w:rsid w:val="00C51450"/>
  </w:style>
  <w:style w:type="character" w:customStyle="1" w:styleId="tustav">
    <w:name w:val="tustav"/>
    <w:basedOn w:val="DefaultParagraphFont"/>
    <w:rsid w:val="008E2CD1"/>
  </w:style>
  <w:style w:type="character" w:customStyle="1" w:styleId="Heading4Char">
    <w:name w:val="Heading 4 Char"/>
    <w:basedOn w:val="DefaultParagraphFont"/>
    <w:link w:val="Heading4"/>
    <w:uiPriority w:val="9"/>
    <w:semiHidden/>
    <w:rsid w:val="00784E53"/>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07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23A"/>
  </w:style>
  <w:style w:type="paragraph" w:styleId="Footer">
    <w:name w:val="footer"/>
    <w:basedOn w:val="Normal"/>
    <w:link w:val="FooterChar"/>
    <w:uiPriority w:val="99"/>
    <w:unhideWhenUsed/>
    <w:rsid w:val="0007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23A"/>
  </w:style>
  <w:style w:type="paragraph" w:styleId="ListParagraph">
    <w:name w:val="List Paragraph"/>
    <w:basedOn w:val="Normal"/>
    <w:uiPriority w:val="34"/>
    <w:qFormat/>
    <w:rsid w:val="0007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588">
      <w:bodyDiv w:val="1"/>
      <w:marLeft w:val="0"/>
      <w:marRight w:val="0"/>
      <w:marTop w:val="0"/>
      <w:marBottom w:val="0"/>
      <w:divBdr>
        <w:top w:val="none" w:sz="0" w:space="0" w:color="auto"/>
        <w:left w:val="none" w:sz="0" w:space="0" w:color="auto"/>
        <w:bottom w:val="none" w:sz="0" w:space="0" w:color="auto"/>
        <w:right w:val="none" w:sz="0" w:space="0" w:color="auto"/>
      </w:divBdr>
    </w:div>
    <w:div w:id="57751795">
      <w:bodyDiv w:val="1"/>
      <w:marLeft w:val="0"/>
      <w:marRight w:val="0"/>
      <w:marTop w:val="0"/>
      <w:marBottom w:val="0"/>
      <w:divBdr>
        <w:top w:val="none" w:sz="0" w:space="0" w:color="auto"/>
        <w:left w:val="none" w:sz="0" w:space="0" w:color="auto"/>
        <w:bottom w:val="none" w:sz="0" w:space="0" w:color="auto"/>
        <w:right w:val="none" w:sz="0" w:space="0" w:color="auto"/>
      </w:divBdr>
      <w:divsChild>
        <w:div w:id="1834025037">
          <w:marLeft w:val="0"/>
          <w:marRight w:val="0"/>
          <w:marTop w:val="0"/>
          <w:marBottom w:val="0"/>
          <w:divBdr>
            <w:top w:val="none" w:sz="0" w:space="0" w:color="auto"/>
            <w:left w:val="none" w:sz="0" w:space="0" w:color="auto"/>
            <w:bottom w:val="none" w:sz="0" w:space="0" w:color="auto"/>
            <w:right w:val="none" w:sz="0" w:space="0" w:color="auto"/>
          </w:divBdr>
        </w:div>
      </w:divsChild>
    </w:div>
    <w:div w:id="85464505">
      <w:bodyDiv w:val="1"/>
      <w:marLeft w:val="0"/>
      <w:marRight w:val="0"/>
      <w:marTop w:val="0"/>
      <w:marBottom w:val="0"/>
      <w:divBdr>
        <w:top w:val="none" w:sz="0" w:space="0" w:color="auto"/>
        <w:left w:val="none" w:sz="0" w:space="0" w:color="auto"/>
        <w:bottom w:val="none" w:sz="0" w:space="0" w:color="auto"/>
        <w:right w:val="none" w:sz="0" w:space="0" w:color="auto"/>
      </w:divBdr>
      <w:divsChild>
        <w:div w:id="2014255149">
          <w:marLeft w:val="0"/>
          <w:marRight w:val="0"/>
          <w:marTop w:val="0"/>
          <w:marBottom w:val="0"/>
          <w:divBdr>
            <w:top w:val="none" w:sz="0" w:space="0" w:color="auto"/>
            <w:left w:val="none" w:sz="0" w:space="0" w:color="auto"/>
            <w:bottom w:val="none" w:sz="0" w:space="0" w:color="auto"/>
            <w:right w:val="none" w:sz="0" w:space="0" w:color="auto"/>
          </w:divBdr>
          <w:divsChild>
            <w:div w:id="493304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393858">
      <w:bodyDiv w:val="1"/>
      <w:marLeft w:val="0"/>
      <w:marRight w:val="0"/>
      <w:marTop w:val="0"/>
      <w:marBottom w:val="0"/>
      <w:divBdr>
        <w:top w:val="none" w:sz="0" w:space="0" w:color="auto"/>
        <w:left w:val="none" w:sz="0" w:space="0" w:color="auto"/>
        <w:bottom w:val="none" w:sz="0" w:space="0" w:color="auto"/>
        <w:right w:val="none" w:sz="0" w:space="0" w:color="auto"/>
      </w:divBdr>
      <w:divsChild>
        <w:div w:id="1921482494">
          <w:marLeft w:val="0"/>
          <w:marRight w:val="0"/>
          <w:marTop w:val="0"/>
          <w:marBottom w:val="0"/>
          <w:divBdr>
            <w:top w:val="none" w:sz="0" w:space="0" w:color="auto"/>
            <w:left w:val="none" w:sz="0" w:space="0" w:color="auto"/>
            <w:bottom w:val="none" w:sz="0" w:space="0" w:color="auto"/>
            <w:right w:val="none" w:sz="0" w:space="0" w:color="auto"/>
          </w:divBdr>
          <w:divsChild>
            <w:div w:id="842940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978119">
      <w:bodyDiv w:val="1"/>
      <w:marLeft w:val="0"/>
      <w:marRight w:val="0"/>
      <w:marTop w:val="0"/>
      <w:marBottom w:val="0"/>
      <w:divBdr>
        <w:top w:val="none" w:sz="0" w:space="0" w:color="auto"/>
        <w:left w:val="none" w:sz="0" w:space="0" w:color="auto"/>
        <w:bottom w:val="none" w:sz="0" w:space="0" w:color="auto"/>
        <w:right w:val="none" w:sz="0" w:space="0" w:color="auto"/>
      </w:divBdr>
      <w:divsChild>
        <w:div w:id="1570580676">
          <w:marLeft w:val="0"/>
          <w:marRight w:val="0"/>
          <w:marTop w:val="0"/>
          <w:marBottom w:val="0"/>
          <w:divBdr>
            <w:top w:val="none" w:sz="0" w:space="0" w:color="auto"/>
            <w:left w:val="none" w:sz="0" w:space="0" w:color="auto"/>
            <w:bottom w:val="none" w:sz="0" w:space="0" w:color="auto"/>
            <w:right w:val="none" w:sz="0" w:space="0" w:color="auto"/>
          </w:divBdr>
          <w:divsChild>
            <w:div w:id="1443264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6274520">
      <w:bodyDiv w:val="1"/>
      <w:marLeft w:val="0"/>
      <w:marRight w:val="0"/>
      <w:marTop w:val="0"/>
      <w:marBottom w:val="0"/>
      <w:divBdr>
        <w:top w:val="none" w:sz="0" w:space="0" w:color="auto"/>
        <w:left w:val="none" w:sz="0" w:space="0" w:color="auto"/>
        <w:bottom w:val="none" w:sz="0" w:space="0" w:color="auto"/>
        <w:right w:val="none" w:sz="0" w:space="0" w:color="auto"/>
      </w:divBdr>
      <w:divsChild>
        <w:div w:id="1534272538">
          <w:marLeft w:val="0"/>
          <w:marRight w:val="0"/>
          <w:marTop w:val="0"/>
          <w:marBottom w:val="0"/>
          <w:divBdr>
            <w:top w:val="none" w:sz="0" w:space="0" w:color="auto"/>
            <w:left w:val="none" w:sz="0" w:space="0" w:color="auto"/>
            <w:bottom w:val="none" w:sz="0" w:space="0" w:color="auto"/>
            <w:right w:val="none" w:sz="0" w:space="0" w:color="auto"/>
          </w:divBdr>
          <w:divsChild>
            <w:div w:id="161181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6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813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1050064">
      <w:bodyDiv w:val="1"/>
      <w:marLeft w:val="0"/>
      <w:marRight w:val="0"/>
      <w:marTop w:val="0"/>
      <w:marBottom w:val="0"/>
      <w:divBdr>
        <w:top w:val="none" w:sz="0" w:space="0" w:color="auto"/>
        <w:left w:val="none" w:sz="0" w:space="0" w:color="auto"/>
        <w:bottom w:val="none" w:sz="0" w:space="0" w:color="auto"/>
        <w:right w:val="none" w:sz="0" w:space="0" w:color="auto"/>
      </w:divBdr>
    </w:div>
    <w:div w:id="527453904">
      <w:bodyDiv w:val="1"/>
      <w:marLeft w:val="0"/>
      <w:marRight w:val="0"/>
      <w:marTop w:val="0"/>
      <w:marBottom w:val="0"/>
      <w:divBdr>
        <w:top w:val="none" w:sz="0" w:space="0" w:color="auto"/>
        <w:left w:val="none" w:sz="0" w:space="0" w:color="auto"/>
        <w:bottom w:val="none" w:sz="0" w:space="0" w:color="auto"/>
        <w:right w:val="none" w:sz="0" w:space="0" w:color="auto"/>
      </w:divBdr>
      <w:divsChild>
        <w:div w:id="1286472665">
          <w:marLeft w:val="0"/>
          <w:marRight w:val="0"/>
          <w:marTop w:val="0"/>
          <w:marBottom w:val="0"/>
          <w:divBdr>
            <w:top w:val="none" w:sz="0" w:space="0" w:color="auto"/>
            <w:left w:val="none" w:sz="0" w:space="0" w:color="auto"/>
            <w:bottom w:val="none" w:sz="0" w:space="0" w:color="auto"/>
            <w:right w:val="none" w:sz="0" w:space="0" w:color="auto"/>
          </w:divBdr>
        </w:div>
      </w:divsChild>
    </w:div>
    <w:div w:id="648942492">
      <w:bodyDiv w:val="1"/>
      <w:marLeft w:val="0"/>
      <w:marRight w:val="0"/>
      <w:marTop w:val="0"/>
      <w:marBottom w:val="0"/>
      <w:divBdr>
        <w:top w:val="none" w:sz="0" w:space="0" w:color="auto"/>
        <w:left w:val="none" w:sz="0" w:space="0" w:color="auto"/>
        <w:bottom w:val="none" w:sz="0" w:space="0" w:color="auto"/>
        <w:right w:val="none" w:sz="0" w:space="0" w:color="auto"/>
      </w:divBdr>
      <w:divsChild>
        <w:div w:id="263878879">
          <w:marLeft w:val="-7500"/>
          <w:marRight w:val="0"/>
          <w:marTop w:val="0"/>
          <w:marBottom w:val="0"/>
          <w:divBdr>
            <w:top w:val="single" w:sz="6" w:space="0" w:color="DDDDDD"/>
            <w:left w:val="single" w:sz="6" w:space="0" w:color="DDDDDD"/>
            <w:bottom w:val="single" w:sz="6" w:space="0" w:color="DDDDDD"/>
            <w:right w:val="single" w:sz="6" w:space="0" w:color="DDDDDD"/>
          </w:divBdr>
          <w:divsChild>
            <w:div w:id="669871689">
              <w:marLeft w:val="0"/>
              <w:marRight w:val="0"/>
              <w:marTop w:val="0"/>
              <w:marBottom w:val="0"/>
              <w:divBdr>
                <w:top w:val="none" w:sz="0" w:space="0" w:color="auto"/>
                <w:left w:val="none" w:sz="0" w:space="0" w:color="auto"/>
                <w:bottom w:val="none" w:sz="0" w:space="0" w:color="auto"/>
                <w:right w:val="none" w:sz="0" w:space="0" w:color="auto"/>
              </w:divBdr>
              <w:divsChild>
                <w:div w:id="15813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5065">
      <w:bodyDiv w:val="1"/>
      <w:marLeft w:val="0"/>
      <w:marRight w:val="0"/>
      <w:marTop w:val="0"/>
      <w:marBottom w:val="0"/>
      <w:divBdr>
        <w:top w:val="none" w:sz="0" w:space="0" w:color="auto"/>
        <w:left w:val="none" w:sz="0" w:space="0" w:color="auto"/>
        <w:bottom w:val="none" w:sz="0" w:space="0" w:color="auto"/>
        <w:right w:val="none" w:sz="0" w:space="0" w:color="auto"/>
      </w:divBdr>
      <w:divsChild>
        <w:div w:id="1844012043">
          <w:marLeft w:val="-7500"/>
          <w:marRight w:val="0"/>
          <w:marTop w:val="0"/>
          <w:marBottom w:val="0"/>
          <w:divBdr>
            <w:top w:val="single" w:sz="6" w:space="0" w:color="DDDDDD"/>
            <w:left w:val="single" w:sz="6" w:space="0" w:color="DDDDDD"/>
            <w:bottom w:val="single" w:sz="6" w:space="0" w:color="DDDDDD"/>
            <w:right w:val="single" w:sz="6" w:space="0" w:color="DDDDDD"/>
          </w:divBdr>
          <w:divsChild>
            <w:div w:id="1426724598">
              <w:marLeft w:val="0"/>
              <w:marRight w:val="0"/>
              <w:marTop w:val="0"/>
              <w:marBottom w:val="0"/>
              <w:divBdr>
                <w:top w:val="none" w:sz="0" w:space="0" w:color="auto"/>
                <w:left w:val="none" w:sz="0" w:space="0" w:color="auto"/>
                <w:bottom w:val="none" w:sz="0" w:space="0" w:color="auto"/>
                <w:right w:val="none" w:sz="0" w:space="0" w:color="auto"/>
              </w:divBdr>
              <w:divsChild>
                <w:div w:id="15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4842">
      <w:bodyDiv w:val="1"/>
      <w:marLeft w:val="0"/>
      <w:marRight w:val="0"/>
      <w:marTop w:val="0"/>
      <w:marBottom w:val="0"/>
      <w:divBdr>
        <w:top w:val="none" w:sz="0" w:space="0" w:color="auto"/>
        <w:left w:val="none" w:sz="0" w:space="0" w:color="auto"/>
        <w:bottom w:val="none" w:sz="0" w:space="0" w:color="auto"/>
        <w:right w:val="none" w:sz="0" w:space="0" w:color="auto"/>
      </w:divBdr>
      <w:divsChild>
        <w:div w:id="1650985345">
          <w:marLeft w:val="0"/>
          <w:marRight w:val="0"/>
          <w:marTop w:val="0"/>
          <w:marBottom w:val="0"/>
          <w:divBdr>
            <w:top w:val="none" w:sz="0" w:space="0" w:color="auto"/>
            <w:left w:val="none" w:sz="0" w:space="0" w:color="auto"/>
            <w:bottom w:val="none" w:sz="0" w:space="0" w:color="auto"/>
            <w:right w:val="none" w:sz="0" w:space="0" w:color="auto"/>
          </w:divBdr>
        </w:div>
      </w:divsChild>
    </w:div>
    <w:div w:id="840892503">
      <w:bodyDiv w:val="1"/>
      <w:marLeft w:val="0"/>
      <w:marRight w:val="0"/>
      <w:marTop w:val="0"/>
      <w:marBottom w:val="0"/>
      <w:divBdr>
        <w:top w:val="none" w:sz="0" w:space="0" w:color="auto"/>
        <w:left w:val="none" w:sz="0" w:space="0" w:color="auto"/>
        <w:bottom w:val="none" w:sz="0" w:space="0" w:color="auto"/>
        <w:right w:val="none" w:sz="0" w:space="0" w:color="auto"/>
      </w:divBdr>
    </w:div>
    <w:div w:id="846362203">
      <w:bodyDiv w:val="1"/>
      <w:marLeft w:val="0"/>
      <w:marRight w:val="0"/>
      <w:marTop w:val="0"/>
      <w:marBottom w:val="0"/>
      <w:divBdr>
        <w:top w:val="none" w:sz="0" w:space="0" w:color="auto"/>
        <w:left w:val="none" w:sz="0" w:space="0" w:color="auto"/>
        <w:bottom w:val="none" w:sz="0" w:space="0" w:color="auto"/>
        <w:right w:val="none" w:sz="0" w:space="0" w:color="auto"/>
      </w:divBdr>
      <w:divsChild>
        <w:div w:id="66266870">
          <w:marLeft w:val="0"/>
          <w:marRight w:val="0"/>
          <w:marTop w:val="0"/>
          <w:marBottom w:val="0"/>
          <w:divBdr>
            <w:top w:val="none" w:sz="0" w:space="0" w:color="auto"/>
            <w:left w:val="none" w:sz="0" w:space="0" w:color="auto"/>
            <w:bottom w:val="none" w:sz="0" w:space="0" w:color="auto"/>
            <w:right w:val="none" w:sz="0" w:space="0" w:color="auto"/>
          </w:divBdr>
        </w:div>
      </w:divsChild>
    </w:div>
    <w:div w:id="1025061194">
      <w:bodyDiv w:val="1"/>
      <w:marLeft w:val="0"/>
      <w:marRight w:val="0"/>
      <w:marTop w:val="0"/>
      <w:marBottom w:val="0"/>
      <w:divBdr>
        <w:top w:val="none" w:sz="0" w:space="0" w:color="auto"/>
        <w:left w:val="none" w:sz="0" w:space="0" w:color="auto"/>
        <w:bottom w:val="none" w:sz="0" w:space="0" w:color="auto"/>
        <w:right w:val="none" w:sz="0" w:space="0" w:color="auto"/>
      </w:divBdr>
      <w:divsChild>
        <w:div w:id="635834337">
          <w:marLeft w:val="0"/>
          <w:marRight w:val="0"/>
          <w:marTop w:val="0"/>
          <w:marBottom w:val="0"/>
          <w:divBdr>
            <w:top w:val="none" w:sz="0" w:space="0" w:color="auto"/>
            <w:left w:val="none" w:sz="0" w:space="0" w:color="auto"/>
            <w:bottom w:val="none" w:sz="0" w:space="0" w:color="auto"/>
            <w:right w:val="none" w:sz="0" w:space="0" w:color="auto"/>
          </w:divBdr>
        </w:div>
        <w:div w:id="1642269774">
          <w:marLeft w:val="0"/>
          <w:marRight w:val="0"/>
          <w:marTop w:val="0"/>
          <w:marBottom w:val="0"/>
          <w:divBdr>
            <w:top w:val="none" w:sz="0" w:space="0" w:color="auto"/>
            <w:left w:val="none" w:sz="0" w:space="0" w:color="auto"/>
            <w:bottom w:val="single" w:sz="6" w:space="0" w:color="808080"/>
            <w:right w:val="none" w:sz="0" w:space="0" w:color="auto"/>
          </w:divBdr>
          <w:divsChild>
            <w:div w:id="642277723">
              <w:marLeft w:val="0"/>
              <w:marRight w:val="75"/>
              <w:marTop w:val="150"/>
              <w:marBottom w:val="0"/>
              <w:divBdr>
                <w:top w:val="none" w:sz="0" w:space="0" w:color="auto"/>
                <w:left w:val="none" w:sz="0" w:space="0" w:color="auto"/>
                <w:bottom w:val="none" w:sz="0" w:space="0" w:color="auto"/>
                <w:right w:val="none" w:sz="0" w:space="0" w:color="auto"/>
              </w:divBdr>
            </w:div>
          </w:divsChild>
        </w:div>
        <w:div w:id="1344865619">
          <w:marLeft w:val="0"/>
          <w:marRight w:val="0"/>
          <w:marTop w:val="0"/>
          <w:marBottom w:val="0"/>
          <w:divBdr>
            <w:top w:val="single" w:sz="36" w:space="0" w:color="FFFFFF"/>
            <w:left w:val="single" w:sz="36" w:space="0" w:color="FFFFFF"/>
            <w:bottom w:val="single" w:sz="36" w:space="0" w:color="FFFFFF"/>
            <w:right w:val="single" w:sz="36" w:space="0" w:color="FFFFFF"/>
          </w:divBdr>
          <w:divsChild>
            <w:div w:id="1009871679">
              <w:marLeft w:val="0"/>
              <w:marRight w:val="0"/>
              <w:marTop w:val="0"/>
              <w:marBottom w:val="0"/>
              <w:divBdr>
                <w:top w:val="none" w:sz="0" w:space="0" w:color="auto"/>
                <w:left w:val="none" w:sz="0" w:space="0" w:color="auto"/>
                <w:bottom w:val="none" w:sz="0" w:space="0" w:color="auto"/>
                <w:right w:val="none" w:sz="0" w:space="0" w:color="auto"/>
              </w:divBdr>
              <w:divsChild>
                <w:div w:id="647783533">
                  <w:marLeft w:val="0"/>
                  <w:marRight w:val="0"/>
                  <w:marTop w:val="0"/>
                  <w:marBottom w:val="0"/>
                  <w:divBdr>
                    <w:top w:val="none" w:sz="0" w:space="0" w:color="auto"/>
                    <w:left w:val="none" w:sz="0" w:space="0" w:color="auto"/>
                    <w:bottom w:val="none" w:sz="0" w:space="0" w:color="auto"/>
                    <w:right w:val="none" w:sz="0" w:space="0" w:color="auto"/>
                  </w:divBdr>
                </w:div>
                <w:div w:id="1077433305">
                  <w:marLeft w:val="0"/>
                  <w:marRight w:val="0"/>
                  <w:marTop w:val="0"/>
                  <w:marBottom w:val="0"/>
                  <w:divBdr>
                    <w:top w:val="none" w:sz="0" w:space="0" w:color="auto"/>
                    <w:left w:val="none" w:sz="0" w:space="0" w:color="auto"/>
                    <w:bottom w:val="none" w:sz="0" w:space="0" w:color="auto"/>
                    <w:right w:val="none" w:sz="0" w:space="0" w:color="auto"/>
                  </w:divBdr>
                </w:div>
              </w:divsChild>
            </w:div>
            <w:div w:id="82067863">
              <w:marLeft w:val="0"/>
              <w:marRight w:val="0"/>
              <w:marTop w:val="150"/>
              <w:marBottom w:val="0"/>
              <w:divBdr>
                <w:top w:val="none" w:sz="0" w:space="0" w:color="auto"/>
                <w:left w:val="none" w:sz="0" w:space="0" w:color="auto"/>
                <w:bottom w:val="none" w:sz="0" w:space="0" w:color="auto"/>
                <w:right w:val="none" w:sz="0" w:space="0" w:color="auto"/>
              </w:divBdr>
              <w:divsChild>
                <w:div w:id="963735197">
                  <w:marLeft w:val="0"/>
                  <w:marRight w:val="0"/>
                  <w:marTop w:val="0"/>
                  <w:marBottom w:val="0"/>
                  <w:divBdr>
                    <w:top w:val="none" w:sz="0" w:space="0" w:color="auto"/>
                    <w:left w:val="none" w:sz="0" w:space="0" w:color="auto"/>
                    <w:bottom w:val="none" w:sz="0" w:space="0" w:color="auto"/>
                    <w:right w:val="none" w:sz="0" w:space="0" w:color="auto"/>
                  </w:divBdr>
                </w:div>
                <w:div w:id="132606095">
                  <w:marLeft w:val="0"/>
                  <w:marRight w:val="0"/>
                  <w:marTop w:val="0"/>
                  <w:marBottom w:val="75"/>
                  <w:divBdr>
                    <w:top w:val="none" w:sz="0" w:space="0" w:color="auto"/>
                    <w:left w:val="none" w:sz="0" w:space="0" w:color="auto"/>
                    <w:bottom w:val="single" w:sz="12" w:space="0" w:color="6AA3C1"/>
                    <w:right w:val="none" w:sz="0" w:space="0" w:color="auto"/>
                  </w:divBdr>
                </w:div>
                <w:div w:id="1962759493">
                  <w:marLeft w:val="0"/>
                  <w:marRight w:val="0"/>
                  <w:marTop w:val="0"/>
                  <w:marBottom w:val="0"/>
                  <w:divBdr>
                    <w:top w:val="none" w:sz="0" w:space="0" w:color="auto"/>
                    <w:left w:val="none" w:sz="0" w:space="0" w:color="auto"/>
                    <w:bottom w:val="none" w:sz="0" w:space="0" w:color="auto"/>
                    <w:right w:val="none" w:sz="0" w:space="0" w:color="auto"/>
                  </w:divBdr>
                  <w:divsChild>
                    <w:div w:id="1542009413">
                      <w:marLeft w:val="75"/>
                      <w:marRight w:val="0"/>
                      <w:marTop w:val="0"/>
                      <w:marBottom w:val="0"/>
                      <w:divBdr>
                        <w:top w:val="none" w:sz="0" w:space="0" w:color="auto"/>
                        <w:left w:val="none" w:sz="0" w:space="0" w:color="auto"/>
                        <w:bottom w:val="none" w:sz="0" w:space="0" w:color="auto"/>
                        <w:right w:val="none" w:sz="0" w:space="0" w:color="auto"/>
                      </w:divBdr>
                    </w:div>
                    <w:div w:id="965593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884">
      <w:bodyDiv w:val="1"/>
      <w:marLeft w:val="0"/>
      <w:marRight w:val="0"/>
      <w:marTop w:val="0"/>
      <w:marBottom w:val="0"/>
      <w:divBdr>
        <w:top w:val="none" w:sz="0" w:space="0" w:color="auto"/>
        <w:left w:val="none" w:sz="0" w:space="0" w:color="auto"/>
        <w:bottom w:val="none" w:sz="0" w:space="0" w:color="auto"/>
        <w:right w:val="none" w:sz="0" w:space="0" w:color="auto"/>
      </w:divBdr>
    </w:div>
    <w:div w:id="1132136799">
      <w:bodyDiv w:val="1"/>
      <w:marLeft w:val="0"/>
      <w:marRight w:val="0"/>
      <w:marTop w:val="0"/>
      <w:marBottom w:val="0"/>
      <w:divBdr>
        <w:top w:val="none" w:sz="0" w:space="0" w:color="auto"/>
        <w:left w:val="none" w:sz="0" w:space="0" w:color="auto"/>
        <w:bottom w:val="none" w:sz="0" w:space="0" w:color="auto"/>
        <w:right w:val="none" w:sz="0" w:space="0" w:color="auto"/>
      </w:divBdr>
      <w:divsChild>
        <w:div w:id="1827240183">
          <w:marLeft w:val="0"/>
          <w:marRight w:val="0"/>
          <w:marTop w:val="0"/>
          <w:marBottom w:val="0"/>
          <w:divBdr>
            <w:top w:val="none" w:sz="0" w:space="0" w:color="auto"/>
            <w:left w:val="none" w:sz="0" w:space="0" w:color="auto"/>
            <w:bottom w:val="none" w:sz="0" w:space="0" w:color="auto"/>
            <w:right w:val="none" w:sz="0" w:space="0" w:color="auto"/>
          </w:divBdr>
          <w:divsChild>
            <w:div w:id="186123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4637377">
      <w:bodyDiv w:val="1"/>
      <w:marLeft w:val="0"/>
      <w:marRight w:val="0"/>
      <w:marTop w:val="0"/>
      <w:marBottom w:val="0"/>
      <w:divBdr>
        <w:top w:val="none" w:sz="0" w:space="0" w:color="auto"/>
        <w:left w:val="none" w:sz="0" w:space="0" w:color="auto"/>
        <w:bottom w:val="none" w:sz="0" w:space="0" w:color="auto"/>
        <w:right w:val="none" w:sz="0" w:space="0" w:color="auto"/>
      </w:divBdr>
      <w:divsChild>
        <w:div w:id="644510430">
          <w:marLeft w:val="0"/>
          <w:marRight w:val="0"/>
          <w:marTop w:val="0"/>
          <w:marBottom w:val="0"/>
          <w:divBdr>
            <w:top w:val="none" w:sz="0" w:space="0" w:color="auto"/>
            <w:left w:val="none" w:sz="0" w:space="0" w:color="auto"/>
            <w:bottom w:val="none" w:sz="0" w:space="0" w:color="auto"/>
            <w:right w:val="none" w:sz="0" w:space="0" w:color="auto"/>
          </w:divBdr>
          <w:divsChild>
            <w:div w:id="767120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1380073">
      <w:bodyDiv w:val="1"/>
      <w:marLeft w:val="0"/>
      <w:marRight w:val="0"/>
      <w:marTop w:val="0"/>
      <w:marBottom w:val="0"/>
      <w:divBdr>
        <w:top w:val="none" w:sz="0" w:space="0" w:color="auto"/>
        <w:left w:val="none" w:sz="0" w:space="0" w:color="auto"/>
        <w:bottom w:val="none" w:sz="0" w:space="0" w:color="auto"/>
        <w:right w:val="none" w:sz="0" w:space="0" w:color="auto"/>
      </w:divBdr>
      <w:divsChild>
        <w:div w:id="1188253984">
          <w:marLeft w:val="0"/>
          <w:marRight w:val="0"/>
          <w:marTop w:val="0"/>
          <w:marBottom w:val="0"/>
          <w:divBdr>
            <w:top w:val="none" w:sz="0" w:space="0" w:color="auto"/>
            <w:left w:val="none" w:sz="0" w:space="0" w:color="auto"/>
            <w:bottom w:val="none" w:sz="0" w:space="0" w:color="auto"/>
            <w:right w:val="none" w:sz="0" w:space="0" w:color="auto"/>
          </w:divBdr>
          <w:divsChild>
            <w:div w:id="15145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786394">
      <w:bodyDiv w:val="1"/>
      <w:marLeft w:val="0"/>
      <w:marRight w:val="0"/>
      <w:marTop w:val="0"/>
      <w:marBottom w:val="0"/>
      <w:divBdr>
        <w:top w:val="none" w:sz="0" w:space="0" w:color="auto"/>
        <w:left w:val="none" w:sz="0" w:space="0" w:color="auto"/>
        <w:bottom w:val="none" w:sz="0" w:space="0" w:color="auto"/>
        <w:right w:val="none" w:sz="0" w:space="0" w:color="auto"/>
      </w:divBdr>
      <w:divsChild>
        <w:div w:id="497036019">
          <w:marLeft w:val="0"/>
          <w:marRight w:val="0"/>
          <w:marTop w:val="0"/>
          <w:marBottom w:val="0"/>
          <w:divBdr>
            <w:top w:val="none" w:sz="0" w:space="0" w:color="auto"/>
            <w:left w:val="none" w:sz="0" w:space="0" w:color="auto"/>
            <w:bottom w:val="none" w:sz="0" w:space="0" w:color="auto"/>
            <w:right w:val="none" w:sz="0" w:space="0" w:color="auto"/>
          </w:divBdr>
        </w:div>
        <w:div w:id="1114788815">
          <w:marLeft w:val="0"/>
          <w:marRight w:val="0"/>
          <w:marTop w:val="0"/>
          <w:marBottom w:val="0"/>
          <w:divBdr>
            <w:top w:val="none" w:sz="0" w:space="0" w:color="auto"/>
            <w:left w:val="none" w:sz="0" w:space="0" w:color="auto"/>
            <w:bottom w:val="none" w:sz="0" w:space="0" w:color="auto"/>
            <w:right w:val="none" w:sz="0" w:space="0" w:color="auto"/>
          </w:divBdr>
        </w:div>
      </w:divsChild>
    </w:div>
    <w:div w:id="1318145162">
      <w:bodyDiv w:val="1"/>
      <w:marLeft w:val="0"/>
      <w:marRight w:val="0"/>
      <w:marTop w:val="0"/>
      <w:marBottom w:val="0"/>
      <w:divBdr>
        <w:top w:val="none" w:sz="0" w:space="0" w:color="auto"/>
        <w:left w:val="none" w:sz="0" w:space="0" w:color="auto"/>
        <w:bottom w:val="none" w:sz="0" w:space="0" w:color="auto"/>
        <w:right w:val="none" w:sz="0" w:space="0" w:color="auto"/>
      </w:divBdr>
      <w:divsChild>
        <w:div w:id="2019428414">
          <w:marLeft w:val="0"/>
          <w:marRight w:val="0"/>
          <w:marTop w:val="0"/>
          <w:marBottom w:val="0"/>
          <w:divBdr>
            <w:top w:val="none" w:sz="0" w:space="0" w:color="auto"/>
            <w:left w:val="none" w:sz="0" w:space="0" w:color="auto"/>
            <w:bottom w:val="none" w:sz="0" w:space="0" w:color="auto"/>
            <w:right w:val="none" w:sz="0" w:space="0" w:color="auto"/>
          </w:divBdr>
        </w:div>
      </w:divsChild>
    </w:div>
    <w:div w:id="1412696818">
      <w:bodyDiv w:val="1"/>
      <w:marLeft w:val="0"/>
      <w:marRight w:val="0"/>
      <w:marTop w:val="0"/>
      <w:marBottom w:val="0"/>
      <w:divBdr>
        <w:top w:val="none" w:sz="0" w:space="0" w:color="auto"/>
        <w:left w:val="none" w:sz="0" w:space="0" w:color="auto"/>
        <w:bottom w:val="none" w:sz="0" w:space="0" w:color="auto"/>
        <w:right w:val="none" w:sz="0" w:space="0" w:color="auto"/>
      </w:divBdr>
      <w:divsChild>
        <w:div w:id="156268161">
          <w:marLeft w:val="0"/>
          <w:marRight w:val="0"/>
          <w:marTop w:val="0"/>
          <w:marBottom w:val="0"/>
          <w:divBdr>
            <w:top w:val="none" w:sz="0" w:space="0" w:color="auto"/>
            <w:left w:val="none" w:sz="0" w:space="0" w:color="auto"/>
            <w:bottom w:val="none" w:sz="0" w:space="0" w:color="auto"/>
            <w:right w:val="none" w:sz="0" w:space="0" w:color="auto"/>
          </w:divBdr>
        </w:div>
      </w:divsChild>
    </w:div>
    <w:div w:id="1546530021">
      <w:bodyDiv w:val="1"/>
      <w:marLeft w:val="0"/>
      <w:marRight w:val="0"/>
      <w:marTop w:val="0"/>
      <w:marBottom w:val="0"/>
      <w:divBdr>
        <w:top w:val="none" w:sz="0" w:space="0" w:color="auto"/>
        <w:left w:val="none" w:sz="0" w:space="0" w:color="auto"/>
        <w:bottom w:val="none" w:sz="0" w:space="0" w:color="auto"/>
        <w:right w:val="none" w:sz="0" w:space="0" w:color="auto"/>
      </w:divBdr>
      <w:divsChild>
        <w:div w:id="822817825">
          <w:marLeft w:val="-7500"/>
          <w:marRight w:val="0"/>
          <w:marTop w:val="0"/>
          <w:marBottom w:val="0"/>
          <w:divBdr>
            <w:top w:val="single" w:sz="6" w:space="0" w:color="DDDDDD"/>
            <w:left w:val="single" w:sz="6" w:space="0" w:color="DDDDDD"/>
            <w:bottom w:val="single" w:sz="6" w:space="0" w:color="DDDDDD"/>
            <w:right w:val="single" w:sz="6" w:space="0" w:color="DDDDDD"/>
          </w:divBdr>
          <w:divsChild>
            <w:div w:id="1858692908">
              <w:marLeft w:val="0"/>
              <w:marRight w:val="0"/>
              <w:marTop w:val="0"/>
              <w:marBottom w:val="0"/>
              <w:divBdr>
                <w:top w:val="none" w:sz="0" w:space="0" w:color="auto"/>
                <w:left w:val="none" w:sz="0" w:space="0" w:color="auto"/>
                <w:bottom w:val="none" w:sz="0" w:space="0" w:color="auto"/>
                <w:right w:val="none" w:sz="0" w:space="0" w:color="auto"/>
              </w:divBdr>
              <w:divsChild>
                <w:div w:id="11940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4676">
      <w:bodyDiv w:val="1"/>
      <w:marLeft w:val="0"/>
      <w:marRight w:val="0"/>
      <w:marTop w:val="0"/>
      <w:marBottom w:val="0"/>
      <w:divBdr>
        <w:top w:val="none" w:sz="0" w:space="0" w:color="auto"/>
        <w:left w:val="none" w:sz="0" w:space="0" w:color="auto"/>
        <w:bottom w:val="none" w:sz="0" w:space="0" w:color="auto"/>
        <w:right w:val="none" w:sz="0" w:space="0" w:color="auto"/>
      </w:divBdr>
      <w:divsChild>
        <w:div w:id="1969117936">
          <w:marLeft w:val="0"/>
          <w:marRight w:val="0"/>
          <w:marTop w:val="0"/>
          <w:marBottom w:val="0"/>
          <w:divBdr>
            <w:top w:val="none" w:sz="0" w:space="0" w:color="auto"/>
            <w:left w:val="none" w:sz="0" w:space="0" w:color="auto"/>
            <w:bottom w:val="none" w:sz="0" w:space="0" w:color="auto"/>
            <w:right w:val="none" w:sz="0" w:space="0" w:color="auto"/>
          </w:divBdr>
          <w:divsChild>
            <w:div w:id="1140221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265148">
      <w:bodyDiv w:val="1"/>
      <w:marLeft w:val="0"/>
      <w:marRight w:val="0"/>
      <w:marTop w:val="0"/>
      <w:marBottom w:val="0"/>
      <w:divBdr>
        <w:top w:val="none" w:sz="0" w:space="0" w:color="auto"/>
        <w:left w:val="none" w:sz="0" w:space="0" w:color="auto"/>
        <w:bottom w:val="none" w:sz="0" w:space="0" w:color="auto"/>
        <w:right w:val="none" w:sz="0" w:space="0" w:color="auto"/>
      </w:divBdr>
      <w:divsChild>
        <w:div w:id="2039088591">
          <w:marLeft w:val="0"/>
          <w:marRight w:val="0"/>
          <w:marTop w:val="0"/>
          <w:marBottom w:val="0"/>
          <w:divBdr>
            <w:top w:val="none" w:sz="0" w:space="0" w:color="auto"/>
            <w:left w:val="none" w:sz="0" w:space="0" w:color="auto"/>
            <w:bottom w:val="none" w:sz="0" w:space="0" w:color="auto"/>
            <w:right w:val="none" w:sz="0" w:space="0" w:color="auto"/>
          </w:divBdr>
        </w:div>
      </w:divsChild>
    </w:div>
    <w:div w:id="1756240821">
      <w:bodyDiv w:val="1"/>
      <w:marLeft w:val="0"/>
      <w:marRight w:val="0"/>
      <w:marTop w:val="0"/>
      <w:marBottom w:val="0"/>
      <w:divBdr>
        <w:top w:val="none" w:sz="0" w:space="0" w:color="auto"/>
        <w:left w:val="none" w:sz="0" w:space="0" w:color="auto"/>
        <w:bottom w:val="none" w:sz="0" w:space="0" w:color="auto"/>
        <w:right w:val="none" w:sz="0" w:space="0" w:color="auto"/>
      </w:divBdr>
      <w:divsChild>
        <w:div w:id="1983651548">
          <w:marLeft w:val="-7500"/>
          <w:marRight w:val="0"/>
          <w:marTop w:val="0"/>
          <w:marBottom w:val="0"/>
          <w:divBdr>
            <w:top w:val="single" w:sz="6" w:space="0" w:color="DDDDDD"/>
            <w:left w:val="single" w:sz="6" w:space="0" w:color="DDDDDD"/>
            <w:bottom w:val="single" w:sz="6" w:space="0" w:color="DDDDDD"/>
            <w:right w:val="single" w:sz="6" w:space="0" w:color="DDDDDD"/>
          </w:divBdr>
          <w:divsChild>
            <w:div w:id="2076706176">
              <w:marLeft w:val="0"/>
              <w:marRight w:val="0"/>
              <w:marTop w:val="0"/>
              <w:marBottom w:val="0"/>
              <w:divBdr>
                <w:top w:val="none" w:sz="0" w:space="0" w:color="auto"/>
                <w:left w:val="none" w:sz="0" w:space="0" w:color="auto"/>
                <w:bottom w:val="none" w:sz="0" w:space="0" w:color="auto"/>
                <w:right w:val="none" w:sz="0" w:space="0" w:color="auto"/>
              </w:divBdr>
              <w:divsChild>
                <w:div w:id="580216702">
                  <w:marLeft w:val="0"/>
                  <w:marRight w:val="0"/>
                  <w:marTop w:val="0"/>
                  <w:marBottom w:val="0"/>
                  <w:divBdr>
                    <w:top w:val="none" w:sz="0" w:space="0" w:color="auto"/>
                    <w:left w:val="none" w:sz="0" w:space="0" w:color="auto"/>
                    <w:bottom w:val="none" w:sz="0" w:space="0" w:color="auto"/>
                    <w:right w:val="none" w:sz="0" w:space="0" w:color="auto"/>
                  </w:divBdr>
                  <w:divsChild>
                    <w:div w:id="1429811080">
                      <w:marLeft w:val="0"/>
                      <w:marRight w:val="0"/>
                      <w:marTop w:val="0"/>
                      <w:marBottom w:val="0"/>
                      <w:divBdr>
                        <w:top w:val="none" w:sz="0" w:space="0" w:color="auto"/>
                        <w:left w:val="none" w:sz="0" w:space="0" w:color="auto"/>
                        <w:bottom w:val="none" w:sz="0" w:space="0" w:color="auto"/>
                        <w:right w:val="none" w:sz="0" w:space="0" w:color="auto"/>
                      </w:divBdr>
                    </w:div>
                    <w:div w:id="1525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2858">
              <w:marLeft w:val="0"/>
              <w:marRight w:val="0"/>
              <w:marTop w:val="0"/>
              <w:marBottom w:val="0"/>
              <w:divBdr>
                <w:top w:val="none" w:sz="0" w:space="0" w:color="auto"/>
                <w:left w:val="none" w:sz="0" w:space="0" w:color="auto"/>
                <w:bottom w:val="none" w:sz="0" w:space="0" w:color="auto"/>
                <w:right w:val="none" w:sz="0" w:space="0" w:color="auto"/>
              </w:divBdr>
              <w:divsChild>
                <w:div w:id="3635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3679">
      <w:bodyDiv w:val="1"/>
      <w:marLeft w:val="0"/>
      <w:marRight w:val="0"/>
      <w:marTop w:val="0"/>
      <w:marBottom w:val="0"/>
      <w:divBdr>
        <w:top w:val="none" w:sz="0" w:space="0" w:color="auto"/>
        <w:left w:val="none" w:sz="0" w:space="0" w:color="auto"/>
        <w:bottom w:val="none" w:sz="0" w:space="0" w:color="auto"/>
        <w:right w:val="none" w:sz="0" w:space="0" w:color="auto"/>
      </w:divBdr>
      <w:divsChild>
        <w:div w:id="1963338417">
          <w:marLeft w:val="0"/>
          <w:marRight w:val="0"/>
          <w:marTop w:val="0"/>
          <w:marBottom w:val="0"/>
          <w:divBdr>
            <w:top w:val="none" w:sz="0" w:space="0" w:color="auto"/>
            <w:left w:val="none" w:sz="0" w:space="0" w:color="auto"/>
            <w:bottom w:val="none" w:sz="0" w:space="0" w:color="auto"/>
            <w:right w:val="none" w:sz="0" w:space="0" w:color="auto"/>
          </w:divBdr>
        </w:div>
      </w:divsChild>
    </w:div>
    <w:div w:id="2049253896">
      <w:bodyDiv w:val="1"/>
      <w:marLeft w:val="0"/>
      <w:marRight w:val="0"/>
      <w:marTop w:val="0"/>
      <w:marBottom w:val="0"/>
      <w:divBdr>
        <w:top w:val="none" w:sz="0" w:space="0" w:color="auto"/>
        <w:left w:val="none" w:sz="0" w:space="0" w:color="auto"/>
        <w:bottom w:val="none" w:sz="0" w:space="0" w:color="auto"/>
        <w:right w:val="none" w:sz="0" w:space="0" w:color="auto"/>
      </w:divBdr>
      <w:divsChild>
        <w:div w:id="125510455">
          <w:marLeft w:val="-7500"/>
          <w:marRight w:val="0"/>
          <w:marTop w:val="0"/>
          <w:marBottom w:val="0"/>
          <w:divBdr>
            <w:top w:val="single" w:sz="6" w:space="0" w:color="DDDDDD"/>
            <w:left w:val="single" w:sz="6" w:space="0" w:color="DDDDDD"/>
            <w:bottom w:val="single" w:sz="6" w:space="0" w:color="DDDDDD"/>
            <w:right w:val="single" w:sz="6" w:space="0" w:color="DDDDDD"/>
          </w:divBdr>
          <w:divsChild>
            <w:div w:id="1302298530">
              <w:marLeft w:val="0"/>
              <w:marRight w:val="0"/>
              <w:marTop w:val="0"/>
              <w:marBottom w:val="0"/>
              <w:divBdr>
                <w:top w:val="none" w:sz="0" w:space="0" w:color="auto"/>
                <w:left w:val="none" w:sz="0" w:space="0" w:color="auto"/>
                <w:bottom w:val="none" w:sz="0" w:space="0" w:color="auto"/>
                <w:right w:val="none" w:sz="0" w:space="0" w:color="auto"/>
              </w:divBdr>
              <w:divsChild>
                <w:div w:id="12405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7150">
      <w:bodyDiv w:val="1"/>
      <w:marLeft w:val="0"/>
      <w:marRight w:val="0"/>
      <w:marTop w:val="0"/>
      <w:marBottom w:val="0"/>
      <w:divBdr>
        <w:top w:val="none" w:sz="0" w:space="0" w:color="auto"/>
        <w:left w:val="none" w:sz="0" w:space="0" w:color="auto"/>
        <w:bottom w:val="none" w:sz="0" w:space="0" w:color="auto"/>
        <w:right w:val="none" w:sz="0" w:space="0" w:color="auto"/>
      </w:divBdr>
      <w:divsChild>
        <w:div w:id="1848056583">
          <w:marLeft w:val="0"/>
          <w:marRight w:val="0"/>
          <w:marTop w:val="0"/>
          <w:marBottom w:val="0"/>
          <w:divBdr>
            <w:top w:val="none" w:sz="0" w:space="0" w:color="auto"/>
            <w:left w:val="none" w:sz="0" w:space="0" w:color="auto"/>
            <w:bottom w:val="none" w:sz="0" w:space="0" w:color="auto"/>
            <w:right w:val="none" w:sz="0" w:space="0" w:color="auto"/>
          </w:divBdr>
        </w:div>
      </w:divsChild>
    </w:div>
    <w:div w:id="20894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226E-896E-4F66-9FAF-0A8C4FA6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12272</Words>
  <Characters>69953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Tosic</dc:creator>
  <cp:lastModifiedBy>Andjelka Opacic</cp:lastModifiedBy>
  <cp:revision>27</cp:revision>
  <cp:lastPrinted>2017-12-01T20:26:00Z</cp:lastPrinted>
  <dcterms:created xsi:type="dcterms:W3CDTF">2017-12-01T17:01:00Z</dcterms:created>
  <dcterms:modified xsi:type="dcterms:W3CDTF">2017-12-01T20:27:00Z</dcterms:modified>
</cp:coreProperties>
</file>